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33AD1" w:rsidP="002B7F26" w:rsidRDefault="00050E42" w14:paraId="54D9EBF7" w14:textId="001F7B8A">
      <w:pPr>
        <w:ind w:right="540"/>
        <w:jc w:val="both"/>
        <w:rPr>
          <w:rFonts w:ascii="Georgia" w:hAnsi="Georgia" w:cs="Times New Roman"/>
          <w:i/>
          <w:iCs/>
          <w:sz w:val="22"/>
          <w:szCs w:val="22"/>
        </w:rPr>
      </w:pPr>
      <w:r>
        <w:rPr>
          <w:rFonts w:ascii="Georgia" w:hAnsi="Georgia" w:cs="Times New Roman"/>
          <w:i/>
          <w:iCs/>
          <w:noProof/>
          <w:sz w:val="22"/>
          <w:szCs w:val="22"/>
        </w:rPr>
        <w:drawing>
          <wp:inline distT="0" distB="0" distL="0" distR="0" wp14:anchorId="74348682" wp14:editId="04B3B488">
            <wp:extent cx="3048000" cy="780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3325" cy="802131"/>
                    </a:xfrm>
                    <a:prstGeom prst="rect">
                      <a:avLst/>
                    </a:prstGeom>
                  </pic:spPr>
                </pic:pic>
              </a:graphicData>
            </a:graphic>
          </wp:inline>
        </w:drawing>
      </w:r>
    </w:p>
    <w:p w:rsidRPr="00933AD1" w:rsidR="00F54E02" w:rsidP="002B7F26" w:rsidRDefault="00F54E02" w14:paraId="351AD533" w14:textId="77777777">
      <w:pPr>
        <w:ind w:right="540"/>
        <w:jc w:val="both"/>
        <w:rPr>
          <w:rFonts w:ascii="Georgia" w:hAnsi="Georgia" w:cs="Times New Roman"/>
          <w:i/>
          <w:iCs/>
          <w:sz w:val="22"/>
          <w:szCs w:val="22"/>
        </w:rPr>
      </w:pPr>
    </w:p>
    <w:p w:rsidR="00BD7EE7" w:rsidP="00BD7EE7" w:rsidRDefault="00BD7EE7" w14:paraId="7B663832" w14:textId="77777777">
      <w:pPr>
        <w:spacing w:line="276" w:lineRule="auto"/>
        <w:ind w:right="-180" w:firstLine="720"/>
        <w:jc w:val="right"/>
        <w:rPr>
          <w:rFonts w:ascii="Georgia" w:hAnsi="Georgia" w:cs="Times New Roman"/>
          <w:b/>
          <w:bCs/>
          <w:i/>
          <w:iCs/>
          <w:color w:val="002F7A"/>
          <w:sz w:val="22"/>
          <w:szCs w:val="22"/>
        </w:rPr>
      </w:pPr>
      <w:r>
        <w:rPr>
          <w:rFonts w:ascii="Georgia" w:hAnsi="Georgia" w:cs="Times New Roman"/>
          <w:b/>
          <w:bCs/>
          <w:i/>
          <w:iCs/>
          <w:color w:val="002F7A"/>
          <w:sz w:val="22"/>
          <w:szCs w:val="22"/>
        </w:rPr>
        <w:t>Love God</w:t>
      </w:r>
      <w:r w:rsidRPr="00A830F4" w:rsidR="00050E42">
        <w:rPr>
          <w:rFonts w:ascii="Georgia" w:hAnsi="Georgia" w:cs="Times New Roman"/>
          <w:b/>
          <w:bCs/>
          <w:i/>
          <w:iCs/>
          <w:color w:val="002F7A"/>
          <w:sz w:val="22"/>
          <w:szCs w:val="22"/>
        </w:rPr>
        <w:t>.</w:t>
      </w:r>
    </w:p>
    <w:p w:rsidR="00BD7EE7" w:rsidP="00BD7EE7" w:rsidRDefault="00BD7EE7" w14:paraId="77416DAD" w14:textId="0CC7B053">
      <w:pPr>
        <w:spacing w:line="276" w:lineRule="auto"/>
        <w:ind w:right="-180" w:firstLine="720"/>
        <w:jc w:val="right"/>
        <w:rPr>
          <w:rFonts w:ascii="Georgia" w:hAnsi="Georgia" w:cs="Times New Roman"/>
          <w:b/>
          <w:bCs/>
          <w:i/>
          <w:iCs/>
          <w:color w:val="002F7A"/>
          <w:sz w:val="22"/>
          <w:szCs w:val="22"/>
        </w:rPr>
      </w:pPr>
      <w:r>
        <w:rPr>
          <w:rFonts w:ascii="Georgia" w:hAnsi="Georgia" w:cs="Times New Roman"/>
          <w:b/>
          <w:bCs/>
          <w:i/>
          <w:iCs/>
          <w:color w:val="002F7A"/>
          <w:sz w:val="22"/>
          <w:szCs w:val="22"/>
        </w:rPr>
        <w:t>Love Truth.</w:t>
      </w:r>
    </w:p>
    <w:p w:rsidR="00BD7EE7" w:rsidP="00BD7EE7" w:rsidRDefault="00BD7EE7" w14:paraId="6C046723" w14:textId="77777777">
      <w:pPr>
        <w:spacing w:line="276" w:lineRule="auto"/>
        <w:ind w:right="-180" w:firstLine="720"/>
        <w:jc w:val="right"/>
        <w:rPr>
          <w:rFonts w:ascii="Georgia" w:hAnsi="Georgia" w:cs="Times New Roman"/>
          <w:b/>
          <w:bCs/>
          <w:i/>
          <w:iCs/>
          <w:color w:val="002F7A"/>
          <w:sz w:val="22"/>
          <w:szCs w:val="22"/>
        </w:rPr>
      </w:pPr>
      <w:r>
        <w:rPr>
          <w:rFonts w:ascii="Georgia" w:hAnsi="Georgia" w:cs="Times New Roman"/>
          <w:b/>
          <w:bCs/>
          <w:i/>
          <w:iCs/>
          <w:color w:val="002F7A"/>
          <w:sz w:val="22"/>
          <w:szCs w:val="22"/>
        </w:rPr>
        <w:t>Love the Church.</w:t>
      </w:r>
    </w:p>
    <w:p w:rsidRPr="00A830F4" w:rsidR="00050E42" w:rsidP="00BD7EE7" w:rsidRDefault="00BD7EE7" w14:paraId="1D6D5230" w14:textId="63C418DF">
      <w:pPr>
        <w:spacing w:line="276" w:lineRule="auto"/>
        <w:ind w:right="-180" w:firstLine="720"/>
        <w:jc w:val="right"/>
        <w:rPr>
          <w:rFonts w:ascii="Georgia" w:hAnsi="Georgia"/>
          <w:b/>
          <w:bCs/>
          <w:color w:val="002F7A"/>
          <w:sz w:val="22"/>
          <w:szCs w:val="22"/>
        </w:rPr>
        <w:sectPr w:rsidRPr="00A830F4" w:rsidR="00050E42" w:rsidSect="00BD7EE7">
          <w:footerReference w:type="default" r:id="rId11"/>
          <w:pgSz w:w="12240" w:h="15840" w:orient="portrait"/>
          <w:pgMar w:top="1080" w:right="1440" w:bottom="1440" w:left="1440" w:header="720" w:footer="720" w:gutter="0"/>
          <w:cols w:space="180" w:num="2"/>
          <w:docGrid w:linePitch="360"/>
          <w:headerReference w:type="default" r:id="Rdca5e3eb2d104676"/>
        </w:sectPr>
      </w:pPr>
      <w:r>
        <w:rPr>
          <w:rFonts w:ascii="Georgia" w:hAnsi="Georgia" w:cs="Times New Roman"/>
          <w:b/>
          <w:bCs/>
          <w:i/>
          <w:iCs/>
          <w:color w:val="002F7A"/>
          <w:sz w:val="22"/>
          <w:szCs w:val="22"/>
        </w:rPr>
        <w:t>Love the World.</w:t>
      </w:r>
      <w:r w:rsidRPr="00A830F4" w:rsidR="00050E42">
        <w:rPr>
          <w:rFonts w:ascii="Georgia" w:hAnsi="Georgia" w:cs="Times New Roman"/>
          <w:b/>
          <w:bCs/>
          <w:i/>
          <w:iCs/>
          <w:color w:val="002F7A"/>
          <w:sz w:val="22"/>
          <w:szCs w:val="22"/>
        </w:rPr>
        <w:t xml:space="preserve"> </w:t>
      </w:r>
    </w:p>
    <w:p w:rsidRPr="00610264" w:rsidR="00087BF2" w:rsidP="00BD7EE7" w:rsidRDefault="00087BF2" w14:paraId="57D1837C" w14:textId="7C1964C7">
      <w:pPr>
        <w:autoSpaceDE w:val="0"/>
        <w:autoSpaceDN w:val="0"/>
        <w:adjustRightInd w:val="0"/>
        <w:jc w:val="right"/>
        <w:rPr>
          <w:rFonts w:ascii="Georgia" w:hAnsi="Georgia" w:cs="Times New Roman"/>
          <w:b/>
          <w:bCs/>
          <w:sz w:val="22"/>
          <w:szCs w:val="22"/>
        </w:rPr>
      </w:pPr>
    </w:p>
    <w:p w:rsidRPr="00610264" w:rsidR="003D12AC" w:rsidP="00087BF2" w:rsidRDefault="00C2666C" w14:paraId="477B9336" w14:textId="062A4AA7">
      <w:pPr>
        <w:autoSpaceDE w:val="0"/>
        <w:autoSpaceDN w:val="0"/>
        <w:adjustRightInd w:val="0"/>
        <w:jc w:val="center"/>
        <w:rPr>
          <w:rFonts w:ascii="Georgia" w:hAnsi="Georgia" w:cs="Times New Roman"/>
          <w:b/>
          <w:bCs/>
          <w:sz w:val="22"/>
          <w:szCs w:val="22"/>
        </w:rPr>
      </w:pPr>
      <w:r w:rsidRPr="00610264">
        <w:rPr>
          <w:rFonts w:ascii="Georgia" w:hAnsi="Georgia" w:cs="Times New Roman"/>
          <w:b/>
          <w:bCs/>
          <w:noProof/>
          <w:sz w:val="22"/>
          <w:szCs w:val="22"/>
        </w:rPr>
        <mc:AlternateContent>
          <mc:Choice Requires="wps">
            <w:drawing>
              <wp:anchor distT="0" distB="0" distL="114300" distR="114300" simplePos="0" relativeHeight="251659264" behindDoc="0" locked="0" layoutInCell="1" allowOverlap="1" wp14:anchorId="2A9FFAE2" wp14:editId="5AB69957">
                <wp:simplePos x="0" y="0"/>
                <wp:positionH relativeFrom="column">
                  <wp:posOffset>0</wp:posOffset>
                </wp:positionH>
                <wp:positionV relativeFrom="paragraph">
                  <wp:posOffset>111125</wp:posOffset>
                </wp:positionV>
                <wp:extent cx="6138126"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6138126" cy="0"/>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181364">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a5a5a5 [3206]" strokeweight="1pt" from="0,8.75pt" to="483.3pt,8.75pt" w14:anchorId="674AA2A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">
                <v:stroke joinstyle="miter"/>
              </v:line>
            </w:pict>
          </mc:Fallback>
        </mc:AlternateContent>
      </w:r>
    </w:p>
    <w:p w:rsidRPr="00610264" w:rsidR="003D12AC" w:rsidP="00087BF2" w:rsidRDefault="003D12AC" w14:paraId="15C57569" w14:textId="583D81A5">
      <w:pPr>
        <w:autoSpaceDE w:val="0"/>
        <w:autoSpaceDN w:val="0"/>
        <w:adjustRightInd w:val="0"/>
        <w:jc w:val="center"/>
        <w:rPr>
          <w:rFonts w:ascii="Georgia" w:hAnsi="Georgia" w:cs="Times New Roman"/>
          <w:b/>
          <w:bCs/>
          <w:sz w:val="22"/>
          <w:szCs w:val="22"/>
        </w:rPr>
      </w:pPr>
    </w:p>
    <w:p w:rsidRPr="00610264" w:rsidR="00087BF2" w:rsidP="001A69C8" w:rsidRDefault="00964C1E" w14:paraId="0734ABBB" w14:textId="1915E87D">
      <w:pPr>
        <w:autoSpaceDE w:val="0"/>
        <w:autoSpaceDN w:val="0"/>
        <w:adjustRightInd w:val="0"/>
        <w:spacing w:line="360" w:lineRule="auto"/>
        <w:rPr>
          <w:rFonts w:ascii="Georgia" w:hAnsi="Georgia" w:cs="Times New Roman"/>
          <w:b w:val="1"/>
          <w:bCs w:val="1"/>
          <w:color w:val="000000"/>
          <w:sz w:val="22"/>
          <w:szCs w:val="22"/>
        </w:rPr>
      </w:pPr>
      <w:r w:rsidRPr="1BB84149" w:rsidR="00964C1E">
        <w:rPr>
          <w:rFonts w:ascii="Georgia" w:hAnsi="Georgia" w:cs="Times New Roman"/>
          <w:b w:val="1"/>
          <w:bCs w:val="1"/>
          <w:color w:val="000000" w:themeColor="text1" w:themeTint="FF" w:themeShade="FF"/>
          <w:sz w:val="22"/>
          <w:szCs w:val="22"/>
        </w:rPr>
        <w:t>COURSE</w:t>
      </w:r>
      <w:r w:rsidRPr="1BB84149" w:rsidR="00BB4545">
        <w:rPr>
          <w:rFonts w:ascii="Georgia" w:hAnsi="Georgia" w:cs="Times New Roman"/>
          <w:b w:val="1"/>
          <w:bCs w:val="1"/>
          <w:color w:val="000000" w:themeColor="text1" w:themeTint="FF" w:themeShade="FF"/>
          <w:sz w:val="22"/>
          <w:szCs w:val="22"/>
        </w:rPr>
        <w:t>####, Section #</w:t>
      </w:r>
      <w:r w:rsidRPr="1BB84149" w:rsidR="00087BF2">
        <w:rPr>
          <w:rFonts w:ascii="Georgia" w:hAnsi="Georgia" w:cs="Times New Roman"/>
          <w:b w:val="1"/>
          <w:bCs w:val="1"/>
          <w:color w:val="000000" w:themeColor="text1" w:themeTint="FF" w:themeShade="FF"/>
          <w:sz w:val="22"/>
          <w:szCs w:val="22"/>
        </w:rPr>
        <w:t>:</w:t>
      </w:r>
      <w:r w:rsidRPr="1BB84149" w:rsidR="0B48849A">
        <w:rPr>
          <w:rFonts w:ascii="Georgia" w:hAnsi="Georgia" w:cs="Times New Roman"/>
          <w:b w:val="1"/>
          <w:bCs w:val="1"/>
          <w:color w:val="000000" w:themeColor="text1" w:themeTint="FF" w:themeShade="FF"/>
          <w:sz w:val="22"/>
          <w:szCs w:val="22"/>
        </w:rPr>
        <w:t xml:space="preserve"> (International/NA) Missions in (Location)</w:t>
      </w:r>
    </w:p>
    <w:p w:rsidR="001A69C8" w:rsidP="001A69C8" w:rsidRDefault="001A69C8" w14:paraId="5BC253FA" w14:textId="4147A8AE">
      <w:pPr>
        <w:autoSpaceDE w:val="0"/>
        <w:autoSpaceDN w:val="0"/>
        <w:adjustRightInd w:val="0"/>
        <w:spacing w:line="360" w:lineRule="auto"/>
        <w:rPr>
          <w:rFonts w:ascii="Georgia" w:hAnsi="Georgia" w:cs="Times New Roman"/>
          <w:sz w:val="22"/>
          <w:szCs w:val="22"/>
        </w:rPr>
      </w:pPr>
      <w:r w:rsidRPr="6B736AEA" w:rsidR="00730C6A">
        <w:rPr>
          <w:rFonts w:ascii="Georgia" w:hAnsi="Georgia" w:cs="Times New Roman"/>
          <w:sz w:val="22"/>
          <w:szCs w:val="22"/>
        </w:rPr>
        <w:t>Semester: [###], Year: [ ###</w:t>
      </w:r>
      <w:r w:rsidRPr="6B736AEA" w:rsidR="00CE765A">
        <w:rPr>
          <w:rFonts w:ascii="Georgia" w:hAnsi="Georgia" w:cs="Times New Roman"/>
          <w:sz w:val="22"/>
          <w:szCs w:val="22"/>
        </w:rPr>
        <w:t>#]</w:t>
      </w:r>
    </w:p>
    <w:p w:rsidRPr="00610264" w:rsidR="00730C6A" w:rsidP="00730C6A" w:rsidRDefault="00730C6A" w14:paraId="641D494E" w14:textId="77777777">
      <w:pPr>
        <w:autoSpaceDE w:val="0"/>
        <w:autoSpaceDN w:val="0"/>
        <w:adjustRightInd w:val="0"/>
        <w:spacing w:line="276" w:lineRule="auto"/>
        <w:rPr>
          <w:rFonts w:ascii="Georgia" w:hAnsi="Georgia" w:cs="Times New Roman"/>
          <w:sz w:val="22"/>
          <w:szCs w:val="22"/>
        </w:rPr>
      </w:pPr>
    </w:p>
    <w:p w:rsidR="00863E29" w:rsidP="00E1702E" w:rsidRDefault="00750E73" w14:paraId="1127B462" w14:textId="5292238E">
      <w:pPr>
        <w:autoSpaceDE w:val="0"/>
        <w:autoSpaceDN w:val="0"/>
        <w:adjustRightInd w:val="0"/>
        <w:spacing w:line="276" w:lineRule="auto"/>
        <w:rPr>
          <w:rFonts w:ascii="Georgia" w:hAnsi="Georgia" w:cs="Times New Roman"/>
          <w:b/>
          <w:bCs/>
          <w:color w:val="002F7A"/>
          <w:sz w:val="22"/>
          <w:szCs w:val="22"/>
        </w:rPr>
      </w:pPr>
      <w:r>
        <w:rPr>
          <w:rFonts w:ascii="Georgia" w:hAnsi="Georgia" w:cs="Times New Roman"/>
          <w:b/>
          <w:bCs/>
          <w:color w:val="002F7A"/>
          <w:sz w:val="22"/>
          <w:szCs w:val="22"/>
        </w:rPr>
        <w:t>Instructor Information</w:t>
      </w:r>
    </w:p>
    <w:p w:rsidRPr="00730C6A" w:rsidR="00730C6A" w:rsidP="00E1702E" w:rsidRDefault="00730C6A" w14:paraId="4B6ADFD8" w14:textId="77777777">
      <w:pPr>
        <w:autoSpaceDE w:val="0"/>
        <w:autoSpaceDN w:val="0"/>
        <w:adjustRightInd w:val="0"/>
        <w:spacing w:line="276" w:lineRule="auto"/>
        <w:rPr>
          <w:rFonts w:ascii="Georgia" w:hAnsi="Georgia" w:cs="Times New Roman"/>
          <w:b/>
          <w:bCs/>
          <w:color w:val="002F7A"/>
          <w:sz w:val="21"/>
          <w:szCs w:val="21"/>
        </w:rPr>
      </w:pPr>
    </w:p>
    <w:tbl>
      <w:tblPr>
        <w:tblStyle w:val="PlainTable5"/>
        <w:tblW w:w="9768" w:type="dxa"/>
        <w:tblLayout w:type="fixed"/>
        <w:tblLook w:val="0600" w:firstRow="0" w:lastRow="0" w:firstColumn="0" w:lastColumn="0" w:noHBand="1" w:noVBand="1"/>
      </w:tblPr>
      <w:tblGrid>
        <w:gridCol w:w="2484"/>
        <w:gridCol w:w="7284"/>
      </w:tblGrid>
      <w:tr w:rsidRPr="00730C6A" w:rsidR="00750E73" w:rsidTr="6B736AEA" w14:paraId="0D08EB91" w14:textId="77777777">
        <w:trPr>
          <w:trHeight w:val="276"/>
        </w:trPr>
        <w:tc>
          <w:tcPr>
            <w:cnfStyle w:val="000000000000" w:firstRow="0" w:lastRow="0" w:firstColumn="0" w:lastColumn="0" w:oddVBand="0" w:evenVBand="0" w:oddHBand="0" w:evenHBand="0" w:firstRowFirstColumn="0" w:firstRowLastColumn="0" w:lastRowFirstColumn="0" w:lastRowLastColumn="0"/>
            <w:tcW w:w="2484" w:type="dxa"/>
            <w:tcMar/>
          </w:tcPr>
          <w:p w:rsidRPr="00730C6A" w:rsidR="00750E73" w:rsidP="00123C4D" w:rsidRDefault="00750E73" w14:paraId="6292656A" w14:textId="10AAF44F">
            <w:pPr>
              <w:pStyle w:val="Normal1"/>
              <w:spacing w:line="360" w:lineRule="auto"/>
              <w:ind w:left="-100"/>
              <w:rPr>
                <w:rFonts w:ascii="Georgia" w:hAnsi="Georgia" w:eastAsia="Open Sans"/>
                <w:sz w:val="21"/>
                <w:szCs w:val="21"/>
              </w:rPr>
            </w:pPr>
            <w:r w:rsidRPr="00730C6A">
              <w:rPr>
                <w:rFonts w:ascii="Georgia" w:hAnsi="Georgia" w:eastAsia="Open Sans"/>
                <w:b/>
                <w:sz w:val="21"/>
                <w:szCs w:val="21"/>
              </w:rPr>
              <w:t>Professor:</w:t>
            </w:r>
          </w:p>
        </w:tc>
        <w:tc>
          <w:tcPr>
            <w:cnfStyle w:val="000000000000" w:firstRow="0" w:lastRow="0" w:firstColumn="0" w:lastColumn="0" w:oddVBand="0" w:evenVBand="0" w:oddHBand="0" w:evenHBand="0" w:firstRowFirstColumn="0" w:firstRowLastColumn="0" w:lastRowFirstColumn="0" w:lastRowLastColumn="0"/>
            <w:tcW w:w="7284" w:type="dxa"/>
            <w:tcMar/>
          </w:tcPr>
          <w:p w:rsidRPr="00730C6A" w:rsidR="00750E73" w:rsidP="00123C4D" w:rsidRDefault="00750E73" w14:paraId="25496DE0" w14:textId="39C80482">
            <w:pPr>
              <w:pStyle w:val="Normal1"/>
              <w:spacing w:line="360" w:lineRule="auto"/>
              <w:rPr>
                <w:rFonts w:ascii="Georgia" w:hAnsi="Georgia" w:eastAsia="Open Sans"/>
                <w:sz w:val="21"/>
                <w:szCs w:val="21"/>
              </w:rPr>
            </w:pPr>
            <w:r w:rsidRPr="00730C6A">
              <w:rPr>
                <w:rFonts w:ascii="Georgia" w:hAnsi="Georgia" w:eastAsia="Open Sans"/>
                <w:sz w:val="21"/>
                <w:szCs w:val="21"/>
              </w:rPr>
              <w:t>Your Name Here</w:t>
            </w:r>
          </w:p>
        </w:tc>
      </w:tr>
      <w:tr w:rsidRPr="00730C6A" w:rsidR="00750E73" w:rsidTr="6B736AEA" w14:paraId="72E735F6" w14:textId="77777777">
        <w:trPr>
          <w:trHeight w:val="276"/>
        </w:trPr>
        <w:tc>
          <w:tcPr>
            <w:cnfStyle w:val="000000000000" w:firstRow="0" w:lastRow="0" w:firstColumn="0" w:lastColumn="0" w:oddVBand="0" w:evenVBand="0" w:oddHBand="0" w:evenHBand="0" w:firstRowFirstColumn="0" w:firstRowLastColumn="0" w:lastRowFirstColumn="0" w:lastRowLastColumn="0"/>
            <w:tcW w:w="2484" w:type="dxa"/>
            <w:tcMar/>
          </w:tcPr>
          <w:p w:rsidRPr="00730C6A" w:rsidR="00750E73" w:rsidP="00123C4D" w:rsidRDefault="00750E73" w14:paraId="2A41CE34" w14:textId="2911CD5C">
            <w:pPr>
              <w:pStyle w:val="Normal1"/>
              <w:spacing w:line="360" w:lineRule="auto"/>
              <w:ind w:left="-107"/>
              <w:rPr>
                <w:rFonts w:ascii="Georgia" w:hAnsi="Georgia" w:eastAsia="Open Sans"/>
                <w:sz w:val="21"/>
                <w:szCs w:val="21"/>
              </w:rPr>
            </w:pPr>
            <w:r w:rsidRPr="00730C6A">
              <w:rPr>
                <w:rFonts w:ascii="Georgia" w:hAnsi="Georgia" w:eastAsia="Open Sans"/>
                <w:b/>
                <w:sz w:val="21"/>
                <w:szCs w:val="21"/>
              </w:rPr>
              <w:t>Office</w:t>
            </w:r>
            <w:r w:rsidRPr="00730C6A" w:rsidR="00730C6A">
              <w:rPr>
                <w:rFonts w:ascii="Georgia" w:hAnsi="Georgia" w:eastAsia="Open Sans"/>
                <w:b/>
                <w:sz w:val="21"/>
                <w:szCs w:val="21"/>
              </w:rPr>
              <w:t xml:space="preserve"> and Hours</w:t>
            </w:r>
            <w:r w:rsidRPr="00730C6A">
              <w:rPr>
                <w:rFonts w:ascii="Georgia" w:hAnsi="Georgia" w:eastAsia="Open Sans"/>
                <w:b/>
                <w:sz w:val="21"/>
                <w:szCs w:val="21"/>
              </w:rPr>
              <w:t>:</w:t>
            </w:r>
          </w:p>
        </w:tc>
        <w:tc>
          <w:tcPr>
            <w:cnfStyle w:val="000000000000" w:firstRow="0" w:lastRow="0" w:firstColumn="0" w:lastColumn="0" w:oddVBand="0" w:evenVBand="0" w:oddHBand="0" w:evenHBand="0" w:firstRowFirstColumn="0" w:firstRowLastColumn="0" w:lastRowFirstColumn="0" w:lastRowLastColumn="0"/>
            <w:tcW w:w="7284" w:type="dxa"/>
            <w:tcMar/>
          </w:tcPr>
          <w:p w:rsidRPr="00730C6A" w:rsidR="00750E73" w:rsidP="6B736AEA" w:rsidRDefault="00750E73" w14:paraId="39906108" w14:textId="79C93F60">
            <w:pPr>
              <w:pStyle w:val="Normal1"/>
              <w:spacing w:line="360" w:lineRule="auto"/>
              <w:rPr>
                <w:rFonts w:ascii="Georgia" w:hAnsi="Georgia" w:cs="Times New Roman"/>
                <w:sz w:val="21"/>
                <w:szCs w:val="21"/>
              </w:rPr>
            </w:pPr>
            <w:r w:rsidRPr="6B736AEA" w:rsidR="00750E73">
              <w:rPr>
                <w:rFonts w:ascii="Georgia" w:hAnsi="Georgia" w:cs="Times New Roman"/>
                <w:sz w:val="21"/>
                <w:szCs w:val="21"/>
              </w:rPr>
              <w:t xml:space="preserve">Room # </w:t>
            </w:r>
            <w:r w:rsidRPr="6B736AEA" w:rsidR="00CE765A">
              <w:rPr>
                <w:rFonts w:ascii="Georgia" w:hAnsi="Georgia" w:cs="Times New Roman"/>
                <w:sz w:val="21"/>
                <w:szCs w:val="21"/>
              </w:rPr>
              <w:t>Building |</w:t>
            </w:r>
            <w:r w:rsidRPr="6B736AEA" w:rsidR="00750E73">
              <w:rPr>
                <w:rFonts w:ascii="Georgia" w:hAnsi="Georgia" w:cs="Times New Roman"/>
                <w:sz w:val="21"/>
                <w:szCs w:val="21"/>
              </w:rPr>
              <w:t xml:space="preserve"> </w:t>
            </w:r>
            <w:r w:rsidRPr="6B736AEA" w:rsidR="1A2435C7">
              <w:rPr>
                <w:rFonts w:ascii="Georgia" w:hAnsi="Georgia" w:cs="Times New Roman"/>
                <w:sz w:val="21"/>
                <w:szCs w:val="21"/>
              </w:rPr>
              <w:t xml:space="preserve">Enter </w:t>
            </w:r>
            <w:r w:rsidRPr="6B736AEA" w:rsidR="1A2435C7">
              <w:rPr>
                <w:rFonts w:ascii="Georgia" w:hAnsi="Georgia" w:cs="Times New Roman"/>
                <w:sz w:val="21"/>
                <w:szCs w:val="21"/>
              </w:rPr>
              <w:t>Office</w:t>
            </w:r>
            <w:r w:rsidRPr="6B736AEA" w:rsidR="1A2435C7">
              <w:rPr>
                <w:rFonts w:ascii="Georgia" w:hAnsi="Georgia" w:cs="Times New Roman"/>
                <w:sz w:val="21"/>
                <w:szCs w:val="21"/>
              </w:rPr>
              <w:t xml:space="preserve"> Hours here</w:t>
            </w:r>
          </w:p>
        </w:tc>
      </w:tr>
      <w:tr w:rsidRPr="00730C6A" w:rsidR="00750E73" w:rsidTr="6B736AEA" w14:paraId="1C0EEE8B" w14:textId="77777777">
        <w:trPr>
          <w:trHeight w:val="263"/>
        </w:trPr>
        <w:tc>
          <w:tcPr>
            <w:cnfStyle w:val="000000000000" w:firstRow="0" w:lastRow="0" w:firstColumn="0" w:lastColumn="0" w:oddVBand="0" w:evenVBand="0" w:oddHBand="0" w:evenHBand="0" w:firstRowFirstColumn="0" w:firstRowLastColumn="0" w:lastRowFirstColumn="0" w:lastRowLastColumn="0"/>
            <w:tcW w:w="2484" w:type="dxa"/>
            <w:tcMar/>
          </w:tcPr>
          <w:p w:rsidRPr="00730C6A" w:rsidR="00750E73" w:rsidP="00123C4D" w:rsidRDefault="00730C6A" w14:paraId="2B0E1834" w14:textId="2582DE1A">
            <w:pPr>
              <w:pStyle w:val="Normal1"/>
              <w:spacing w:line="360" w:lineRule="auto"/>
              <w:ind w:left="-100"/>
              <w:rPr>
                <w:rFonts w:ascii="Georgia" w:hAnsi="Georgia" w:eastAsia="Open Sans"/>
                <w:sz w:val="21"/>
                <w:szCs w:val="21"/>
              </w:rPr>
            </w:pPr>
            <w:r w:rsidRPr="00730C6A">
              <w:rPr>
                <w:rFonts w:ascii="Georgia" w:hAnsi="Georgia" w:eastAsia="Open Sans"/>
                <w:b/>
                <w:sz w:val="21"/>
                <w:szCs w:val="21"/>
              </w:rPr>
              <w:t>Contact Info</w:t>
            </w:r>
            <w:r w:rsidRPr="00730C6A" w:rsidR="00750E73">
              <w:rPr>
                <w:rFonts w:ascii="Georgia" w:hAnsi="Georgia" w:eastAsia="Open Sans"/>
                <w:b/>
                <w:sz w:val="21"/>
                <w:szCs w:val="21"/>
              </w:rPr>
              <w:t>:</w:t>
            </w:r>
          </w:p>
        </w:tc>
        <w:tc>
          <w:tcPr>
            <w:cnfStyle w:val="000000000000" w:firstRow="0" w:lastRow="0" w:firstColumn="0" w:lastColumn="0" w:oddVBand="0" w:evenVBand="0" w:oddHBand="0" w:evenHBand="0" w:firstRowFirstColumn="0" w:firstRowLastColumn="0" w:lastRowFirstColumn="0" w:lastRowLastColumn="0"/>
            <w:tcW w:w="7284" w:type="dxa"/>
            <w:tcMar/>
          </w:tcPr>
          <w:p w:rsidRPr="00730C6A" w:rsidR="00750E73" w:rsidP="00123C4D" w:rsidRDefault="00730C6A" w14:paraId="56C343DA" w14:textId="0E6A0682">
            <w:pPr>
              <w:pStyle w:val="Normal1"/>
              <w:spacing w:line="360" w:lineRule="auto"/>
              <w:rPr>
                <w:rFonts w:ascii="Georgia" w:hAnsi="Georgia" w:eastAsia="Open Sans"/>
                <w:sz w:val="21"/>
                <w:szCs w:val="21"/>
              </w:rPr>
            </w:pPr>
            <w:r w:rsidRPr="00730C6A">
              <w:rPr>
                <w:rFonts w:ascii="Georgia" w:hAnsi="Georgia" w:eastAsia="Open Sans"/>
                <w:sz w:val="21"/>
                <w:szCs w:val="21"/>
              </w:rPr>
              <w:t xml:space="preserve">[Include information for your preferred method of contact here] </w:t>
            </w:r>
          </w:p>
        </w:tc>
      </w:tr>
      <w:tr w:rsidRPr="00730C6A" w:rsidR="00730C6A" w:rsidTr="6B736AEA" w14:paraId="746AF1DB" w14:textId="77777777">
        <w:trPr>
          <w:trHeight w:val="276"/>
        </w:trPr>
        <w:tc>
          <w:tcPr>
            <w:cnfStyle w:val="000000000000" w:firstRow="0" w:lastRow="0" w:firstColumn="0" w:lastColumn="0" w:oddVBand="0" w:evenVBand="0" w:oddHBand="0" w:evenHBand="0" w:firstRowFirstColumn="0" w:firstRowLastColumn="0" w:lastRowFirstColumn="0" w:lastRowLastColumn="0"/>
            <w:tcW w:w="2484" w:type="dxa"/>
            <w:tcMar/>
          </w:tcPr>
          <w:p w:rsidRPr="00730C6A" w:rsidR="00730C6A" w:rsidP="00123C4D" w:rsidRDefault="00730C6A" w14:paraId="03E21700" w14:textId="5F7094E4">
            <w:pPr>
              <w:pStyle w:val="Normal1"/>
              <w:spacing w:line="360" w:lineRule="auto"/>
              <w:ind w:left="-100"/>
              <w:rPr>
                <w:rFonts w:ascii="Georgia" w:hAnsi="Georgia" w:eastAsia="Open Sans"/>
                <w:b/>
                <w:sz w:val="21"/>
                <w:szCs w:val="21"/>
              </w:rPr>
            </w:pPr>
            <w:r w:rsidRPr="00730C6A">
              <w:rPr>
                <w:rFonts w:ascii="Georgia" w:hAnsi="Georgia" w:eastAsia="Open Sans"/>
                <w:b/>
                <w:sz w:val="21"/>
                <w:szCs w:val="21"/>
              </w:rPr>
              <w:t xml:space="preserve">Admin Assistant: </w:t>
            </w:r>
          </w:p>
        </w:tc>
        <w:tc>
          <w:tcPr>
            <w:cnfStyle w:val="000000000000" w:firstRow="0" w:lastRow="0" w:firstColumn="0" w:lastColumn="0" w:oddVBand="0" w:evenVBand="0" w:oddHBand="0" w:evenHBand="0" w:firstRowFirstColumn="0" w:firstRowLastColumn="0" w:lastRowFirstColumn="0" w:lastRowLastColumn="0"/>
            <w:tcW w:w="7284" w:type="dxa"/>
            <w:tcMar/>
          </w:tcPr>
          <w:p w:rsidRPr="00730C6A" w:rsidR="00730C6A" w:rsidP="00123C4D" w:rsidRDefault="00730C6A" w14:paraId="13991FF0" w14:textId="6EF6B43B">
            <w:pPr>
              <w:autoSpaceDE w:val="0"/>
              <w:autoSpaceDN w:val="0"/>
              <w:adjustRightInd w:val="0"/>
              <w:spacing w:line="360" w:lineRule="auto"/>
              <w:rPr>
                <w:rFonts w:ascii="Georgia" w:hAnsi="Georgia" w:cs="Times New Roman"/>
                <w:color w:val="000000"/>
                <w:sz w:val="21"/>
                <w:szCs w:val="21"/>
              </w:rPr>
            </w:pPr>
            <w:r w:rsidRPr="00730C6A">
              <w:rPr>
                <w:rFonts w:ascii="Georgia" w:hAnsi="Georgia" w:cs="Times New Roman"/>
                <w:color w:val="000000"/>
                <w:sz w:val="21"/>
                <w:szCs w:val="21"/>
              </w:rPr>
              <w:t>Name (email@sebts.edu)</w:t>
            </w:r>
          </w:p>
        </w:tc>
      </w:tr>
      <w:tr w:rsidRPr="00730C6A" w:rsidR="00730C6A" w:rsidTr="6B736AEA" w14:paraId="216C6F30" w14:textId="77777777">
        <w:trPr>
          <w:trHeight w:val="276"/>
        </w:trPr>
        <w:tc>
          <w:tcPr>
            <w:cnfStyle w:val="000000000000" w:firstRow="0" w:lastRow="0" w:firstColumn="0" w:lastColumn="0" w:oddVBand="0" w:evenVBand="0" w:oddHBand="0" w:evenHBand="0" w:firstRowFirstColumn="0" w:firstRowLastColumn="0" w:lastRowFirstColumn="0" w:lastRowLastColumn="0"/>
            <w:tcW w:w="2484" w:type="dxa"/>
            <w:tcMar/>
          </w:tcPr>
          <w:p w:rsidRPr="00730C6A" w:rsidR="001B212F" w:rsidP="6B736AEA" w:rsidRDefault="001B212F" w14:paraId="55FA6DB5" w14:textId="1607F3E7">
            <w:pPr>
              <w:pStyle w:val="Normal1"/>
              <w:spacing w:line="360" w:lineRule="auto"/>
              <w:ind w:left="-100"/>
              <w:rPr>
                <w:rFonts w:ascii="Georgia" w:hAnsi="Georgia" w:eastAsia="Open Sans"/>
                <w:b w:val="1"/>
                <w:bCs w:val="1"/>
                <w:sz w:val="21"/>
                <w:szCs w:val="21"/>
              </w:rPr>
            </w:pPr>
            <w:r w:rsidRPr="6B736AEA" w:rsidR="00730C6A">
              <w:rPr>
                <w:rFonts w:ascii="Georgia" w:hAnsi="Georgia" w:eastAsia="Open Sans"/>
                <w:b w:val="1"/>
                <w:bCs w:val="1"/>
                <w:sz w:val="21"/>
                <w:szCs w:val="21"/>
              </w:rPr>
              <w:t>Grader:</w:t>
            </w:r>
          </w:p>
        </w:tc>
        <w:tc>
          <w:tcPr>
            <w:cnfStyle w:val="000000000000" w:firstRow="0" w:lastRow="0" w:firstColumn="0" w:lastColumn="0" w:oddVBand="0" w:evenVBand="0" w:oddHBand="0" w:evenHBand="0" w:firstRowFirstColumn="0" w:firstRowLastColumn="0" w:lastRowFirstColumn="0" w:lastRowLastColumn="0"/>
            <w:tcW w:w="7284" w:type="dxa"/>
            <w:tcMar/>
          </w:tcPr>
          <w:p w:rsidRPr="001A69C8" w:rsidR="001B212F" w:rsidP="00123C4D" w:rsidRDefault="00730C6A" w14:paraId="034FA4A8" w14:textId="031FC472">
            <w:pPr>
              <w:autoSpaceDE w:val="0"/>
              <w:autoSpaceDN w:val="0"/>
              <w:adjustRightInd w:val="0"/>
              <w:spacing w:line="360" w:lineRule="auto"/>
              <w:rPr>
                <w:rFonts w:ascii="Georgia" w:hAnsi="Georgia" w:cs="Times New Roman"/>
                <w:color w:val="000000"/>
                <w:sz w:val="21"/>
                <w:szCs w:val="21"/>
              </w:rPr>
            </w:pPr>
            <w:r w:rsidRPr="00730C6A">
              <w:rPr>
                <w:rFonts w:ascii="Georgia" w:hAnsi="Georgia" w:cs="Times New Roman"/>
                <w:color w:val="000000"/>
                <w:sz w:val="21"/>
                <w:szCs w:val="21"/>
              </w:rPr>
              <w:t>Name (</w:t>
            </w:r>
            <w:r w:rsidRPr="00730C6A">
              <w:rPr>
                <w:rFonts w:ascii="Georgia" w:hAnsi="Georgia" w:cs="Times New Roman"/>
                <w:sz w:val="21"/>
                <w:szCs w:val="21"/>
              </w:rPr>
              <w:t>email@sebts.edu</w:t>
            </w:r>
            <w:r w:rsidRPr="00730C6A">
              <w:rPr>
                <w:rFonts w:ascii="Georgia" w:hAnsi="Georgia" w:cs="Times New Roman"/>
                <w:color w:val="000000"/>
                <w:sz w:val="21"/>
                <w:szCs w:val="21"/>
              </w:rPr>
              <w:t xml:space="preserve">) </w:t>
            </w:r>
          </w:p>
        </w:tc>
      </w:tr>
    </w:tbl>
    <w:p w:rsidRPr="00610264" w:rsidR="00730C6A" w:rsidP="00E1702E" w:rsidRDefault="00730C6A" w14:paraId="2B4248DF" w14:textId="77777777">
      <w:pPr>
        <w:autoSpaceDE w:val="0"/>
        <w:autoSpaceDN w:val="0"/>
        <w:adjustRightInd w:val="0"/>
        <w:spacing w:line="276" w:lineRule="auto"/>
        <w:rPr>
          <w:rFonts w:ascii="Georgia" w:hAnsi="Georgia" w:cs="Times New Roman"/>
          <w:sz w:val="22"/>
          <w:szCs w:val="22"/>
        </w:rPr>
      </w:pPr>
    </w:p>
    <w:p w:rsidRPr="00750E73" w:rsidR="00087BF2" w:rsidP="00E1702E" w:rsidRDefault="0022643B" w14:paraId="1FA387C1" w14:textId="22862AB6">
      <w:pPr>
        <w:autoSpaceDE w:val="0"/>
        <w:autoSpaceDN w:val="0"/>
        <w:adjustRightInd w:val="0"/>
        <w:spacing w:line="276" w:lineRule="auto"/>
        <w:rPr>
          <w:rFonts w:ascii="Georgia" w:hAnsi="Georgia" w:cs="Times New Roman"/>
          <w:b/>
          <w:bCs/>
          <w:color w:val="002F7A"/>
          <w:sz w:val="22"/>
          <w:szCs w:val="22"/>
        </w:rPr>
      </w:pPr>
      <w:r w:rsidRPr="00750E73">
        <w:rPr>
          <w:rFonts w:ascii="Georgia" w:hAnsi="Georgia" w:cs="Times New Roman"/>
          <w:b/>
          <w:bCs/>
          <w:color w:val="002F7A"/>
          <w:sz w:val="22"/>
          <w:szCs w:val="22"/>
        </w:rPr>
        <w:t xml:space="preserve">Course Description </w:t>
      </w:r>
    </w:p>
    <w:p w:rsidRPr="00610264" w:rsidR="0022643B" w:rsidP="00E1702E" w:rsidRDefault="0022643B" w14:paraId="10215E10" w14:textId="6B224C66">
      <w:pPr>
        <w:autoSpaceDE w:val="0"/>
        <w:autoSpaceDN w:val="0"/>
        <w:adjustRightInd w:val="0"/>
        <w:spacing w:line="276" w:lineRule="auto"/>
        <w:rPr>
          <w:rFonts w:ascii="Georgia" w:hAnsi="Georgia" w:cs="Times New Roman"/>
          <w:b/>
          <w:bCs/>
          <w:sz w:val="22"/>
          <w:szCs w:val="22"/>
        </w:rPr>
      </w:pPr>
    </w:p>
    <w:p w:rsidR="0022643B" w:rsidP="00E1702E" w:rsidRDefault="00964C1E" w14:paraId="5038B8DC" w14:textId="39382CAD">
      <w:pPr>
        <w:autoSpaceDE w:val="0"/>
        <w:autoSpaceDN w:val="0"/>
        <w:adjustRightInd w:val="0"/>
        <w:spacing w:line="276" w:lineRule="auto"/>
        <w:rPr>
          <w:rFonts w:ascii="Georgia" w:hAnsi="Georgia" w:cs="Times New Roman"/>
          <w:sz w:val="22"/>
          <w:szCs w:val="22"/>
        </w:rPr>
      </w:pPr>
      <w:r>
        <w:rPr>
          <w:rFonts w:ascii="Georgia" w:hAnsi="Georgia" w:cs="Times New Roman"/>
          <w:sz w:val="22"/>
          <w:szCs w:val="22"/>
        </w:rPr>
        <w:t xml:space="preserve">Your course description goes here. </w:t>
      </w:r>
    </w:p>
    <w:p w:rsidR="0007643E" w:rsidP="6B736AEA" w:rsidRDefault="0007643E" w14:paraId="1C392087" w14:noSpellErr="1" w14:textId="74E56582">
      <w:pPr>
        <w:pStyle w:val="Normal"/>
        <w:autoSpaceDE w:val="0"/>
        <w:autoSpaceDN w:val="0"/>
        <w:adjustRightInd w:val="0"/>
        <w:spacing w:line="276" w:lineRule="auto"/>
        <w:rPr>
          <w:rFonts w:ascii="Georgia" w:hAnsi="Georgia" w:cs="Times New Roman"/>
          <w:sz w:val="22"/>
          <w:szCs w:val="22"/>
        </w:rPr>
      </w:pPr>
    </w:p>
    <w:p w:rsidRPr="0007643E" w:rsidR="0007643E" w:rsidP="0007643E" w:rsidRDefault="0007643E" w14:paraId="6E4C9089" w14:textId="45BE06D3">
      <w:pPr>
        <w:autoSpaceDE w:val="0"/>
        <w:autoSpaceDN w:val="0"/>
        <w:adjustRightInd w:val="0"/>
        <w:spacing w:line="276" w:lineRule="auto"/>
        <w:rPr>
          <w:rFonts w:ascii="Georgia" w:hAnsi="Georgia" w:cs="Times New Roman"/>
          <w:sz w:val="22"/>
          <w:szCs w:val="22"/>
        </w:rPr>
      </w:pPr>
      <w:r w:rsidRPr="140DF905" w:rsidR="0007643E">
        <w:rPr>
          <w:rFonts w:ascii="Georgia" w:hAnsi="Georgia" w:cs="Times New Roman"/>
          <w:b w:val="1"/>
          <w:bCs w:val="1"/>
          <w:sz w:val="22"/>
          <w:szCs w:val="22"/>
        </w:rPr>
        <w:t xml:space="preserve">This is a </w:t>
      </w:r>
      <w:r w:rsidRPr="140DF905" w:rsidR="589EC261">
        <w:rPr>
          <w:rFonts w:ascii="Georgia" w:hAnsi="Georgia" w:cs="Times New Roman"/>
          <w:b w:val="1"/>
          <w:bCs w:val="1"/>
          <w:sz w:val="22"/>
          <w:szCs w:val="22"/>
        </w:rPr>
        <w:t>Mission Trip</w:t>
      </w:r>
      <w:r w:rsidRPr="140DF905" w:rsidR="0007643E">
        <w:rPr>
          <w:rFonts w:ascii="Georgia" w:hAnsi="Georgia" w:cs="Times New Roman"/>
          <w:b w:val="1"/>
          <w:bCs w:val="1"/>
          <w:sz w:val="22"/>
          <w:szCs w:val="22"/>
        </w:rPr>
        <w:t xml:space="preserve"> class.</w:t>
      </w:r>
      <w:r w:rsidRPr="140DF905" w:rsidR="0007643E">
        <w:rPr>
          <w:rFonts w:ascii="Georgia" w:hAnsi="Georgia" w:cs="Times New Roman"/>
          <w:sz w:val="22"/>
          <w:szCs w:val="22"/>
        </w:rPr>
        <w:t xml:space="preserve"> </w:t>
      </w:r>
      <w:r w:rsidRPr="140DF905" w:rsidR="6CB0FDB3">
        <w:rPr>
          <w:rFonts w:ascii="Georgia" w:hAnsi="Georgia" w:cs="Times New Roman"/>
          <w:sz w:val="22"/>
          <w:szCs w:val="22"/>
        </w:rPr>
        <w:t>This course is with a mission trip to (insert location here) and will involve informative lectures/discussion and practical application of the material covered.</w:t>
      </w:r>
      <w:r w:rsidRPr="140DF905" w:rsidR="46736379">
        <w:rPr>
          <w:rFonts w:ascii="Georgia" w:hAnsi="Georgia" w:cs="Times New Roman"/>
          <w:sz w:val="22"/>
          <w:szCs w:val="22"/>
        </w:rPr>
        <w:t xml:space="preserve"> The focus of the trip will involve (insert focus of trip here). </w:t>
      </w:r>
      <w:r w:rsidRPr="140DF905" w:rsidR="0007643E">
        <w:rPr>
          <w:rFonts w:ascii="Georgia" w:hAnsi="Georgia" w:cs="Times New Roman"/>
          <w:sz w:val="22"/>
          <w:szCs w:val="22"/>
        </w:rPr>
        <w:t>Anyone who does not attend the duration of th</w:t>
      </w:r>
      <w:r w:rsidRPr="140DF905" w:rsidR="248E5E87">
        <w:rPr>
          <w:rFonts w:ascii="Georgia" w:hAnsi="Georgia" w:cs="Times New Roman"/>
          <w:sz w:val="22"/>
          <w:szCs w:val="22"/>
        </w:rPr>
        <w:t>e mission trip</w:t>
      </w:r>
      <w:r w:rsidRPr="140DF905" w:rsidR="0007643E">
        <w:rPr>
          <w:rFonts w:ascii="Georgia" w:hAnsi="Georgia" w:cs="Times New Roman"/>
          <w:sz w:val="22"/>
          <w:szCs w:val="22"/>
        </w:rPr>
        <w:t xml:space="preserve"> </w:t>
      </w:r>
      <w:r w:rsidRPr="140DF905" w:rsidR="0007643E">
        <w:rPr>
          <w:rFonts w:ascii="Georgia" w:hAnsi="Georgia" w:cs="Times New Roman"/>
          <w:b w:val="1"/>
          <w:bCs w:val="1"/>
          <w:sz w:val="22"/>
          <w:szCs w:val="22"/>
        </w:rPr>
        <w:t>will be withdrawn</w:t>
      </w:r>
      <w:r w:rsidRPr="140DF905" w:rsidR="0007643E">
        <w:rPr>
          <w:rFonts w:ascii="Georgia" w:hAnsi="Georgia" w:cs="Times New Roman"/>
          <w:sz w:val="22"/>
          <w:szCs w:val="22"/>
        </w:rPr>
        <w:t xml:space="preserve"> from the class.</w:t>
      </w:r>
      <w:r w:rsidRPr="140DF905" w:rsidR="0007643E">
        <w:rPr>
          <w:rFonts w:ascii="Georgia" w:hAnsi="Georgia" w:cs="Times New Roman"/>
          <w:sz w:val="22"/>
          <w:szCs w:val="22"/>
        </w:rPr>
        <w:t xml:space="preserve"> </w:t>
      </w:r>
    </w:p>
    <w:p w:rsidR="00BB4545" w:rsidP="6B736AEA" w:rsidRDefault="00BB4545" w14:paraId="39766BC6" w14:noSpellErr="1" w14:textId="642A8BC9">
      <w:pPr>
        <w:spacing w:line="276" w:lineRule="auto"/>
        <w:rPr>
          <w:rFonts w:ascii="Georgia" w:hAnsi="Georgia" w:cs="Times New Roman"/>
          <w:sz w:val="22"/>
          <w:szCs w:val="22"/>
        </w:rPr>
      </w:pPr>
      <w:r w:rsidRPr="6B736AEA" w:rsidR="0007643E">
        <w:rPr>
          <w:rFonts w:ascii="Georgia" w:hAnsi="Georgia" w:cs="Times New Roman"/>
          <w:sz w:val="22"/>
          <w:szCs w:val="22"/>
        </w:rPr>
        <w:t xml:space="preserve"> </w:t>
      </w:r>
    </w:p>
    <w:p w:rsidRPr="00911C1D" w:rsidR="00BB4545" w:rsidP="00BB4545" w:rsidRDefault="00BB4545" w14:paraId="3717FB67" w14:textId="0F1166D5">
      <w:pPr>
        <w:rPr>
          <w:rFonts w:ascii="Georgia" w:hAnsi="Georgia" w:cs="Times New Roman"/>
          <w:sz w:val="22"/>
          <w:szCs w:val="22"/>
        </w:rPr>
      </w:pPr>
      <w:r w:rsidRPr="00750E73">
        <w:rPr>
          <w:rFonts w:ascii="Georgia" w:hAnsi="Georgia" w:cs="Times New Roman"/>
          <w:b/>
          <w:bCs/>
          <w:color w:val="002F7A"/>
          <w:sz w:val="22"/>
          <w:szCs w:val="22"/>
        </w:rPr>
        <w:t xml:space="preserve">SEBTS Core Competencies </w:t>
      </w:r>
    </w:p>
    <w:p w:rsidRPr="00610264" w:rsidR="00BB4545" w:rsidP="00BB4545" w:rsidRDefault="00BB4545" w14:paraId="2E148047" w14:textId="77777777">
      <w:pPr>
        <w:spacing w:line="276" w:lineRule="auto"/>
        <w:rPr>
          <w:rFonts w:ascii="Georgia" w:hAnsi="Georgia" w:cs="Times New Roman"/>
          <w:b/>
          <w:bCs/>
          <w:sz w:val="22"/>
          <w:szCs w:val="22"/>
        </w:rPr>
      </w:pPr>
    </w:p>
    <w:p w:rsidRPr="00AD0BBD" w:rsidR="00E0294E" w:rsidP="008267BD" w:rsidRDefault="00E0294E" w14:paraId="3F6CE7DA" w14:textId="77777777">
      <w:pPr>
        <w:pStyle w:val="ListParagraph"/>
        <w:numPr>
          <w:ilvl w:val="0"/>
          <w:numId w:val="8"/>
        </w:numPr>
        <w:spacing w:line="276" w:lineRule="auto"/>
        <w:rPr>
          <w:rFonts w:ascii="Georgia" w:hAnsi="Georgia"/>
          <w:sz w:val="22"/>
          <w:szCs w:val="22"/>
        </w:rPr>
      </w:pPr>
      <w:r w:rsidRPr="00AD0BBD">
        <w:rPr>
          <w:rFonts w:ascii="Georgia" w:hAnsi="Georgia"/>
          <w:b/>
          <w:bCs/>
          <w:sz w:val="22"/>
          <w:szCs w:val="22"/>
        </w:rPr>
        <w:t>Spiritual Formation</w:t>
      </w:r>
      <w:r w:rsidRPr="00AD0BBD">
        <w:rPr>
          <w:rFonts w:ascii="Georgia" w:hAnsi="Georgia"/>
          <w:sz w:val="22"/>
          <w:szCs w:val="22"/>
        </w:rPr>
        <w:t>: demonstrate the knowledge and skills necessary to pursue an authentically Christian way of life, manifested by trust in God, obedience to Christ’s commands, love of God and neighbor, and committed to the global mission.</w:t>
      </w:r>
    </w:p>
    <w:p w:rsidRPr="00AD0BBD" w:rsidR="00E0294E" w:rsidP="008267BD" w:rsidRDefault="00E0294E" w14:paraId="50077EB8" w14:textId="77777777">
      <w:pPr>
        <w:pStyle w:val="ListParagraph"/>
        <w:numPr>
          <w:ilvl w:val="0"/>
          <w:numId w:val="8"/>
        </w:numPr>
        <w:spacing w:line="276" w:lineRule="auto"/>
        <w:rPr>
          <w:rFonts w:ascii="Georgia" w:hAnsi="Georgia"/>
          <w:sz w:val="22"/>
          <w:szCs w:val="22"/>
        </w:rPr>
      </w:pPr>
      <w:r w:rsidRPr="00AD0BBD">
        <w:rPr>
          <w:rFonts w:ascii="Georgia" w:hAnsi="Georgia"/>
          <w:b/>
          <w:bCs/>
          <w:sz w:val="22"/>
          <w:szCs w:val="22"/>
        </w:rPr>
        <w:t>Biblical</w:t>
      </w:r>
      <w:r w:rsidRPr="00AD0BBD">
        <w:rPr>
          <w:rFonts w:ascii="Georgia" w:hAnsi="Georgia"/>
          <w:sz w:val="22"/>
          <w:szCs w:val="22"/>
        </w:rPr>
        <w:t xml:space="preserve"> </w:t>
      </w:r>
      <w:r w:rsidRPr="00AD0BBD">
        <w:rPr>
          <w:rFonts w:ascii="Georgia" w:hAnsi="Georgia"/>
          <w:b/>
          <w:bCs/>
          <w:sz w:val="22"/>
          <w:szCs w:val="22"/>
        </w:rPr>
        <w:t>Exposition</w:t>
      </w:r>
      <w:r w:rsidRPr="00AD0BBD">
        <w:rPr>
          <w:rFonts w:ascii="Georgia" w:hAnsi="Georgia"/>
          <w:sz w:val="22"/>
          <w:szCs w:val="22"/>
        </w:rPr>
        <w:t>: demonstrate the ability to properly and effectively interpret, apply, and communicate the Scriptures.</w:t>
      </w:r>
    </w:p>
    <w:p w:rsidRPr="00AD0BBD" w:rsidR="00E0294E" w:rsidP="008267BD" w:rsidRDefault="00E0294E" w14:paraId="4A954198" w14:textId="77777777">
      <w:pPr>
        <w:pStyle w:val="ListParagraph"/>
        <w:numPr>
          <w:ilvl w:val="0"/>
          <w:numId w:val="8"/>
        </w:numPr>
        <w:spacing w:line="276" w:lineRule="auto"/>
        <w:rPr>
          <w:rFonts w:ascii="Georgia" w:hAnsi="Georgia"/>
          <w:sz w:val="22"/>
          <w:szCs w:val="22"/>
        </w:rPr>
      </w:pPr>
      <w:r w:rsidRPr="00AD0BBD">
        <w:rPr>
          <w:rFonts w:ascii="Georgia" w:hAnsi="Georgia"/>
          <w:b/>
          <w:bCs/>
          <w:sz w:val="22"/>
          <w:szCs w:val="22"/>
        </w:rPr>
        <w:t>Theological</w:t>
      </w:r>
      <w:r w:rsidRPr="00AD0BBD">
        <w:rPr>
          <w:rFonts w:ascii="Georgia" w:hAnsi="Georgia"/>
          <w:sz w:val="22"/>
          <w:szCs w:val="22"/>
        </w:rPr>
        <w:t xml:space="preserve"> </w:t>
      </w:r>
      <w:r w:rsidRPr="00AD0BBD">
        <w:rPr>
          <w:rFonts w:ascii="Georgia" w:hAnsi="Georgia"/>
          <w:b/>
          <w:bCs/>
          <w:sz w:val="22"/>
          <w:szCs w:val="22"/>
        </w:rPr>
        <w:t>Integration</w:t>
      </w:r>
      <w:r w:rsidRPr="00AD0BBD">
        <w:rPr>
          <w:rFonts w:ascii="Georgia" w:hAnsi="Georgia"/>
          <w:sz w:val="22"/>
          <w:szCs w:val="22"/>
        </w:rPr>
        <w:t>: demonstrate the ability to understand and apply the doctrines of Christianity to life and ministry.</w:t>
      </w:r>
    </w:p>
    <w:p w:rsidRPr="00AD0BBD" w:rsidR="00E0294E" w:rsidP="008267BD" w:rsidRDefault="00E0294E" w14:paraId="5B023B82" w14:textId="77777777">
      <w:pPr>
        <w:pStyle w:val="ListParagraph"/>
        <w:numPr>
          <w:ilvl w:val="0"/>
          <w:numId w:val="8"/>
        </w:numPr>
        <w:spacing w:line="276" w:lineRule="auto"/>
        <w:rPr>
          <w:rFonts w:ascii="Georgia" w:hAnsi="Georgia"/>
          <w:sz w:val="22"/>
          <w:szCs w:val="22"/>
        </w:rPr>
      </w:pPr>
      <w:r w:rsidRPr="00AD0BBD">
        <w:rPr>
          <w:rFonts w:ascii="Georgia" w:hAnsi="Georgia"/>
          <w:b/>
          <w:bCs/>
          <w:sz w:val="22"/>
          <w:szCs w:val="22"/>
        </w:rPr>
        <w:lastRenderedPageBreak/>
        <w:t>Ministry</w:t>
      </w:r>
      <w:r w:rsidRPr="00AD0BBD">
        <w:rPr>
          <w:rFonts w:ascii="Georgia" w:hAnsi="Georgia"/>
          <w:sz w:val="22"/>
          <w:szCs w:val="22"/>
        </w:rPr>
        <w:t xml:space="preserve"> </w:t>
      </w:r>
      <w:r w:rsidRPr="00AD0BBD">
        <w:rPr>
          <w:rFonts w:ascii="Georgia" w:hAnsi="Georgia"/>
          <w:b/>
          <w:bCs/>
          <w:sz w:val="22"/>
          <w:szCs w:val="22"/>
        </w:rPr>
        <w:t>Preparation</w:t>
      </w:r>
      <w:r w:rsidRPr="00AD0BBD">
        <w:rPr>
          <w:rFonts w:ascii="Georgia" w:hAnsi="Georgia"/>
          <w:sz w:val="22"/>
          <w:szCs w:val="22"/>
        </w:rPr>
        <w:t>: demonstrate the knowledge, skills, and Christian disposition necessary for ministry and leadership in the church and among the nations.</w:t>
      </w:r>
    </w:p>
    <w:p w:rsidRPr="00AD0BBD" w:rsidR="00E0294E" w:rsidP="008267BD" w:rsidRDefault="00E0294E" w14:paraId="7FB1DB84" w14:textId="77777777">
      <w:pPr>
        <w:pStyle w:val="ListParagraph"/>
        <w:numPr>
          <w:ilvl w:val="0"/>
          <w:numId w:val="8"/>
        </w:numPr>
        <w:spacing w:line="276" w:lineRule="auto"/>
        <w:rPr>
          <w:rFonts w:ascii="Georgia" w:hAnsi="Georgia"/>
          <w:sz w:val="22"/>
          <w:szCs w:val="22"/>
        </w:rPr>
      </w:pPr>
      <w:r w:rsidRPr="00AD0BBD">
        <w:rPr>
          <w:rFonts w:ascii="Georgia" w:hAnsi="Georgia"/>
          <w:b/>
          <w:bCs/>
          <w:sz w:val="22"/>
          <w:szCs w:val="22"/>
        </w:rPr>
        <w:t>Critical</w:t>
      </w:r>
      <w:r w:rsidRPr="00AD0BBD">
        <w:rPr>
          <w:rFonts w:ascii="Georgia" w:hAnsi="Georgia"/>
          <w:sz w:val="22"/>
          <w:szCs w:val="22"/>
        </w:rPr>
        <w:t xml:space="preserve"> </w:t>
      </w:r>
      <w:r w:rsidRPr="00AD0BBD">
        <w:rPr>
          <w:rFonts w:ascii="Georgia" w:hAnsi="Georgia"/>
          <w:b/>
          <w:bCs/>
          <w:sz w:val="22"/>
          <w:szCs w:val="22"/>
        </w:rPr>
        <w:t>Thinking</w:t>
      </w:r>
      <w:r w:rsidRPr="00AD0BBD">
        <w:rPr>
          <w:rFonts w:ascii="Georgia" w:hAnsi="Georgia"/>
          <w:sz w:val="22"/>
          <w:szCs w:val="22"/>
        </w:rPr>
        <w:t xml:space="preserve"> </w:t>
      </w:r>
      <w:r w:rsidRPr="00AD0BBD">
        <w:rPr>
          <w:rFonts w:ascii="Georgia" w:hAnsi="Georgia"/>
          <w:b/>
          <w:bCs/>
          <w:sz w:val="22"/>
          <w:szCs w:val="22"/>
        </w:rPr>
        <w:t>and</w:t>
      </w:r>
      <w:r w:rsidRPr="00AD0BBD">
        <w:rPr>
          <w:rFonts w:ascii="Georgia" w:hAnsi="Georgia"/>
          <w:sz w:val="22"/>
          <w:szCs w:val="22"/>
        </w:rPr>
        <w:t xml:space="preserve"> </w:t>
      </w:r>
      <w:r w:rsidRPr="00AD0BBD">
        <w:rPr>
          <w:rFonts w:ascii="Georgia" w:hAnsi="Georgia"/>
          <w:b/>
          <w:bCs/>
          <w:sz w:val="22"/>
          <w:szCs w:val="22"/>
        </w:rPr>
        <w:t>Communication</w:t>
      </w:r>
      <w:r w:rsidRPr="00AD0BBD">
        <w:rPr>
          <w:rFonts w:ascii="Georgia" w:hAnsi="Georgia"/>
          <w:sz w:val="22"/>
          <w:szCs w:val="22"/>
        </w:rPr>
        <w:t>: demonstrate the ability to think critically, argue persuasively, and communicate clearly.</w:t>
      </w:r>
    </w:p>
    <w:p w:rsidRPr="00E2044B" w:rsidR="0022643B" w:rsidP="00E2044B" w:rsidRDefault="00911C1D" w14:paraId="2E5E6399" w14:textId="38879575">
      <w:pPr>
        <w:rPr>
          <w:rFonts w:ascii="Georgia" w:hAnsi="Georgia" w:cs="Times New Roman"/>
          <w:sz w:val="22"/>
          <w:szCs w:val="22"/>
        </w:rPr>
      </w:pPr>
      <w:r>
        <w:rPr>
          <w:rFonts w:ascii="Georgia" w:hAnsi="Georgia" w:cs="Times New Roman"/>
          <w:sz w:val="22"/>
          <w:szCs w:val="22"/>
        </w:rPr>
        <w:br w:type="page"/>
      </w:r>
      <w:r w:rsidRPr="00750E73" w:rsidR="0022643B">
        <w:rPr>
          <w:rFonts w:ascii="Georgia" w:hAnsi="Georgia" w:cs="Times New Roman"/>
          <w:b/>
          <w:bCs/>
          <w:color w:val="002F7A"/>
          <w:sz w:val="22"/>
          <w:szCs w:val="22"/>
        </w:rPr>
        <w:lastRenderedPageBreak/>
        <w:t>Student Learning Outcomes</w:t>
      </w:r>
    </w:p>
    <w:p w:rsidR="00911C1D" w:rsidP="00E1702E" w:rsidRDefault="00911C1D" w14:paraId="3DFE277B" w14:textId="77777777">
      <w:pPr>
        <w:autoSpaceDE w:val="0"/>
        <w:autoSpaceDN w:val="0"/>
        <w:adjustRightInd w:val="0"/>
        <w:spacing w:line="276" w:lineRule="auto"/>
        <w:rPr>
          <w:rFonts w:ascii="Georgia" w:hAnsi="Georgia" w:cs="Times New Roman"/>
          <w:b/>
          <w:bCs/>
          <w:sz w:val="22"/>
          <w:szCs w:val="22"/>
        </w:rPr>
      </w:pPr>
    </w:p>
    <w:p w:rsidRPr="00610264" w:rsidR="0022643B" w:rsidP="00E1702E" w:rsidRDefault="0022643B" w14:paraId="374CAFC6" w14:textId="40B36A34">
      <w:pPr>
        <w:autoSpaceDE w:val="0"/>
        <w:autoSpaceDN w:val="0"/>
        <w:adjustRightInd w:val="0"/>
        <w:spacing w:line="276" w:lineRule="auto"/>
        <w:rPr>
          <w:rFonts w:ascii="Georgia" w:hAnsi="Georgia" w:cs="Times New Roman"/>
          <w:b/>
          <w:bCs/>
          <w:sz w:val="22"/>
          <w:szCs w:val="22"/>
        </w:rPr>
      </w:pPr>
      <w:r w:rsidRPr="00610264">
        <w:rPr>
          <w:rFonts w:ascii="Georgia" w:hAnsi="Georgia" w:cs="Times New Roman"/>
          <w:sz w:val="22"/>
          <w:szCs w:val="22"/>
        </w:rPr>
        <w:t>This course has been designed so that students might achieve the following:</w:t>
      </w:r>
    </w:p>
    <w:p w:rsidRPr="00610264" w:rsidR="0022643B" w:rsidP="00E1702E" w:rsidRDefault="0022643B" w14:paraId="14001660" w14:textId="77777777">
      <w:pPr>
        <w:autoSpaceDE w:val="0"/>
        <w:autoSpaceDN w:val="0"/>
        <w:adjustRightInd w:val="0"/>
        <w:spacing w:line="276" w:lineRule="auto"/>
        <w:rPr>
          <w:rFonts w:ascii="Georgia" w:hAnsi="Georgia" w:cs="Times New Roman"/>
          <w:b/>
          <w:bCs/>
          <w:sz w:val="22"/>
          <w:szCs w:val="22"/>
        </w:rPr>
      </w:pPr>
    </w:p>
    <w:p w:rsidR="0022643B" w:rsidP="00E1702E" w:rsidRDefault="00964C1E" w14:paraId="62671360" w14:textId="2B35CCEE">
      <w:pPr>
        <w:pStyle w:val="ListParagraph"/>
        <w:numPr>
          <w:ilvl w:val="0"/>
          <w:numId w:val="2"/>
        </w:numPr>
        <w:autoSpaceDE w:val="0"/>
        <w:autoSpaceDN w:val="0"/>
        <w:adjustRightInd w:val="0"/>
        <w:spacing w:line="276" w:lineRule="auto"/>
        <w:rPr>
          <w:rFonts w:ascii="Georgia" w:hAnsi="Georgia" w:cs="Times New Roman"/>
          <w:sz w:val="22"/>
          <w:szCs w:val="22"/>
        </w:rPr>
      </w:pPr>
      <w:r>
        <w:rPr>
          <w:rFonts w:ascii="Georgia" w:hAnsi="Georgia" w:cs="Times New Roman"/>
          <w:sz w:val="22"/>
          <w:szCs w:val="22"/>
        </w:rPr>
        <w:t xml:space="preserve">Your student learning outcomes go here. </w:t>
      </w:r>
    </w:p>
    <w:p w:rsidRPr="00610264" w:rsidR="00964C1E" w:rsidP="00E1702E" w:rsidRDefault="00964C1E" w14:paraId="4A038AA5" w14:textId="77777777">
      <w:pPr>
        <w:pStyle w:val="ListParagraph"/>
        <w:autoSpaceDE w:val="0"/>
        <w:autoSpaceDN w:val="0"/>
        <w:adjustRightInd w:val="0"/>
        <w:spacing w:line="276" w:lineRule="auto"/>
        <w:rPr>
          <w:rFonts w:ascii="Georgia" w:hAnsi="Georgia" w:cs="Times New Roman"/>
          <w:sz w:val="22"/>
          <w:szCs w:val="22"/>
        </w:rPr>
      </w:pPr>
    </w:p>
    <w:p w:rsidR="00964C1E" w:rsidP="00E1702E" w:rsidRDefault="00964C1E" w14:paraId="33C517FB" w14:textId="04EAC106">
      <w:pPr>
        <w:pStyle w:val="ListParagraph"/>
        <w:numPr>
          <w:ilvl w:val="0"/>
          <w:numId w:val="2"/>
        </w:numPr>
        <w:autoSpaceDE w:val="0"/>
        <w:autoSpaceDN w:val="0"/>
        <w:adjustRightInd w:val="0"/>
        <w:spacing w:line="276" w:lineRule="auto"/>
        <w:rPr>
          <w:rFonts w:ascii="Georgia" w:hAnsi="Georgia" w:cs="Times New Roman"/>
          <w:sz w:val="22"/>
          <w:szCs w:val="22"/>
        </w:rPr>
      </w:pPr>
      <w:r>
        <w:rPr>
          <w:rFonts w:ascii="Georgia" w:hAnsi="Georgia" w:cs="Times New Roman"/>
          <w:sz w:val="22"/>
          <w:szCs w:val="22"/>
        </w:rPr>
        <w:t xml:space="preserve">Your student learning outcomes go here. </w:t>
      </w:r>
    </w:p>
    <w:p w:rsidRPr="00964C1E" w:rsidR="00964C1E" w:rsidP="00E1702E" w:rsidRDefault="00964C1E" w14:paraId="3CFBB7EE" w14:textId="77777777">
      <w:pPr>
        <w:autoSpaceDE w:val="0"/>
        <w:autoSpaceDN w:val="0"/>
        <w:adjustRightInd w:val="0"/>
        <w:spacing w:line="276" w:lineRule="auto"/>
        <w:rPr>
          <w:rFonts w:ascii="Georgia" w:hAnsi="Georgia" w:cs="Times New Roman"/>
          <w:sz w:val="22"/>
          <w:szCs w:val="22"/>
        </w:rPr>
      </w:pPr>
    </w:p>
    <w:p w:rsidRPr="00610264" w:rsidR="00964C1E" w:rsidP="00E1702E" w:rsidRDefault="00964C1E" w14:paraId="0E773220" w14:textId="77777777">
      <w:pPr>
        <w:pStyle w:val="ListParagraph"/>
        <w:numPr>
          <w:ilvl w:val="0"/>
          <w:numId w:val="2"/>
        </w:numPr>
        <w:autoSpaceDE w:val="0"/>
        <w:autoSpaceDN w:val="0"/>
        <w:adjustRightInd w:val="0"/>
        <w:spacing w:line="276" w:lineRule="auto"/>
        <w:rPr>
          <w:rFonts w:ascii="Georgia" w:hAnsi="Georgia" w:cs="Times New Roman"/>
          <w:sz w:val="22"/>
          <w:szCs w:val="22"/>
        </w:rPr>
      </w:pPr>
      <w:r>
        <w:rPr>
          <w:rFonts w:ascii="Georgia" w:hAnsi="Georgia" w:cs="Times New Roman"/>
          <w:sz w:val="22"/>
          <w:szCs w:val="22"/>
        </w:rPr>
        <w:t xml:space="preserve">Your student learning outcomes go here. </w:t>
      </w:r>
    </w:p>
    <w:p w:rsidR="00964C1E" w:rsidP="00E1702E" w:rsidRDefault="00964C1E" w14:paraId="343EAB2D" w14:textId="77777777">
      <w:pPr>
        <w:pStyle w:val="ListParagraph"/>
        <w:autoSpaceDE w:val="0"/>
        <w:autoSpaceDN w:val="0"/>
        <w:adjustRightInd w:val="0"/>
        <w:spacing w:line="276" w:lineRule="auto"/>
        <w:rPr>
          <w:rFonts w:ascii="Georgia" w:hAnsi="Georgia" w:cs="Times New Roman"/>
          <w:sz w:val="22"/>
          <w:szCs w:val="22"/>
        </w:rPr>
      </w:pPr>
    </w:p>
    <w:p w:rsidRPr="00610264" w:rsidR="00964C1E" w:rsidP="00E1702E" w:rsidRDefault="00964C1E" w14:paraId="0C29D6D2" w14:textId="77777777">
      <w:pPr>
        <w:pStyle w:val="ListParagraph"/>
        <w:numPr>
          <w:ilvl w:val="0"/>
          <w:numId w:val="2"/>
        </w:numPr>
        <w:autoSpaceDE w:val="0"/>
        <w:autoSpaceDN w:val="0"/>
        <w:adjustRightInd w:val="0"/>
        <w:spacing w:line="276" w:lineRule="auto"/>
        <w:rPr>
          <w:rFonts w:ascii="Georgia" w:hAnsi="Georgia" w:cs="Times New Roman"/>
          <w:sz w:val="22"/>
          <w:szCs w:val="22"/>
        </w:rPr>
      </w:pPr>
      <w:r>
        <w:rPr>
          <w:rFonts w:ascii="Georgia" w:hAnsi="Georgia" w:cs="Times New Roman"/>
          <w:sz w:val="22"/>
          <w:szCs w:val="22"/>
        </w:rPr>
        <w:t xml:space="preserve">Your student learning outcomes go here. </w:t>
      </w:r>
    </w:p>
    <w:p w:rsidRPr="00964C1E" w:rsidR="0022643B" w:rsidP="00E1702E" w:rsidRDefault="0022643B" w14:paraId="1D64DEB9" w14:textId="1BA1F165">
      <w:pPr>
        <w:autoSpaceDE w:val="0"/>
        <w:autoSpaceDN w:val="0"/>
        <w:adjustRightInd w:val="0"/>
        <w:spacing w:line="276" w:lineRule="auto"/>
        <w:ind w:left="360"/>
        <w:rPr>
          <w:rFonts w:ascii="Georgia" w:hAnsi="Georgia" w:cs="Times New Roman"/>
          <w:sz w:val="22"/>
          <w:szCs w:val="22"/>
        </w:rPr>
      </w:pPr>
    </w:p>
    <w:p w:rsidRPr="00610264" w:rsidR="00964C1E" w:rsidP="00E1702E" w:rsidRDefault="00964C1E" w14:paraId="2EB67E25" w14:textId="77777777">
      <w:pPr>
        <w:pStyle w:val="ListParagraph"/>
        <w:numPr>
          <w:ilvl w:val="0"/>
          <w:numId w:val="2"/>
        </w:numPr>
        <w:autoSpaceDE w:val="0"/>
        <w:autoSpaceDN w:val="0"/>
        <w:adjustRightInd w:val="0"/>
        <w:spacing w:line="276" w:lineRule="auto"/>
        <w:rPr>
          <w:rFonts w:ascii="Georgia" w:hAnsi="Georgia" w:cs="Times New Roman"/>
          <w:sz w:val="22"/>
          <w:szCs w:val="22"/>
        </w:rPr>
      </w:pPr>
      <w:r>
        <w:rPr>
          <w:rFonts w:ascii="Georgia" w:hAnsi="Georgia" w:cs="Times New Roman"/>
          <w:sz w:val="22"/>
          <w:szCs w:val="22"/>
        </w:rPr>
        <w:t xml:space="preserve">Your student learning outcomes go here. </w:t>
      </w:r>
    </w:p>
    <w:p w:rsidRPr="00610264" w:rsidR="0022643B" w:rsidP="00E1702E" w:rsidRDefault="0022643B" w14:paraId="6B8D7F6D" w14:textId="20A3F485">
      <w:pPr>
        <w:spacing w:line="276" w:lineRule="auto"/>
        <w:rPr>
          <w:rFonts w:ascii="Georgia" w:hAnsi="Georgia" w:cs="Times New Roman"/>
          <w:b/>
          <w:bCs/>
          <w:sz w:val="22"/>
          <w:szCs w:val="22"/>
        </w:rPr>
      </w:pPr>
    </w:p>
    <w:p w:rsidRPr="00610264" w:rsidR="00924D86" w:rsidP="00E1702E" w:rsidRDefault="00924D86" w14:paraId="5A3309A5" w14:textId="342AC8FA">
      <w:pPr>
        <w:spacing w:line="276" w:lineRule="auto"/>
        <w:rPr>
          <w:rFonts w:ascii="Georgia" w:hAnsi="Georgia" w:cs="Times New Roman"/>
          <w:b/>
          <w:bCs/>
          <w:sz w:val="22"/>
          <w:szCs w:val="22"/>
        </w:rPr>
      </w:pPr>
    </w:p>
    <w:p w:rsidRPr="00750E73" w:rsidR="00780C62" w:rsidP="00E1702E" w:rsidRDefault="00780C62" w14:paraId="686CFE21" w14:textId="7817DFB2">
      <w:pPr>
        <w:spacing w:line="276" w:lineRule="auto"/>
        <w:rPr>
          <w:rFonts w:ascii="Georgia" w:hAnsi="Georgia" w:cs="Times New Roman"/>
          <w:b/>
          <w:bCs/>
          <w:color w:val="002F7A"/>
          <w:sz w:val="22"/>
          <w:szCs w:val="22"/>
        </w:rPr>
      </w:pPr>
      <w:r w:rsidRPr="00750E73">
        <w:rPr>
          <w:rFonts w:ascii="Georgia" w:hAnsi="Georgia" w:cs="Times New Roman"/>
          <w:b/>
          <w:bCs/>
          <w:color w:val="002F7A"/>
          <w:sz w:val="22"/>
          <w:szCs w:val="22"/>
        </w:rPr>
        <w:t>Required Textbooks</w:t>
      </w:r>
    </w:p>
    <w:p w:rsidRPr="00610264" w:rsidR="00780C62" w:rsidP="00E1702E" w:rsidRDefault="00780C62" w14:paraId="46EDA48D" w14:textId="25CE9CDA">
      <w:pPr>
        <w:spacing w:line="276" w:lineRule="auto"/>
        <w:rPr>
          <w:rFonts w:ascii="Georgia" w:hAnsi="Georgia" w:cs="Times New Roman"/>
          <w:b/>
          <w:bCs/>
          <w:sz w:val="22"/>
          <w:szCs w:val="22"/>
        </w:rPr>
      </w:pPr>
    </w:p>
    <w:p w:rsidRPr="00610264" w:rsidR="007B55C0" w:rsidP="140DF905" w:rsidRDefault="007B55C0" w14:paraId="5415248D" w14:textId="4609AB07">
      <w:pPr>
        <w:pStyle w:val="ListParagraph"/>
        <w:numPr>
          <w:ilvl w:val="0"/>
          <w:numId w:val="7"/>
        </w:numPr>
        <w:autoSpaceDE w:val="0"/>
        <w:autoSpaceDN w:val="0"/>
        <w:adjustRightInd w:val="0"/>
        <w:spacing w:line="276" w:lineRule="auto"/>
        <w:rPr>
          <w:rFonts w:ascii="Georgia" w:hAnsi="Georgia" w:cs="Times New Roman"/>
          <w:sz w:val="22"/>
          <w:szCs w:val="22"/>
        </w:rPr>
      </w:pPr>
      <w:r w:rsidRPr="140DF905" w:rsidR="003350ED">
        <w:rPr>
          <w:rFonts w:ascii="Georgia" w:hAnsi="Georgia" w:cs="Times New Roman"/>
          <w:sz w:val="22"/>
          <w:szCs w:val="22"/>
        </w:rPr>
        <w:t xml:space="preserve">Your required textbooks go here. </w:t>
      </w:r>
    </w:p>
    <w:p w:rsidRPr="00610264" w:rsidR="007B55C0" w:rsidP="00E1702E" w:rsidRDefault="007B55C0" w14:paraId="01B93DBE" w14:textId="3A824E9B">
      <w:pPr>
        <w:autoSpaceDE w:val="0"/>
        <w:autoSpaceDN w:val="0"/>
        <w:adjustRightInd w:val="0"/>
        <w:spacing w:line="276" w:lineRule="auto"/>
        <w:rPr>
          <w:rFonts w:ascii="Georgia" w:hAnsi="Georgia" w:cs="Times New Roman"/>
          <w:sz w:val="22"/>
          <w:szCs w:val="22"/>
        </w:rPr>
      </w:pPr>
    </w:p>
    <w:p w:rsidRPr="00750E73" w:rsidR="007B55C0" w:rsidP="00E1702E" w:rsidRDefault="007B55C0" w14:paraId="340E6D13" w14:textId="0B0B06F8">
      <w:pPr>
        <w:autoSpaceDE w:val="0"/>
        <w:autoSpaceDN w:val="0"/>
        <w:adjustRightInd w:val="0"/>
        <w:spacing w:line="276" w:lineRule="auto"/>
        <w:rPr>
          <w:rFonts w:ascii="Georgia" w:hAnsi="Georgia" w:cs="Times New Roman"/>
          <w:b w:val="1"/>
          <w:bCs w:val="1"/>
          <w:color w:val="002F7A"/>
          <w:sz w:val="22"/>
          <w:szCs w:val="22"/>
        </w:rPr>
      </w:pPr>
      <w:r w:rsidRPr="140DF905" w:rsidR="007B55C0">
        <w:rPr>
          <w:rFonts w:ascii="Georgia" w:hAnsi="Georgia" w:cs="Times New Roman"/>
          <w:b w:val="1"/>
          <w:bCs w:val="1"/>
          <w:color w:val="002F7A"/>
          <w:sz w:val="22"/>
          <w:szCs w:val="22"/>
        </w:rPr>
        <w:t xml:space="preserve">Course Requirements: </w:t>
      </w:r>
    </w:p>
    <w:p w:rsidR="6B736AEA" w:rsidP="140DF905" w:rsidRDefault="6B736AEA" w14:paraId="202AD476" w14:textId="5DDC599B">
      <w:pPr>
        <w:pStyle w:val="ListParagraph"/>
        <w:numPr>
          <w:ilvl w:val="0"/>
          <w:numId w:val="11"/>
        </w:numPr>
        <w:spacing w:line="276" w:lineRule="auto"/>
        <w:rPr>
          <w:rFonts w:ascii="Georgia" w:hAnsi="Georgia" w:cs="Times New Roman"/>
          <w:b w:val="1"/>
          <w:bCs w:val="1"/>
          <w:sz w:val="22"/>
          <w:szCs w:val="22"/>
        </w:rPr>
      </w:pPr>
      <w:r w:rsidRPr="78D27C5E" w:rsidR="55030A74">
        <w:rPr>
          <w:rFonts w:ascii="Georgia" w:hAnsi="Georgia" w:cs="Times New Roman"/>
          <w:b w:val="1"/>
          <w:bCs w:val="1"/>
          <w:sz w:val="22"/>
          <w:szCs w:val="22"/>
        </w:rPr>
        <w:t>Some of these are already filled out for you. Other</w:t>
      </w:r>
      <w:r w:rsidRPr="78D27C5E" w:rsidR="17985BF1">
        <w:rPr>
          <w:rFonts w:ascii="Georgia" w:hAnsi="Georgia" w:cs="Times New Roman"/>
          <w:b w:val="1"/>
          <w:bCs w:val="1"/>
          <w:sz w:val="22"/>
          <w:szCs w:val="22"/>
        </w:rPr>
        <w:t xml:space="preserve"> descriptions need to be changed</w:t>
      </w:r>
      <w:r w:rsidRPr="78D27C5E" w:rsidR="55030A74">
        <w:rPr>
          <w:rFonts w:ascii="Georgia" w:hAnsi="Georgia" w:cs="Times New Roman"/>
          <w:b w:val="1"/>
          <w:bCs w:val="1"/>
          <w:sz w:val="22"/>
          <w:szCs w:val="22"/>
        </w:rPr>
        <w:t>. Please thoroughly read these and note the changes you need to make.</w:t>
      </w:r>
    </w:p>
    <w:p w:rsidR="140DF905" w:rsidP="140DF905" w:rsidRDefault="140DF905" w14:paraId="2279BF95" w14:textId="148EAB3A">
      <w:pPr>
        <w:pStyle w:val="Normal"/>
        <w:spacing w:line="276" w:lineRule="auto"/>
        <w:rPr>
          <w:rFonts w:ascii="Georgia" w:hAnsi="Georgia" w:cs="Times New Roman"/>
          <w:b w:val="1"/>
          <w:bCs w:val="1"/>
          <w:sz w:val="22"/>
          <w:szCs w:val="22"/>
        </w:rPr>
      </w:pPr>
    </w:p>
    <w:p w:rsidRPr="00610264" w:rsidR="00911C1D" w:rsidP="348F3E19" w:rsidRDefault="00911C1D" w14:paraId="3941FAA4" w14:textId="489B4942">
      <w:pPr>
        <w:autoSpaceDE w:val="0"/>
        <w:autoSpaceDN w:val="0"/>
        <w:adjustRightInd w:val="0"/>
        <w:spacing w:line="276" w:lineRule="auto"/>
        <w:rPr>
          <w:rFonts w:ascii="Georgia" w:hAnsi="Georgia" w:cs="Times New Roman"/>
          <w:b w:val="1"/>
          <w:bCs w:val="1"/>
          <w:i w:val="1"/>
          <w:iCs w:val="1"/>
          <w:sz w:val="22"/>
          <w:szCs w:val="22"/>
        </w:rPr>
      </w:pPr>
      <w:r w:rsidRPr="348F3E19" w:rsidR="739D18BB">
        <w:rPr>
          <w:rFonts w:ascii="Georgia" w:hAnsi="Georgia" w:cs="Times New Roman"/>
          <w:b w:val="1"/>
          <w:bCs w:val="1"/>
          <w:i w:val="1"/>
          <w:iCs w:val="1"/>
          <w:sz w:val="22"/>
          <w:szCs w:val="22"/>
        </w:rPr>
        <w:t>Before the Trip:</w:t>
      </w:r>
    </w:p>
    <w:p w:rsidRPr="00610264" w:rsidR="00911C1D" w:rsidP="6B736AEA" w:rsidRDefault="00911C1D" w14:paraId="5F594352" w14:textId="0FD91D77">
      <w:pPr>
        <w:pStyle w:val="Normal"/>
        <w:autoSpaceDE w:val="0"/>
        <w:autoSpaceDN w:val="0"/>
        <w:adjustRightInd w:val="0"/>
        <w:spacing w:line="276" w:lineRule="auto"/>
        <w:rPr>
          <w:rFonts w:ascii="Georgia" w:hAnsi="Georgia" w:cs="Times New Roman"/>
          <w:b w:val="1"/>
          <w:bCs w:val="1"/>
          <w:sz w:val="22"/>
          <w:szCs w:val="22"/>
        </w:rPr>
      </w:pPr>
    </w:p>
    <w:p w:rsidRPr="00610264" w:rsidR="00911C1D" w:rsidP="6B736AEA" w:rsidRDefault="00911C1D" w14:paraId="4C61EC82" w14:textId="1D17774E">
      <w:pPr>
        <w:pStyle w:val="Normal"/>
        <w:autoSpaceDE w:val="0"/>
        <w:autoSpaceDN w:val="0"/>
        <w:adjustRightInd w:val="0"/>
        <w:spacing w:line="276" w:lineRule="auto"/>
        <w:rPr>
          <w:rFonts w:ascii="Georgia" w:hAnsi="Georgia" w:cs="Times New Roman"/>
          <w:b w:val="0"/>
          <w:bCs w:val="0"/>
          <w:sz w:val="22"/>
          <w:szCs w:val="22"/>
        </w:rPr>
      </w:pPr>
      <w:r w:rsidRPr="1BB84149" w:rsidR="739D18BB">
        <w:rPr>
          <w:rFonts w:ascii="Georgia" w:hAnsi="Georgia" w:cs="Times New Roman"/>
          <w:b w:val="1"/>
          <w:bCs w:val="1"/>
          <w:sz w:val="22"/>
          <w:szCs w:val="22"/>
        </w:rPr>
        <w:t xml:space="preserve">Reading Assignments: </w:t>
      </w:r>
      <w:r w:rsidRPr="1BB84149" w:rsidR="739D18BB">
        <w:rPr>
          <w:rFonts w:ascii="Georgia" w:hAnsi="Georgia" w:cs="Times New Roman"/>
          <w:b w:val="0"/>
          <w:bCs w:val="0"/>
          <w:sz w:val="22"/>
          <w:szCs w:val="22"/>
        </w:rPr>
        <w:t xml:space="preserve">List expectations here for when reading assignments are due. </w:t>
      </w:r>
      <w:r w:rsidRPr="1BB84149" w:rsidR="3674347F">
        <w:rPr>
          <w:rFonts w:ascii="Georgia" w:hAnsi="Georgia" w:cs="Times New Roman"/>
          <w:b w:val="0"/>
          <w:bCs w:val="0"/>
          <w:sz w:val="22"/>
          <w:szCs w:val="22"/>
        </w:rPr>
        <w:t>You</w:t>
      </w:r>
      <w:r w:rsidRPr="1BB84149" w:rsidR="739D18BB">
        <w:rPr>
          <w:rFonts w:ascii="Georgia" w:hAnsi="Georgia" w:cs="Times New Roman"/>
          <w:b w:val="0"/>
          <w:bCs w:val="0"/>
          <w:sz w:val="22"/>
          <w:szCs w:val="22"/>
        </w:rPr>
        <w:t xml:space="preserve"> may decide to have the</w:t>
      </w:r>
      <w:r w:rsidRPr="1BB84149" w:rsidR="59872513">
        <w:rPr>
          <w:rFonts w:ascii="Georgia" w:hAnsi="Georgia" w:cs="Times New Roman"/>
          <w:b w:val="0"/>
          <w:bCs w:val="0"/>
          <w:sz w:val="22"/>
          <w:szCs w:val="22"/>
        </w:rPr>
        <w:t xml:space="preserve"> books</w:t>
      </w:r>
      <w:r w:rsidRPr="1BB84149" w:rsidR="739D18BB">
        <w:rPr>
          <w:rFonts w:ascii="Georgia" w:hAnsi="Georgia" w:cs="Times New Roman"/>
          <w:b w:val="0"/>
          <w:bCs w:val="0"/>
          <w:sz w:val="22"/>
          <w:szCs w:val="22"/>
        </w:rPr>
        <w:t xml:space="preserve"> </w:t>
      </w:r>
      <w:r w:rsidRPr="1BB84149" w:rsidR="7C4AF00E">
        <w:rPr>
          <w:rFonts w:ascii="Georgia" w:hAnsi="Georgia" w:cs="Times New Roman"/>
          <w:b w:val="0"/>
          <w:bCs w:val="0"/>
          <w:sz w:val="22"/>
          <w:szCs w:val="22"/>
        </w:rPr>
        <w:t>read</w:t>
      </w:r>
      <w:r w:rsidRPr="1BB84149" w:rsidR="739D18BB">
        <w:rPr>
          <w:rFonts w:ascii="Georgia" w:hAnsi="Georgia" w:cs="Times New Roman"/>
          <w:b w:val="0"/>
          <w:bCs w:val="0"/>
          <w:sz w:val="22"/>
          <w:szCs w:val="22"/>
        </w:rPr>
        <w:t xml:space="preserve"> before going on the trip. You can also have them sign a statement that they have done all the reading before the trip if you would like.</w:t>
      </w:r>
    </w:p>
    <w:p w:rsidRPr="00610264" w:rsidR="00911C1D" w:rsidP="6B736AEA" w:rsidRDefault="00911C1D" w14:paraId="36F90F0B" w14:textId="723C8AF2">
      <w:pPr>
        <w:pStyle w:val="Normal"/>
        <w:autoSpaceDE w:val="0"/>
        <w:autoSpaceDN w:val="0"/>
        <w:adjustRightInd w:val="0"/>
        <w:spacing w:line="276" w:lineRule="auto"/>
        <w:rPr>
          <w:rFonts w:ascii="Georgia" w:hAnsi="Georgia" w:cs="Times New Roman"/>
          <w:b w:val="1"/>
          <w:bCs w:val="1"/>
          <w:sz w:val="22"/>
          <w:szCs w:val="22"/>
        </w:rPr>
      </w:pPr>
    </w:p>
    <w:p w:rsidRPr="00610264" w:rsidR="00911C1D" w:rsidP="6B736AEA" w:rsidRDefault="00911C1D" w14:paraId="06EA54FF" w14:textId="1AE888CF">
      <w:pPr>
        <w:pStyle w:val="Normal"/>
        <w:autoSpaceDE w:val="0"/>
        <w:autoSpaceDN w:val="0"/>
        <w:adjustRightInd w:val="0"/>
        <w:spacing w:line="276" w:lineRule="auto"/>
        <w:rPr>
          <w:rFonts w:ascii="Georgia" w:hAnsi="Georgia" w:cs="Times New Roman"/>
          <w:b w:val="0"/>
          <w:bCs w:val="0"/>
          <w:sz w:val="22"/>
          <w:szCs w:val="22"/>
        </w:rPr>
      </w:pPr>
      <w:r w:rsidRPr="140DF905" w:rsidR="739D18BB">
        <w:rPr>
          <w:rFonts w:ascii="Georgia" w:hAnsi="Georgia" w:cs="Times New Roman"/>
          <w:b w:val="1"/>
          <w:bCs w:val="1"/>
          <w:sz w:val="22"/>
          <w:szCs w:val="22"/>
        </w:rPr>
        <w:t>Trip Orientation and Documentation: S</w:t>
      </w:r>
      <w:r w:rsidRPr="140DF905" w:rsidR="739D18BB">
        <w:rPr>
          <w:rFonts w:ascii="Georgia" w:hAnsi="Georgia" w:cs="Times New Roman"/>
          <w:b w:val="0"/>
          <w:bCs w:val="0"/>
          <w:sz w:val="22"/>
          <w:szCs w:val="22"/>
        </w:rPr>
        <w:t>ome trips require certain orientation or documentation. You can include this in course requirements. Depending on the location and trip, if these are not completed a student may not be able to go on the trip (</w:t>
      </w:r>
      <w:r w:rsidRPr="140DF905" w:rsidR="583D7233">
        <w:rPr>
          <w:rFonts w:ascii="Georgia" w:hAnsi="Georgia" w:cs="Times New Roman"/>
          <w:b w:val="0"/>
          <w:bCs w:val="0"/>
          <w:sz w:val="22"/>
          <w:szCs w:val="22"/>
        </w:rPr>
        <w:t>e.g.,</w:t>
      </w:r>
      <w:r w:rsidRPr="140DF905" w:rsidR="739D18BB">
        <w:rPr>
          <w:rFonts w:ascii="Georgia" w:hAnsi="Georgia" w:cs="Times New Roman"/>
          <w:b w:val="0"/>
          <w:bCs w:val="0"/>
          <w:sz w:val="22"/>
          <w:szCs w:val="22"/>
        </w:rPr>
        <w:t xml:space="preserve"> Failure to complete the orientation and application materials in time will result in the student not being able to attend the trip and a </w:t>
      </w:r>
      <w:r w:rsidRPr="140DF905" w:rsidR="75743C6E">
        <w:rPr>
          <w:rFonts w:ascii="Georgia" w:hAnsi="Georgia" w:cs="Times New Roman"/>
          <w:b w:val="0"/>
          <w:bCs w:val="0"/>
          <w:sz w:val="22"/>
          <w:szCs w:val="22"/>
        </w:rPr>
        <w:t>failure</w:t>
      </w:r>
      <w:r w:rsidRPr="140DF905" w:rsidR="739D18BB">
        <w:rPr>
          <w:rFonts w:ascii="Georgia" w:hAnsi="Georgia" w:cs="Times New Roman"/>
          <w:b w:val="0"/>
          <w:bCs w:val="0"/>
          <w:sz w:val="22"/>
          <w:szCs w:val="22"/>
        </w:rPr>
        <w:t xml:space="preserve"> in the course).</w:t>
      </w:r>
    </w:p>
    <w:p w:rsidRPr="00610264" w:rsidR="00911C1D" w:rsidP="6B736AEA" w:rsidRDefault="00911C1D" w14:paraId="0990459A" w14:textId="66539BC2">
      <w:pPr>
        <w:pStyle w:val="Normal"/>
        <w:autoSpaceDE w:val="0"/>
        <w:autoSpaceDN w:val="0"/>
        <w:adjustRightInd w:val="0"/>
        <w:spacing w:line="276" w:lineRule="auto"/>
        <w:rPr>
          <w:rFonts w:ascii="Georgia" w:hAnsi="Georgia" w:cs="Times New Roman"/>
          <w:b w:val="0"/>
          <w:bCs w:val="0"/>
          <w:sz w:val="22"/>
          <w:szCs w:val="22"/>
        </w:rPr>
      </w:pPr>
    </w:p>
    <w:p w:rsidRPr="00610264" w:rsidR="00911C1D" w:rsidP="348F3E19" w:rsidRDefault="00911C1D" w14:paraId="1D29030A" w14:textId="1F45ED38">
      <w:pPr>
        <w:pStyle w:val="Normal"/>
        <w:autoSpaceDE w:val="0"/>
        <w:autoSpaceDN w:val="0"/>
        <w:adjustRightInd w:val="0"/>
        <w:spacing w:line="276" w:lineRule="auto"/>
        <w:rPr>
          <w:rFonts w:ascii="Georgia" w:hAnsi="Georgia" w:cs="Times New Roman"/>
          <w:b w:val="1"/>
          <w:bCs w:val="1"/>
          <w:i w:val="1"/>
          <w:iCs w:val="1"/>
          <w:sz w:val="22"/>
          <w:szCs w:val="22"/>
        </w:rPr>
      </w:pPr>
      <w:r w:rsidRPr="348F3E19" w:rsidR="739D18BB">
        <w:rPr>
          <w:rFonts w:ascii="Georgia" w:hAnsi="Georgia" w:cs="Times New Roman"/>
          <w:b w:val="1"/>
          <w:bCs w:val="1"/>
          <w:i w:val="1"/>
          <w:iCs w:val="1"/>
          <w:sz w:val="22"/>
          <w:szCs w:val="22"/>
        </w:rPr>
        <w:t>During the Trip:</w:t>
      </w:r>
    </w:p>
    <w:p w:rsidRPr="00610264" w:rsidR="00911C1D" w:rsidP="6B736AEA" w:rsidRDefault="00911C1D" w14:paraId="596B11C2" w14:textId="499F69FF">
      <w:pPr>
        <w:pStyle w:val="Normal"/>
        <w:autoSpaceDE w:val="0"/>
        <w:autoSpaceDN w:val="0"/>
        <w:adjustRightInd w:val="0"/>
        <w:spacing w:line="276" w:lineRule="auto"/>
        <w:rPr>
          <w:rFonts w:ascii="Georgia" w:hAnsi="Georgia" w:cs="Times New Roman"/>
          <w:b w:val="1"/>
          <w:bCs w:val="1"/>
          <w:sz w:val="22"/>
          <w:szCs w:val="22"/>
        </w:rPr>
      </w:pPr>
    </w:p>
    <w:p w:rsidRPr="00610264" w:rsidR="00911C1D" w:rsidP="6B736AEA" w:rsidRDefault="00911C1D" w14:paraId="06D335C0" w14:textId="7BB240AF">
      <w:pPr>
        <w:pStyle w:val="Normal"/>
        <w:autoSpaceDE w:val="0"/>
        <w:autoSpaceDN w:val="0"/>
        <w:adjustRightInd w:val="0"/>
        <w:spacing w:line="276" w:lineRule="auto"/>
        <w:rPr>
          <w:rFonts w:ascii="Georgia" w:hAnsi="Georgia" w:cs="Times New Roman"/>
          <w:b w:val="0"/>
          <w:bCs w:val="0"/>
          <w:sz w:val="22"/>
          <w:szCs w:val="22"/>
        </w:rPr>
      </w:pPr>
      <w:r w:rsidRPr="1BB84149" w:rsidR="739D18BB">
        <w:rPr>
          <w:rFonts w:ascii="Georgia" w:hAnsi="Georgia" w:cs="Times New Roman"/>
          <w:b w:val="1"/>
          <w:bCs w:val="1"/>
          <w:sz w:val="22"/>
          <w:szCs w:val="22"/>
        </w:rPr>
        <w:t>Daily Journal</w:t>
      </w:r>
      <w:r w:rsidRPr="1BB84149" w:rsidR="739D18BB">
        <w:rPr>
          <w:rFonts w:ascii="Georgia" w:hAnsi="Georgia" w:cs="Times New Roman"/>
          <w:b w:val="1"/>
          <w:bCs w:val="1"/>
          <w:sz w:val="22"/>
          <w:szCs w:val="22"/>
        </w:rPr>
        <w:t xml:space="preserve">: </w:t>
      </w:r>
      <w:r w:rsidRPr="1BB84149" w:rsidR="1FF5196D">
        <w:rPr>
          <w:rFonts w:ascii="Georgia" w:hAnsi="Georgia" w:cs="Times New Roman"/>
          <w:b w:val="0"/>
          <w:bCs w:val="0"/>
          <w:sz w:val="22"/>
          <w:szCs w:val="22"/>
        </w:rPr>
        <w:t xml:space="preserve">The best way to process the trip is by keeping an ongoing journal, including a witnessing log. Additionally, record </w:t>
      </w:r>
      <w:r w:rsidRPr="1BB84149" w:rsidR="1FF5196D">
        <w:rPr>
          <w:rFonts w:ascii="Georgia" w:hAnsi="Georgia" w:cs="Times New Roman"/>
          <w:b w:val="0"/>
          <w:bCs w:val="0"/>
          <w:sz w:val="22"/>
          <w:szCs w:val="22"/>
        </w:rPr>
        <w:t>significant events</w:t>
      </w:r>
      <w:r w:rsidRPr="1BB84149" w:rsidR="1FF5196D">
        <w:rPr>
          <w:rFonts w:ascii="Georgia" w:hAnsi="Georgia" w:cs="Times New Roman"/>
          <w:b w:val="0"/>
          <w:bCs w:val="0"/>
          <w:sz w:val="22"/>
          <w:szCs w:val="22"/>
        </w:rPr>
        <w:t xml:space="preserve">, insights, etc. as you are preparing for the trip. The intent is not to ‘grade’ the journal entries, but to form the practice of expectation, thanksgiving, and prayer in your lives. You are expected to keep a daily journal during the trip and </w:t>
      </w:r>
      <w:r w:rsidRPr="1BB84149" w:rsidR="1FF5196D">
        <w:rPr>
          <w:rFonts w:ascii="Georgia" w:hAnsi="Georgia" w:cs="Times New Roman"/>
          <w:b w:val="0"/>
          <w:bCs w:val="0"/>
          <w:sz w:val="22"/>
          <w:szCs w:val="22"/>
        </w:rPr>
        <w:t>submit</w:t>
      </w:r>
      <w:r w:rsidRPr="1BB84149" w:rsidR="1FF5196D">
        <w:rPr>
          <w:rFonts w:ascii="Georgia" w:hAnsi="Georgia" w:cs="Times New Roman"/>
          <w:b w:val="0"/>
          <w:bCs w:val="0"/>
          <w:sz w:val="22"/>
          <w:szCs w:val="22"/>
        </w:rPr>
        <w:t xml:space="preserve"> your journal through CampusNet after the trip is completed.</w:t>
      </w:r>
    </w:p>
    <w:p w:rsidRPr="00610264" w:rsidR="00911C1D" w:rsidP="6B736AEA" w:rsidRDefault="00911C1D" w14:paraId="40BD7BC5" w14:textId="6A6C8CD9">
      <w:pPr>
        <w:pStyle w:val="Normal"/>
        <w:autoSpaceDE w:val="0"/>
        <w:autoSpaceDN w:val="0"/>
        <w:adjustRightInd w:val="0"/>
        <w:spacing w:line="276" w:lineRule="auto"/>
        <w:rPr>
          <w:rFonts w:ascii="Georgia" w:hAnsi="Georgia" w:cs="Times New Roman"/>
          <w:b w:val="1"/>
          <w:bCs w:val="1"/>
          <w:sz w:val="22"/>
          <w:szCs w:val="22"/>
        </w:rPr>
      </w:pPr>
    </w:p>
    <w:p w:rsidRPr="00610264" w:rsidR="00911C1D" w:rsidP="140DF905" w:rsidRDefault="00911C1D" w14:paraId="634A8F10" w14:textId="155E407E">
      <w:pPr>
        <w:pStyle w:val="Normal"/>
        <w:autoSpaceDE w:val="0"/>
        <w:autoSpaceDN w:val="0"/>
        <w:adjustRightInd w:val="0"/>
        <w:spacing w:line="276" w:lineRule="auto"/>
        <w:rPr>
          <w:rFonts w:ascii="Georgia" w:hAnsi="Georgia" w:cs="Times New Roman"/>
          <w:b w:val="0"/>
          <w:bCs w:val="0"/>
          <w:sz w:val="22"/>
          <w:szCs w:val="22"/>
        </w:rPr>
      </w:pPr>
      <w:r w:rsidRPr="140DF905" w:rsidR="739D18BB">
        <w:rPr>
          <w:rFonts w:ascii="Georgia" w:hAnsi="Georgia" w:cs="Times New Roman"/>
          <w:b w:val="1"/>
          <w:bCs w:val="1"/>
          <w:sz w:val="22"/>
          <w:szCs w:val="22"/>
        </w:rPr>
        <w:t xml:space="preserve">Participation and Trip Interaction: </w:t>
      </w:r>
      <w:r w:rsidRPr="140DF905" w:rsidR="739D18BB">
        <w:rPr>
          <w:rFonts w:ascii="Georgia" w:hAnsi="Georgia" w:cs="Times New Roman"/>
          <w:b w:val="0"/>
          <w:bCs w:val="0"/>
          <w:sz w:val="22"/>
          <w:szCs w:val="22"/>
        </w:rPr>
        <w:t xml:space="preserve">A student is expected to </w:t>
      </w:r>
      <w:r w:rsidRPr="140DF905" w:rsidR="739D18BB">
        <w:rPr>
          <w:rFonts w:ascii="Georgia" w:hAnsi="Georgia" w:cs="Times New Roman"/>
          <w:b w:val="0"/>
          <w:bCs w:val="0"/>
          <w:sz w:val="22"/>
          <w:szCs w:val="22"/>
        </w:rPr>
        <w:t>participate</w:t>
      </w:r>
      <w:r w:rsidRPr="140DF905" w:rsidR="739D18BB">
        <w:rPr>
          <w:rFonts w:ascii="Georgia" w:hAnsi="Georgia" w:cs="Times New Roman"/>
          <w:b w:val="0"/>
          <w:bCs w:val="0"/>
          <w:sz w:val="22"/>
          <w:szCs w:val="22"/>
        </w:rPr>
        <w:t xml:space="preserve"> while on the trip and you can clarify those expectations here. Feel free to include any other expectations you have of participation here.</w:t>
      </w:r>
    </w:p>
    <w:p w:rsidR="140DF905" w:rsidP="140DF905" w:rsidRDefault="140DF905" w14:paraId="7A7CF69B" w14:textId="6691F23E">
      <w:pPr>
        <w:pStyle w:val="Normal"/>
        <w:spacing w:line="276" w:lineRule="auto"/>
        <w:rPr>
          <w:rFonts w:ascii="Georgia" w:hAnsi="Georgia" w:cs="Times New Roman"/>
          <w:b w:val="0"/>
          <w:bCs w:val="0"/>
          <w:sz w:val="22"/>
          <w:szCs w:val="22"/>
        </w:rPr>
      </w:pPr>
    </w:p>
    <w:p w:rsidRPr="00610264" w:rsidR="00911C1D" w:rsidP="1BB84149" w:rsidRDefault="00911C1D" w14:paraId="241DFFD9" w14:textId="62DD9127">
      <w:pPr>
        <w:pStyle w:val="Normal"/>
        <w:autoSpaceDE w:val="0"/>
        <w:autoSpaceDN w:val="0"/>
        <w:adjustRightInd w:val="0"/>
        <w:spacing w:line="276" w:lineRule="auto"/>
        <w:rPr>
          <w:rFonts w:ascii="Georgia" w:hAnsi="Georgia" w:cs="Times New Roman"/>
          <w:b w:val="0"/>
          <w:bCs w:val="0"/>
          <w:sz w:val="22"/>
          <w:szCs w:val="22"/>
        </w:rPr>
      </w:pPr>
      <w:r w:rsidRPr="1BB84149" w:rsidR="739D18BB">
        <w:rPr>
          <w:rFonts w:ascii="Georgia" w:hAnsi="Georgia" w:cs="Times New Roman"/>
          <w:b w:val="1"/>
          <w:bCs w:val="1"/>
          <w:sz w:val="22"/>
          <w:szCs w:val="22"/>
        </w:rPr>
        <w:t xml:space="preserve">Written Donor Letter: </w:t>
      </w:r>
      <w:r w:rsidRPr="1BB84149" w:rsidR="5376AE40">
        <w:rPr>
          <w:rFonts w:ascii="Georgia" w:hAnsi="Georgia" w:cs="Times New Roman"/>
          <w:b w:val="0"/>
          <w:bCs w:val="0"/>
          <w:sz w:val="22"/>
          <w:szCs w:val="22"/>
        </w:rPr>
        <w:t xml:space="preserve">Without the financial support of extremely gracious donors, mission trips like this would not be possible. We have incredible donors who have a vision of sending SEBTS students to the ends of the Earth, while also making it more affordable for students to do so. This trip is no exception. To show appreciation for their generosity, each student will write a handwritten letter sharing their experiences and giving thanks for their generosity. SEBTS stationery will be </w:t>
      </w:r>
      <w:r w:rsidRPr="1BB84149" w:rsidR="5376AE40">
        <w:rPr>
          <w:rFonts w:ascii="Georgia" w:hAnsi="Georgia" w:cs="Times New Roman"/>
          <w:b w:val="0"/>
          <w:bCs w:val="0"/>
          <w:sz w:val="22"/>
          <w:szCs w:val="22"/>
        </w:rPr>
        <w:t>provided</w:t>
      </w:r>
      <w:r w:rsidRPr="1BB84149" w:rsidR="5376AE40">
        <w:rPr>
          <w:rFonts w:ascii="Georgia" w:hAnsi="Georgia" w:cs="Times New Roman"/>
          <w:b w:val="0"/>
          <w:bCs w:val="0"/>
          <w:sz w:val="22"/>
          <w:szCs w:val="22"/>
        </w:rPr>
        <w:t xml:space="preserve"> for the letters to be written on.</w:t>
      </w:r>
    </w:p>
    <w:p w:rsidR="140DF905" w:rsidP="140DF905" w:rsidRDefault="140DF905" w14:paraId="7E37591E" w14:textId="04DE813F">
      <w:pPr>
        <w:pStyle w:val="Normal"/>
        <w:spacing w:line="276" w:lineRule="auto"/>
        <w:rPr>
          <w:rFonts w:ascii="Georgia" w:hAnsi="Georgia" w:cs="Times New Roman"/>
          <w:b w:val="0"/>
          <w:bCs w:val="0"/>
          <w:sz w:val="22"/>
          <w:szCs w:val="22"/>
        </w:rPr>
      </w:pPr>
    </w:p>
    <w:p w:rsidRPr="00610264" w:rsidR="00911C1D" w:rsidP="348F3E19" w:rsidRDefault="00911C1D" w14:paraId="5AA0A85D" w14:textId="405ECAA6">
      <w:pPr>
        <w:pStyle w:val="Normal"/>
        <w:autoSpaceDE w:val="0"/>
        <w:autoSpaceDN w:val="0"/>
        <w:adjustRightInd w:val="0"/>
        <w:spacing w:line="276" w:lineRule="auto"/>
        <w:rPr>
          <w:rFonts w:ascii="Georgia" w:hAnsi="Georgia" w:cs="Times New Roman"/>
          <w:b w:val="1"/>
          <w:bCs w:val="1"/>
          <w:i w:val="1"/>
          <w:iCs w:val="1"/>
          <w:sz w:val="22"/>
          <w:szCs w:val="22"/>
        </w:rPr>
      </w:pPr>
      <w:r w:rsidRPr="348F3E19" w:rsidR="739D18BB">
        <w:rPr>
          <w:rFonts w:ascii="Georgia" w:hAnsi="Georgia" w:cs="Times New Roman"/>
          <w:b w:val="1"/>
          <w:bCs w:val="1"/>
          <w:i w:val="1"/>
          <w:iCs w:val="1"/>
          <w:sz w:val="22"/>
          <w:szCs w:val="22"/>
        </w:rPr>
        <w:t>After the Trip:</w:t>
      </w:r>
    </w:p>
    <w:p w:rsidR="140DF905" w:rsidP="140DF905" w:rsidRDefault="140DF905" w14:paraId="071407C1" w14:textId="36DCA324">
      <w:pPr>
        <w:pStyle w:val="Normal"/>
        <w:spacing w:line="276" w:lineRule="auto"/>
        <w:rPr>
          <w:rFonts w:ascii="Georgia" w:hAnsi="Georgia" w:cs="Times New Roman"/>
          <w:b w:val="1"/>
          <w:bCs w:val="1"/>
          <w:sz w:val="22"/>
          <w:szCs w:val="22"/>
        </w:rPr>
      </w:pPr>
    </w:p>
    <w:p w:rsidRPr="00610264" w:rsidR="00911C1D" w:rsidP="140DF905" w:rsidRDefault="00911C1D" w14:paraId="60FF8B05" w14:textId="67AFC601">
      <w:pPr>
        <w:pStyle w:val="Normal"/>
        <w:autoSpaceDE w:val="0"/>
        <w:autoSpaceDN w:val="0"/>
        <w:adjustRightInd w:val="0"/>
        <w:spacing w:line="276" w:lineRule="auto"/>
        <w:rPr>
          <w:rFonts w:ascii="Georgia" w:hAnsi="Georgia" w:cs="Times New Roman"/>
          <w:b w:val="0"/>
          <w:bCs w:val="0"/>
          <w:sz w:val="22"/>
          <w:szCs w:val="22"/>
        </w:rPr>
      </w:pPr>
      <w:r w:rsidRPr="1BB84149" w:rsidR="739D18BB">
        <w:rPr>
          <w:rFonts w:ascii="Georgia" w:hAnsi="Georgia" w:cs="Times New Roman"/>
          <w:b w:val="1"/>
          <w:bCs w:val="1"/>
          <w:sz w:val="22"/>
          <w:szCs w:val="22"/>
        </w:rPr>
        <w:t xml:space="preserve">Reflection Paper: </w:t>
      </w:r>
      <w:r w:rsidRPr="1BB84149" w:rsidR="739D18BB">
        <w:rPr>
          <w:rFonts w:ascii="Georgia" w:hAnsi="Georgia" w:cs="Times New Roman"/>
          <w:b w:val="0"/>
          <w:bCs w:val="0"/>
          <w:sz w:val="22"/>
          <w:szCs w:val="22"/>
        </w:rPr>
        <w:t xml:space="preserve">Have some sort of reflection paper requirement for students who go on the mission trip. </w:t>
      </w:r>
      <w:r w:rsidRPr="1BB84149" w:rsidR="739D18BB">
        <w:rPr>
          <w:rFonts w:ascii="Georgia" w:hAnsi="Georgia" w:cs="Times New Roman"/>
          <w:b w:val="0"/>
          <w:bCs w:val="0"/>
          <w:sz w:val="22"/>
          <w:szCs w:val="22"/>
        </w:rPr>
        <w:t>Focus on integration of reading with time on the trip as well as how students can apply their experience to their own ministry preparation.</w:t>
      </w:r>
      <w:r w:rsidRPr="1BB84149" w:rsidR="739D18BB">
        <w:rPr>
          <w:rFonts w:ascii="Georgia" w:hAnsi="Georgia" w:cs="Times New Roman"/>
          <w:b w:val="0"/>
          <w:bCs w:val="0"/>
          <w:sz w:val="22"/>
          <w:szCs w:val="22"/>
        </w:rPr>
        <w:t xml:space="preserve"> </w:t>
      </w:r>
      <w:r w:rsidRPr="1BB84149" w:rsidR="732307C1">
        <w:rPr>
          <w:rFonts w:ascii="Georgia" w:hAnsi="Georgia" w:cs="Times New Roman"/>
          <w:b w:val="0"/>
          <w:bCs w:val="0"/>
          <w:sz w:val="22"/>
          <w:szCs w:val="22"/>
        </w:rPr>
        <w:t>Some questions to ask about include:</w:t>
      </w:r>
    </w:p>
    <w:p w:rsidR="140DF905" w:rsidP="1BB84149" w:rsidRDefault="140DF905" w14:paraId="6FC791FC" w14:textId="218AA493">
      <w:pPr>
        <w:pStyle w:val="Normal"/>
        <w:spacing w:line="276" w:lineRule="auto"/>
        <w:rPr>
          <w:rFonts w:ascii="Georgia" w:hAnsi="Georgia" w:cs="Times New Roman"/>
          <w:b w:val="0"/>
          <w:bCs w:val="0"/>
          <w:sz w:val="22"/>
          <w:szCs w:val="22"/>
        </w:rPr>
      </w:pPr>
    </w:p>
    <w:p w:rsidR="140DF905" w:rsidP="1BB84149" w:rsidRDefault="140DF905" w14:paraId="07399089" w14:textId="4712154A">
      <w:pPr>
        <w:pStyle w:val="ListParagraph"/>
        <w:numPr>
          <w:ilvl w:val="0"/>
          <w:numId w:val="12"/>
        </w:numPr>
        <w:spacing w:line="276" w:lineRule="auto"/>
        <w:rPr>
          <w:rFonts w:ascii="Georgia" w:hAnsi="Georgia" w:cs="Times New Roman"/>
          <w:b w:val="0"/>
          <w:bCs w:val="0"/>
          <w:i w:val="1"/>
          <w:iCs w:val="1"/>
          <w:sz w:val="22"/>
          <w:szCs w:val="22"/>
        </w:rPr>
      </w:pPr>
      <w:r w:rsidRPr="1BB84149" w:rsidR="732307C1">
        <w:rPr>
          <w:rFonts w:ascii="Georgia" w:hAnsi="Georgia" w:cs="Times New Roman"/>
          <w:b w:val="0"/>
          <w:bCs w:val="0"/>
          <w:i w:val="1"/>
          <w:iCs w:val="1"/>
          <w:sz w:val="22"/>
          <w:szCs w:val="22"/>
        </w:rPr>
        <w:t>What was the most significant thing learned on this trip?</w:t>
      </w:r>
    </w:p>
    <w:p w:rsidR="140DF905" w:rsidP="1BB84149" w:rsidRDefault="140DF905" w14:paraId="00183FF6" w14:textId="69FA42FE">
      <w:pPr>
        <w:pStyle w:val="ListParagraph"/>
        <w:numPr>
          <w:ilvl w:val="0"/>
          <w:numId w:val="12"/>
        </w:numPr>
        <w:spacing w:line="276" w:lineRule="auto"/>
        <w:rPr>
          <w:rFonts w:ascii="Georgia" w:hAnsi="Georgia" w:cs="Times New Roman"/>
          <w:b w:val="0"/>
          <w:bCs w:val="0"/>
          <w:i w:val="1"/>
          <w:iCs w:val="1"/>
          <w:sz w:val="22"/>
          <w:szCs w:val="22"/>
        </w:rPr>
      </w:pPr>
      <w:r w:rsidRPr="1BB84149" w:rsidR="732307C1">
        <w:rPr>
          <w:rFonts w:ascii="Georgia" w:hAnsi="Georgia" w:cs="Times New Roman"/>
          <w:b w:val="0"/>
          <w:bCs w:val="0"/>
          <w:i w:val="1"/>
          <w:iCs w:val="1"/>
          <w:sz w:val="22"/>
          <w:szCs w:val="22"/>
        </w:rPr>
        <w:t>What would you say to someone preparing to go to the same place?</w:t>
      </w:r>
    </w:p>
    <w:p w:rsidR="140DF905" w:rsidP="1BB84149" w:rsidRDefault="140DF905" w14:paraId="63A53FE2" w14:textId="16BF2A59">
      <w:pPr>
        <w:pStyle w:val="ListParagraph"/>
        <w:numPr>
          <w:ilvl w:val="0"/>
          <w:numId w:val="12"/>
        </w:numPr>
        <w:spacing w:line="276" w:lineRule="auto"/>
        <w:rPr>
          <w:rFonts w:ascii="Georgia" w:hAnsi="Georgia" w:cs="Times New Roman"/>
          <w:b w:val="0"/>
          <w:bCs w:val="0"/>
          <w:i w:val="1"/>
          <w:iCs w:val="1"/>
          <w:sz w:val="22"/>
          <w:szCs w:val="22"/>
        </w:rPr>
      </w:pPr>
      <w:r w:rsidRPr="1BB84149" w:rsidR="732307C1">
        <w:rPr>
          <w:rFonts w:ascii="Georgia" w:hAnsi="Georgia" w:cs="Times New Roman"/>
          <w:b w:val="0"/>
          <w:bCs w:val="0"/>
          <w:i w:val="1"/>
          <w:iCs w:val="1"/>
          <w:sz w:val="22"/>
          <w:szCs w:val="22"/>
        </w:rPr>
        <w:t>How will I communicate this experience to others (family, friends, Christians, non-Christians, etc.)?</w:t>
      </w:r>
    </w:p>
    <w:p w:rsidR="140DF905" w:rsidP="1BB84149" w:rsidRDefault="140DF905" w14:paraId="075B4B52" w14:textId="455C5F5F">
      <w:pPr>
        <w:pStyle w:val="ListParagraph"/>
        <w:numPr>
          <w:ilvl w:val="0"/>
          <w:numId w:val="12"/>
        </w:numPr>
        <w:spacing w:line="276" w:lineRule="auto"/>
        <w:rPr>
          <w:rFonts w:ascii="Georgia" w:hAnsi="Georgia" w:cs="Times New Roman"/>
          <w:b w:val="0"/>
          <w:bCs w:val="0"/>
          <w:i w:val="1"/>
          <w:iCs w:val="1"/>
          <w:sz w:val="22"/>
          <w:szCs w:val="22"/>
        </w:rPr>
      </w:pPr>
      <w:r w:rsidRPr="1BB84149" w:rsidR="732307C1">
        <w:rPr>
          <w:rFonts w:ascii="Georgia" w:hAnsi="Georgia" w:cs="Times New Roman"/>
          <w:b w:val="0"/>
          <w:bCs w:val="0"/>
          <w:i w:val="1"/>
          <w:iCs w:val="1"/>
          <w:sz w:val="22"/>
          <w:szCs w:val="22"/>
        </w:rPr>
        <w:t>How did my participation in this trip contribute to the advancement of the gospel for someone?</w:t>
      </w:r>
    </w:p>
    <w:p w:rsidR="140DF905" w:rsidP="1BB84149" w:rsidRDefault="140DF905" w14:paraId="5444EB49" w14:textId="4E1E3FE6">
      <w:pPr>
        <w:pStyle w:val="ListParagraph"/>
        <w:numPr>
          <w:ilvl w:val="0"/>
          <w:numId w:val="12"/>
        </w:numPr>
        <w:spacing w:line="276" w:lineRule="auto"/>
        <w:rPr>
          <w:rFonts w:ascii="Georgia" w:hAnsi="Georgia" w:cs="Times New Roman"/>
          <w:b w:val="0"/>
          <w:bCs w:val="0"/>
          <w:i w:val="1"/>
          <w:iCs w:val="1"/>
          <w:sz w:val="22"/>
          <w:szCs w:val="22"/>
        </w:rPr>
      </w:pPr>
      <w:r w:rsidRPr="1BB84149" w:rsidR="732307C1">
        <w:rPr>
          <w:rFonts w:ascii="Georgia" w:hAnsi="Georgia" w:cs="Times New Roman"/>
          <w:b w:val="0"/>
          <w:bCs w:val="0"/>
          <w:i w:val="1"/>
          <w:iCs w:val="1"/>
          <w:sz w:val="22"/>
          <w:szCs w:val="22"/>
        </w:rPr>
        <w:t>How could this trip be improved in the future? This can include strengths and weaknesses of the trip.</w:t>
      </w:r>
    </w:p>
    <w:p w:rsidR="140DF905" w:rsidP="1BB84149" w:rsidRDefault="140DF905" w14:paraId="77499F14" w14:textId="2DCFEEE0">
      <w:pPr>
        <w:pStyle w:val="ListParagraph"/>
        <w:numPr>
          <w:ilvl w:val="0"/>
          <w:numId w:val="12"/>
        </w:numPr>
        <w:spacing w:line="276" w:lineRule="auto"/>
        <w:rPr>
          <w:rFonts w:ascii="Georgia" w:hAnsi="Georgia" w:cs="Times New Roman"/>
          <w:b w:val="0"/>
          <w:bCs w:val="0"/>
          <w:i w:val="1"/>
          <w:iCs w:val="1"/>
          <w:sz w:val="22"/>
          <w:szCs w:val="22"/>
        </w:rPr>
      </w:pPr>
      <w:r w:rsidRPr="1BB84149" w:rsidR="732307C1">
        <w:rPr>
          <w:rFonts w:ascii="Georgia" w:hAnsi="Georgia" w:cs="Times New Roman"/>
          <w:b w:val="0"/>
          <w:bCs w:val="0"/>
          <w:i w:val="1"/>
          <w:iCs w:val="1"/>
          <w:sz w:val="22"/>
          <w:szCs w:val="22"/>
        </w:rPr>
        <w:t>What, if any, bearing do I feel this trip has had on my understanding of God’s call on my life?</w:t>
      </w:r>
    </w:p>
    <w:p w:rsidR="140DF905" w:rsidP="1BB84149" w:rsidRDefault="140DF905" w14:paraId="1A52571F" w14:textId="6FB89F0E">
      <w:pPr>
        <w:pStyle w:val="ListParagraph"/>
        <w:numPr>
          <w:ilvl w:val="0"/>
          <w:numId w:val="12"/>
        </w:numPr>
        <w:spacing w:line="276" w:lineRule="auto"/>
        <w:rPr>
          <w:rFonts w:ascii="Georgia" w:hAnsi="Georgia" w:cs="Times New Roman"/>
          <w:b w:val="0"/>
          <w:bCs w:val="0"/>
          <w:i w:val="1"/>
          <w:iCs w:val="1"/>
          <w:sz w:val="22"/>
          <w:szCs w:val="22"/>
        </w:rPr>
      </w:pPr>
      <w:r w:rsidRPr="1BB84149" w:rsidR="732307C1">
        <w:rPr>
          <w:rFonts w:ascii="Georgia" w:hAnsi="Georgia" w:cs="Times New Roman"/>
          <w:b w:val="0"/>
          <w:bCs w:val="0"/>
          <w:i w:val="1"/>
          <w:iCs w:val="1"/>
          <w:sz w:val="22"/>
          <w:szCs w:val="22"/>
        </w:rPr>
        <w:t>How can I apply this experience to my own ministry preparation</w:t>
      </w:r>
    </w:p>
    <w:p w:rsidR="140DF905" w:rsidP="140DF905" w:rsidRDefault="140DF905" w14:paraId="497DA897" w14:textId="7241DF91">
      <w:pPr>
        <w:pStyle w:val="Normal"/>
        <w:spacing w:line="276" w:lineRule="auto"/>
        <w:rPr>
          <w:rFonts w:ascii="Georgia" w:hAnsi="Georgia" w:cs="Times New Roman"/>
          <w:b w:val="0"/>
          <w:bCs w:val="0"/>
          <w:sz w:val="22"/>
          <w:szCs w:val="22"/>
        </w:rPr>
      </w:pPr>
    </w:p>
    <w:p w:rsidRPr="00610264" w:rsidR="00911C1D" w:rsidP="140DF905" w:rsidRDefault="00911C1D" w14:paraId="0969FAF5" w14:textId="343C5373">
      <w:pPr>
        <w:pStyle w:val="Normal"/>
        <w:autoSpaceDE w:val="0"/>
        <w:autoSpaceDN w:val="0"/>
        <w:adjustRightInd w:val="0"/>
        <w:spacing w:line="276" w:lineRule="auto"/>
        <w:rPr>
          <w:rFonts w:ascii="Georgia" w:hAnsi="Georgia" w:cs="Times New Roman"/>
          <w:b w:val="0"/>
          <w:bCs w:val="0"/>
          <w:sz w:val="22"/>
          <w:szCs w:val="22"/>
        </w:rPr>
      </w:pPr>
      <w:r w:rsidRPr="140DF905" w:rsidR="739D18BB">
        <w:rPr>
          <w:rFonts w:ascii="Georgia" w:hAnsi="Georgia" w:cs="Times New Roman"/>
          <w:b w:val="1"/>
          <w:bCs w:val="1"/>
          <w:sz w:val="22"/>
          <w:szCs w:val="22"/>
        </w:rPr>
        <w:t xml:space="preserve">Evangelism Report: </w:t>
      </w:r>
      <w:r w:rsidRPr="140DF905" w:rsidR="739D18BB">
        <w:rPr>
          <w:rFonts w:ascii="Georgia" w:hAnsi="Georgia" w:cs="Times New Roman"/>
          <w:b w:val="0"/>
          <w:bCs w:val="0"/>
          <w:sz w:val="22"/>
          <w:szCs w:val="22"/>
        </w:rPr>
        <w:t xml:space="preserve">Having an assignment that enables students to reflect specifically on evangelism and how they can grow in these areas is a great idea. You can include pieces like insights learned from reading, lessons learned while on the trip, or </w:t>
      </w:r>
      <w:r w:rsidRPr="140DF905" w:rsidR="739D18BB">
        <w:rPr>
          <w:rFonts w:ascii="Georgia" w:hAnsi="Georgia" w:cs="Times New Roman"/>
          <w:b w:val="0"/>
          <w:bCs w:val="0"/>
          <w:sz w:val="22"/>
          <w:szCs w:val="22"/>
        </w:rPr>
        <w:t>witnessing</w:t>
      </w:r>
      <w:r w:rsidRPr="140DF905" w:rsidR="739D18BB">
        <w:rPr>
          <w:rFonts w:ascii="Georgia" w:hAnsi="Georgia" w:cs="Times New Roman"/>
          <w:b w:val="0"/>
          <w:bCs w:val="0"/>
          <w:sz w:val="22"/>
          <w:szCs w:val="22"/>
        </w:rPr>
        <w:t xml:space="preserve"> reports from the student's time on the trip. The witnessing reports are </w:t>
      </w:r>
      <w:r w:rsidRPr="140DF905" w:rsidR="739D18BB">
        <w:rPr>
          <w:rFonts w:ascii="Georgia" w:hAnsi="Georgia" w:cs="Times New Roman"/>
          <w:b w:val="0"/>
          <w:bCs w:val="0"/>
          <w:sz w:val="22"/>
          <w:szCs w:val="22"/>
        </w:rPr>
        <w:t>a great way</w:t>
      </w:r>
      <w:r w:rsidRPr="140DF905" w:rsidR="739D18BB">
        <w:rPr>
          <w:rFonts w:ascii="Georgia" w:hAnsi="Georgia" w:cs="Times New Roman"/>
          <w:b w:val="0"/>
          <w:bCs w:val="0"/>
          <w:sz w:val="22"/>
          <w:szCs w:val="22"/>
        </w:rPr>
        <w:t xml:space="preserve"> to enable students to log and </w:t>
      </w:r>
      <w:r w:rsidRPr="140DF905" w:rsidR="15E82C3B">
        <w:rPr>
          <w:rFonts w:ascii="Georgia" w:hAnsi="Georgia" w:cs="Times New Roman"/>
          <w:b w:val="0"/>
          <w:bCs w:val="0"/>
          <w:sz w:val="22"/>
          <w:szCs w:val="22"/>
        </w:rPr>
        <w:t>reflect on their</w:t>
      </w:r>
      <w:r w:rsidRPr="140DF905" w:rsidR="739D18BB">
        <w:rPr>
          <w:rFonts w:ascii="Georgia" w:hAnsi="Georgia" w:cs="Times New Roman"/>
          <w:b w:val="0"/>
          <w:bCs w:val="0"/>
          <w:sz w:val="22"/>
          <w:szCs w:val="22"/>
        </w:rPr>
        <w:t xml:space="preserve"> activity here.</w:t>
      </w:r>
    </w:p>
    <w:p w:rsidR="140DF905" w:rsidP="140DF905" w:rsidRDefault="140DF905" w14:paraId="5D791355" w14:textId="3BC1496F">
      <w:pPr>
        <w:pStyle w:val="Normal"/>
        <w:spacing w:line="276" w:lineRule="auto"/>
        <w:rPr>
          <w:rFonts w:ascii="Georgia" w:hAnsi="Georgia" w:cs="Times New Roman"/>
          <w:b w:val="0"/>
          <w:bCs w:val="0"/>
          <w:sz w:val="22"/>
          <w:szCs w:val="22"/>
        </w:rPr>
      </w:pPr>
    </w:p>
    <w:p w:rsidRPr="00610264" w:rsidR="00911C1D" w:rsidP="348F3E19" w:rsidRDefault="00911C1D" w14:paraId="04C0BE76" w14:textId="7182099F">
      <w:pPr>
        <w:pStyle w:val="Normal"/>
        <w:autoSpaceDE w:val="0"/>
        <w:autoSpaceDN w:val="0"/>
        <w:adjustRightInd w:val="0"/>
        <w:spacing w:line="276" w:lineRule="auto"/>
        <w:rPr>
          <w:rFonts w:ascii="Georgia" w:hAnsi="Georgia" w:cs="Times New Roman"/>
          <w:b w:val="1"/>
          <w:bCs w:val="1"/>
          <w:i w:val="1"/>
          <w:iCs w:val="1"/>
          <w:sz w:val="22"/>
          <w:szCs w:val="22"/>
        </w:rPr>
      </w:pPr>
      <w:r w:rsidRPr="348F3E19" w:rsidR="739D18BB">
        <w:rPr>
          <w:rFonts w:ascii="Georgia" w:hAnsi="Georgia" w:cs="Times New Roman"/>
          <w:b w:val="1"/>
          <w:bCs w:val="1"/>
          <w:i w:val="1"/>
          <w:iCs w:val="1"/>
          <w:sz w:val="22"/>
          <w:szCs w:val="22"/>
        </w:rPr>
        <w:t>Please note:</w:t>
      </w:r>
    </w:p>
    <w:p w:rsidR="140DF905" w:rsidP="140DF905" w:rsidRDefault="140DF905" w14:paraId="211B3711" w14:textId="72CCE431">
      <w:pPr>
        <w:pStyle w:val="Normal"/>
        <w:spacing w:line="276" w:lineRule="auto"/>
        <w:rPr>
          <w:rFonts w:ascii="Georgia" w:hAnsi="Georgia" w:cs="Times New Roman"/>
          <w:b w:val="0"/>
          <w:bCs w:val="0"/>
          <w:sz w:val="22"/>
          <w:szCs w:val="22"/>
        </w:rPr>
      </w:pPr>
    </w:p>
    <w:p w:rsidRPr="00610264" w:rsidR="00911C1D" w:rsidP="140DF905" w:rsidRDefault="00911C1D" w14:paraId="4AA4C80D" w14:textId="1838F950">
      <w:pPr>
        <w:pStyle w:val="Normal"/>
        <w:autoSpaceDE w:val="0"/>
        <w:autoSpaceDN w:val="0"/>
        <w:adjustRightInd w:val="0"/>
        <w:spacing w:line="276" w:lineRule="auto"/>
        <w:rPr>
          <w:rFonts w:ascii="Georgia" w:hAnsi="Georgia" w:cs="Times New Roman"/>
          <w:b w:val="0"/>
          <w:bCs w:val="0"/>
          <w:sz w:val="22"/>
          <w:szCs w:val="22"/>
        </w:rPr>
      </w:pPr>
      <w:r w:rsidRPr="140DF905" w:rsidR="739D18BB">
        <w:rPr>
          <w:rFonts w:ascii="Georgia" w:hAnsi="Georgia" w:cs="Times New Roman"/>
          <w:b w:val="0"/>
          <w:bCs w:val="0"/>
          <w:sz w:val="22"/>
          <w:szCs w:val="22"/>
        </w:rPr>
        <w:t>This section is for any other notes you want to tell the student about course expectations.</w:t>
      </w:r>
    </w:p>
    <w:p w:rsidR="00911C1D" w:rsidP="140DF905" w:rsidRDefault="00911C1D" w14:paraId="56B9DD5B" w14:textId="33B6CEC6">
      <w:pPr>
        <w:pStyle w:val="ListParagraph"/>
        <w:numPr>
          <w:ilvl w:val="0"/>
          <w:numId w:val="9"/>
        </w:numPr>
        <w:autoSpaceDE w:val="0"/>
        <w:autoSpaceDN w:val="0"/>
        <w:adjustRightInd w:val="0"/>
        <w:spacing w:line="276" w:lineRule="auto"/>
        <w:rPr>
          <w:rFonts w:ascii="Georgia" w:hAnsi="Georgia" w:cs="Times New Roman"/>
          <w:b w:val="0"/>
          <w:bCs w:val="0"/>
          <w:sz w:val="22"/>
          <w:szCs w:val="22"/>
        </w:rPr>
      </w:pPr>
      <w:r w:rsidRPr="140DF905" w:rsidR="739D18BB">
        <w:rPr>
          <w:rFonts w:ascii="Georgia" w:hAnsi="Georgia" w:cs="Times New Roman"/>
          <w:b w:val="0"/>
          <w:bCs w:val="0"/>
          <w:sz w:val="22"/>
          <w:szCs w:val="22"/>
        </w:rPr>
        <w:t>Moodle issues</w:t>
      </w:r>
    </w:p>
    <w:p w:rsidR="00911C1D" w:rsidP="140DF905" w:rsidRDefault="00911C1D" w14:paraId="2CA76169" w14:textId="73D964B2">
      <w:pPr>
        <w:pStyle w:val="ListParagraph"/>
        <w:numPr>
          <w:ilvl w:val="0"/>
          <w:numId w:val="9"/>
        </w:numPr>
        <w:autoSpaceDE w:val="0"/>
        <w:autoSpaceDN w:val="0"/>
        <w:adjustRightInd w:val="0"/>
        <w:spacing w:line="276" w:lineRule="auto"/>
        <w:rPr>
          <w:rFonts w:ascii="Georgia" w:hAnsi="Georgia" w:cs="Times New Roman"/>
          <w:b w:val="0"/>
          <w:bCs w:val="0"/>
          <w:sz w:val="22"/>
          <w:szCs w:val="22"/>
        </w:rPr>
      </w:pPr>
      <w:r w:rsidRPr="140DF905" w:rsidR="739D18BB">
        <w:rPr>
          <w:rFonts w:ascii="Georgia" w:hAnsi="Georgia" w:cs="Times New Roman"/>
          <w:b w:val="0"/>
          <w:bCs w:val="0"/>
          <w:sz w:val="22"/>
          <w:szCs w:val="22"/>
        </w:rPr>
        <w:t>Cheating/Plagiarism</w:t>
      </w:r>
    </w:p>
    <w:p w:rsidR="00911C1D" w:rsidP="140DF905" w:rsidRDefault="00911C1D" w14:paraId="66247360" w14:textId="253E349A">
      <w:pPr>
        <w:pStyle w:val="ListParagraph"/>
        <w:numPr>
          <w:ilvl w:val="0"/>
          <w:numId w:val="9"/>
        </w:numPr>
        <w:autoSpaceDE w:val="0"/>
        <w:autoSpaceDN w:val="0"/>
        <w:adjustRightInd w:val="0"/>
        <w:spacing w:line="276" w:lineRule="auto"/>
        <w:rPr>
          <w:rFonts w:ascii="Georgia" w:hAnsi="Georgia" w:cs="Times New Roman"/>
          <w:b w:val="0"/>
          <w:bCs w:val="0"/>
          <w:sz w:val="22"/>
          <w:szCs w:val="22"/>
        </w:rPr>
      </w:pPr>
      <w:r w:rsidRPr="140DF905" w:rsidR="739D18BB">
        <w:rPr>
          <w:rFonts w:ascii="Georgia" w:hAnsi="Georgia" w:cs="Times New Roman"/>
          <w:b w:val="0"/>
          <w:bCs w:val="0"/>
          <w:sz w:val="22"/>
          <w:szCs w:val="22"/>
        </w:rPr>
        <w:t>Places to go for questions</w:t>
      </w:r>
    </w:p>
    <w:p w:rsidR="00911C1D" w:rsidP="140DF905" w:rsidRDefault="00911C1D" w14:paraId="7F850442" w14:textId="5C84894A">
      <w:pPr>
        <w:pStyle w:val="ListParagraph"/>
        <w:numPr>
          <w:ilvl w:val="0"/>
          <w:numId w:val="9"/>
        </w:numPr>
        <w:autoSpaceDE w:val="0"/>
        <w:autoSpaceDN w:val="0"/>
        <w:adjustRightInd w:val="0"/>
        <w:spacing w:line="276" w:lineRule="auto"/>
        <w:rPr>
          <w:rFonts w:ascii="Georgia" w:hAnsi="Georgia" w:cs="Times New Roman"/>
          <w:b w:val="0"/>
          <w:bCs w:val="0"/>
          <w:sz w:val="22"/>
          <w:szCs w:val="22"/>
        </w:rPr>
      </w:pPr>
      <w:r w:rsidRPr="140DF905" w:rsidR="739D18BB">
        <w:rPr>
          <w:rFonts w:ascii="Georgia" w:hAnsi="Georgia" w:cs="Times New Roman"/>
          <w:b w:val="0"/>
          <w:bCs w:val="0"/>
          <w:sz w:val="22"/>
          <w:szCs w:val="22"/>
        </w:rPr>
        <w:t xml:space="preserve">Any other general notes for </w:t>
      </w:r>
      <w:r w:rsidRPr="140DF905" w:rsidR="739D18BB">
        <w:rPr>
          <w:rFonts w:ascii="Georgia" w:hAnsi="Georgia" w:cs="Times New Roman"/>
          <w:b w:val="0"/>
          <w:bCs w:val="0"/>
          <w:sz w:val="22"/>
          <w:szCs w:val="22"/>
        </w:rPr>
        <w:t>students.</w:t>
      </w:r>
    </w:p>
    <w:p w:rsidR="00911C1D" w:rsidP="00E1702E" w:rsidRDefault="00911C1D" w14:paraId="25EBC21E" w14:textId="77777777">
      <w:pPr>
        <w:autoSpaceDE w:val="0"/>
        <w:autoSpaceDN w:val="0"/>
        <w:adjustRightInd w:val="0"/>
        <w:spacing w:line="276" w:lineRule="auto"/>
        <w:rPr>
          <w:rFonts w:ascii="Georgia" w:hAnsi="Georgia" w:cs="Times New Roman"/>
          <w:b/>
          <w:bCs/>
          <w:color w:val="002F7A"/>
          <w:sz w:val="22"/>
          <w:szCs w:val="22"/>
        </w:rPr>
      </w:pPr>
    </w:p>
    <w:p w:rsidRPr="00730C6A" w:rsidR="006055F5" w:rsidP="00E1702E" w:rsidRDefault="006055F5" w14:paraId="6520B97F" w14:textId="2D014CCB">
      <w:pPr>
        <w:autoSpaceDE w:val="0"/>
        <w:autoSpaceDN w:val="0"/>
        <w:adjustRightInd w:val="0"/>
        <w:spacing w:line="276" w:lineRule="auto"/>
        <w:rPr>
          <w:rFonts w:ascii="Georgia" w:hAnsi="Georgia" w:cs="Times New Roman"/>
          <w:b/>
          <w:bCs/>
          <w:color w:val="002F7A"/>
          <w:sz w:val="22"/>
          <w:szCs w:val="22"/>
        </w:rPr>
      </w:pPr>
      <w:r w:rsidRPr="00730C6A">
        <w:rPr>
          <w:rFonts w:ascii="Georgia" w:hAnsi="Georgia" w:cs="Times New Roman"/>
          <w:b/>
          <w:bCs/>
          <w:color w:val="002F7A"/>
          <w:sz w:val="22"/>
          <w:szCs w:val="22"/>
        </w:rPr>
        <w:lastRenderedPageBreak/>
        <w:t xml:space="preserve">Course Grading </w:t>
      </w:r>
    </w:p>
    <w:p w:rsidR="00911C1D" w:rsidP="00911C1D" w:rsidRDefault="00911C1D" w14:paraId="5601C308" w14:textId="77777777">
      <w:pPr>
        <w:autoSpaceDE w:val="0"/>
        <w:autoSpaceDN w:val="0"/>
        <w:adjustRightInd w:val="0"/>
        <w:spacing w:line="276" w:lineRule="auto"/>
        <w:rPr>
          <w:rFonts w:ascii="Georgia" w:hAnsi="Georgia" w:cs="Times New Roman"/>
          <w:sz w:val="22"/>
          <w:szCs w:val="22"/>
        </w:rPr>
      </w:pPr>
    </w:p>
    <w:p w:rsidRPr="00610264" w:rsidR="00EB55D8" w:rsidP="00E1702E" w:rsidRDefault="00EB55D8" w14:paraId="31C39EF6" w14:textId="350751F9">
      <w:pPr>
        <w:autoSpaceDE w:val="0"/>
        <w:autoSpaceDN w:val="0"/>
        <w:adjustRightInd w:val="0"/>
        <w:spacing w:line="276" w:lineRule="auto"/>
        <w:rPr>
          <w:rFonts w:ascii="Georgia" w:hAnsi="Georgia" w:cs="Times New Roman"/>
          <w:sz w:val="22"/>
          <w:szCs w:val="22"/>
        </w:rPr>
      </w:pPr>
      <w:r w:rsidRPr="140DF905" w:rsidR="006055F5">
        <w:rPr>
          <w:rFonts w:ascii="Georgia" w:hAnsi="Georgia" w:cs="Times New Roman"/>
          <w:sz w:val="22"/>
          <w:szCs w:val="22"/>
        </w:rPr>
        <w:t>Grading for the course will follow the guidelines in the Southeastern faculty handbook</w:t>
      </w:r>
      <w:r w:rsidRPr="140DF905" w:rsidR="24D92364">
        <w:rPr>
          <w:rFonts w:ascii="Georgia" w:hAnsi="Georgia" w:cs="Times New Roman"/>
          <w:sz w:val="22"/>
          <w:szCs w:val="22"/>
        </w:rPr>
        <w:t xml:space="preserve"> for a pass/fail course.</w:t>
      </w:r>
    </w:p>
    <w:p w:rsidR="24D92364" w:rsidP="140DF905" w:rsidRDefault="24D92364" w14:paraId="5837E0F3" w14:textId="536D4C45">
      <w:pPr>
        <w:pStyle w:val="ListParagraph"/>
        <w:numPr>
          <w:ilvl w:val="0"/>
          <w:numId w:val="10"/>
        </w:numPr>
        <w:spacing w:line="276" w:lineRule="auto"/>
        <w:rPr>
          <w:rFonts w:ascii="Georgia" w:hAnsi="Georgia" w:cs="Times New Roman"/>
          <w:sz w:val="22"/>
          <w:szCs w:val="22"/>
        </w:rPr>
      </w:pPr>
      <w:r w:rsidRPr="140DF905" w:rsidR="24D92364">
        <w:rPr>
          <w:rFonts w:ascii="Georgia" w:hAnsi="Georgia" w:cs="Times New Roman"/>
          <w:sz w:val="22"/>
          <w:szCs w:val="22"/>
        </w:rPr>
        <w:t>Typically,</w:t>
      </w:r>
      <w:r w:rsidRPr="140DF905" w:rsidR="24D92364">
        <w:rPr>
          <w:rFonts w:ascii="Georgia" w:hAnsi="Georgia" w:cs="Times New Roman"/>
          <w:sz w:val="22"/>
          <w:szCs w:val="22"/>
        </w:rPr>
        <w:t xml:space="preserve"> trips are pass/fail classes. Feel free to say here what you would like to communicate to students about grading status.</w:t>
      </w:r>
    </w:p>
    <w:p w:rsidRPr="00911C1D" w:rsidR="00EB55D8" w:rsidP="00E1702E" w:rsidRDefault="00EB55D8" w14:paraId="75496FE6" w14:textId="77777777">
      <w:pPr>
        <w:autoSpaceDE w:val="0"/>
        <w:autoSpaceDN w:val="0"/>
        <w:adjustRightInd w:val="0"/>
        <w:spacing w:line="276" w:lineRule="auto"/>
        <w:rPr>
          <w:rFonts w:ascii="Georgia" w:hAnsi="Georgia" w:cs="Times New Roman"/>
          <w:sz w:val="22"/>
          <w:szCs w:val="22"/>
        </w:rPr>
      </w:pPr>
    </w:p>
    <w:p w:rsidR="00EB55D8" w:rsidP="00E1702E" w:rsidRDefault="00EB55D8" w14:paraId="3CDED3B0" w14:textId="51222F36">
      <w:pPr>
        <w:autoSpaceDE w:val="0"/>
        <w:autoSpaceDN w:val="0"/>
        <w:adjustRightInd w:val="0"/>
        <w:spacing w:line="276" w:lineRule="auto"/>
        <w:rPr>
          <w:rFonts w:ascii="Georgia" w:hAnsi="Georgia" w:cs="Times New Roman"/>
          <w:b/>
          <w:bCs/>
          <w:color w:val="002F7A"/>
          <w:sz w:val="22"/>
          <w:szCs w:val="22"/>
        </w:rPr>
      </w:pPr>
      <w:r w:rsidRPr="00911C1D">
        <w:rPr>
          <w:rFonts w:ascii="Georgia" w:hAnsi="Georgia" w:cs="Times New Roman"/>
          <w:b/>
          <w:bCs/>
          <w:color w:val="002F7A"/>
          <w:sz w:val="22"/>
          <w:szCs w:val="22"/>
        </w:rPr>
        <w:t xml:space="preserve">Course Grading Assignment Weight </w:t>
      </w:r>
    </w:p>
    <w:p w:rsidRPr="00911C1D" w:rsidR="00911C1D" w:rsidP="00E1702E" w:rsidRDefault="00911C1D" w14:paraId="0DDBE046" w14:textId="77777777">
      <w:pPr>
        <w:autoSpaceDE w:val="0"/>
        <w:autoSpaceDN w:val="0"/>
        <w:adjustRightInd w:val="0"/>
        <w:spacing w:line="276" w:lineRule="auto"/>
        <w:rPr>
          <w:rFonts w:ascii="Georgia" w:hAnsi="Georgia" w:cs="Times New Roman"/>
          <w:b/>
          <w:bCs/>
          <w:color w:val="002F7A"/>
          <w:sz w:val="22"/>
          <w:szCs w:val="22"/>
        </w:rPr>
      </w:pPr>
    </w:p>
    <w:p w:rsidRPr="00911C1D" w:rsidR="00B3318C" w:rsidP="140DF905" w:rsidRDefault="00B3318C" w14:paraId="541E5AD2" w14:textId="0E4A5C50">
      <w:pPr>
        <w:pStyle w:val="Normal1"/>
        <w:autoSpaceDE w:val="0"/>
        <w:autoSpaceDN w:val="0"/>
        <w:adjustRightInd w:val="0"/>
        <w:spacing w:line="276" w:lineRule="auto"/>
        <w:rPr>
          <w:rFonts w:ascii="Georgia" w:hAnsi="Georgia" w:eastAsia="Open Sans"/>
          <w:sz w:val="21"/>
          <w:szCs w:val="21"/>
        </w:rPr>
      </w:pPr>
      <w:r w:rsidRPr="140DF905" w:rsidR="630F3FEB">
        <w:rPr>
          <w:rFonts w:ascii="Georgia" w:hAnsi="Georgia" w:eastAsia="Open Sans"/>
          <w:sz w:val="21"/>
          <w:szCs w:val="21"/>
        </w:rPr>
        <w:t>Since the Mission Trip class will be pass/fail, there will not be a weight for assignments. Feel free to get rid of this section if you would like to do so.</w:t>
      </w:r>
    </w:p>
    <w:p w:rsidR="140DF905" w:rsidP="140DF905" w:rsidRDefault="140DF905" w14:paraId="7149215A" w14:textId="0906EC84">
      <w:pPr>
        <w:pStyle w:val="Normal"/>
        <w:spacing w:line="276" w:lineRule="auto"/>
        <w:rPr>
          <w:rFonts w:ascii="Georgia" w:hAnsi="Georgia" w:cs="Times New Roman"/>
          <w:b w:val="1"/>
          <w:bCs w:val="1"/>
          <w:sz w:val="22"/>
          <w:szCs w:val="22"/>
        </w:rPr>
      </w:pPr>
    </w:p>
    <w:p w:rsidRPr="00750E73" w:rsidR="00A26125" w:rsidP="00E1702E" w:rsidRDefault="00A26125" w14:paraId="22883DFE" w14:textId="156E745F">
      <w:pPr>
        <w:autoSpaceDE w:val="0"/>
        <w:autoSpaceDN w:val="0"/>
        <w:adjustRightInd w:val="0"/>
        <w:spacing w:line="276" w:lineRule="auto"/>
        <w:rPr>
          <w:rFonts w:ascii="Georgia" w:hAnsi="Georgia" w:cs="Times New Roman"/>
          <w:b/>
          <w:bCs/>
          <w:color w:val="002F7A"/>
          <w:sz w:val="22"/>
          <w:szCs w:val="22"/>
        </w:rPr>
      </w:pPr>
      <w:r w:rsidRPr="00750E73">
        <w:rPr>
          <w:rFonts w:ascii="Georgia" w:hAnsi="Georgia" w:cs="Times New Roman"/>
          <w:b/>
          <w:bCs/>
          <w:color w:val="002F7A"/>
          <w:sz w:val="22"/>
          <w:szCs w:val="22"/>
        </w:rPr>
        <w:t xml:space="preserve">Cheating &amp; Plagiarism </w:t>
      </w:r>
      <w:r w:rsidRPr="00750E73" w:rsidR="00833CA9">
        <w:rPr>
          <w:rFonts w:ascii="Georgia" w:hAnsi="Georgia" w:cs="Times New Roman"/>
          <w:b/>
          <w:bCs/>
          <w:color w:val="002F7A"/>
          <w:sz w:val="22"/>
          <w:szCs w:val="22"/>
        </w:rPr>
        <w:t>Policy</w:t>
      </w:r>
    </w:p>
    <w:p w:rsidRPr="00610264" w:rsidR="00A26125" w:rsidP="00E1702E" w:rsidRDefault="00A26125" w14:paraId="17B901D8" w14:textId="2F887072">
      <w:pPr>
        <w:autoSpaceDE w:val="0"/>
        <w:autoSpaceDN w:val="0"/>
        <w:adjustRightInd w:val="0"/>
        <w:spacing w:line="276" w:lineRule="auto"/>
        <w:rPr>
          <w:rFonts w:ascii="Georgia" w:hAnsi="Georgia" w:cs="Times New Roman"/>
          <w:b/>
          <w:bCs/>
          <w:sz w:val="22"/>
          <w:szCs w:val="22"/>
        </w:rPr>
      </w:pPr>
    </w:p>
    <w:p w:rsidRPr="00610264" w:rsidR="00A26125" w:rsidP="00E1702E" w:rsidRDefault="00AD5552" w14:paraId="204E8900" w14:textId="46CC160F">
      <w:pPr>
        <w:autoSpaceDE w:val="0"/>
        <w:autoSpaceDN w:val="0"/>
        <w:adjustRightInd w:val="0"/>
        <w:spacing w:line="276" w:lineRule="auto"/>
        <w:rPr>
          <w:rFonts w:ascii="Georgia" w:hAnsi="Georgia" w:cs="Times New Roman"/>
          <w:sz w:val="22"/>
          <w:szCs w:val="22"/>
        </w:rPr>
      </w:pPr>
      <w:r>
        <w:rPr>
          <w:rFonts w:ascii="Georgia" w:hAnsi="Georgia" w:cs="Times New Roman"/>
          <w:sz w:val="22"/>
          <w:szCs w:val="22"/>
        </w:rPr>
        <w:t xml:space="preserve">Students are not allowed to use their textbooks or notes while taking quizzes or exams unless the professor has communicated an exception to the class. </w:t>
      </w:r>
      <w:r w:rsidRPr="00610264" w:rsidR="00A26125">
        <w:rPr>
          <w:rFonts w:ascii="Georgia" w:hAnsi="Georgia" w:cs="Times New Roman"/>
          <w:sz w:val="22"/>
          <w:szCs w:val="22"/>
        </w:rPr>
        <w:t>Cheating or plagiarism of any kind will result in an immediate failing grade on the assignment with no</w:t>
      </w:r>
      <w:r w:rsidRPr="00610264" w:rsidR="00833CA9">
        <w:rPr>
          <w:rFonts w:ascii="Georgia" w:hAnsi="Georgia" w:cs="Times New Roman"/>
          <w:sz w:val="22"/>
          <w:szCs w:val="22"/>
        </w:rPr>
        <w:t xml:space="preserve"> </w:t>
      </w:r>
      <w:r w:rsidRPr="00610264" w:rsidR="00A26125">
        <w:rPr>
          <w:rFonts w:ascii="Georgia" w:hAnsi="Georgia" w:cs="Times New Roman"/>
          <w:sz w:val="22"/>
          <w:szCs w:val="22"/>
        </w:rPr>
        <w:t>chance for resubmission. The professor does have the option either to allow the student to remain in and</w:t>
      </w:r>
      <w:r w:rsidRPr="00610264" w:rsidR="00833CA9">
        <w:rPr>
          <w:rFonts w:ascii="Georgia" w:hAnsi="Georgia" w:cs="Times New Roman"/>
          <w:sz w:val="22"/>
          <w:szCs w:val="22"/>
        </w:rPr>
        <w:t xml:space="preserve"> </w:t>
      </w:r>
      <w:r w:rsidRPr="00610264" w:rsidR="00A26125">
        <w:rPr>
          <w:rFonts w:ascii="Georgia" w:hAnsi="Georgia" w:cs="Times New Roman"/>
          <w:sz w:val="22"/>
          <w:szCs w:val="22"/>
        </w:rPr>
        <w:t>complete the course or to dismiss the student from the course completely. Regardless of the professor’s</w:t>
      </w:r>
      <w:r w:rsidRPr="00610264" w:rsidR="00833CA9">
        <w:rPr>
          <w:rFonts w:ascii="Georgia" w:hAnsi="Georgia" w:cs="Times New Roman"/>
          <w:sz w:val="22"/>
          <w:szCs w:val="22"/>
        </w:rPr>
        <w:t xml:space="preserve"> </w:t>
      </w:r>
      <w:r w:rsidRPr="00610264" w:rsidR="00A26125">
        <w:rPr>
          <w:rFonts w:ascii="Georgia" w:hAnsi="Georgia" w:cs="Times New Roman"/>
          <w:sz w:val="22"/>
          <w:szCs w:val="22"/>
        </w:rPr>
        <w:t>ruling, all cases of cheating or plagiarism will be reported to the Dean of Students Office and the</w:t>
      </w:r>
      <w:r w:rsidRPr="00610264" w:rsidR="00833CA9">
        <w:rPr>
          <w:rFonts w:ascii="Georgia" w:hAnsi="Georgia" w:cs="Times New Roman"/>
          <w:sz w:val="22"/>
          <w:szCs w:val="22"/>
        </w:rPr>
        <w:t xml:space="preserve"> </w:t>
      </w:r>
      <w:r w:rsidRPr="00610264" w:rsidR="00A26125">
        <w:rPr>
          <w:rFonts w:ascii="Georgia" w:hAnsi="Georgia" w:cs="Times New Roman"/>
          <w:sz w:val="22"/>
          <w:szCs w:val="22"/>
        </w:rPr>
        <w:t>appropriate Academic Dean(s) where further disciplinary action will be considered. At the very least, a</w:t>
      </w:r>
      <w:r w:rsidRPr="00610264" w:rsidR="00833CA9">
        <w:rPr>
          <w:rFonts w:ascii="Georgia" w:hAnsi="Georgia" w:cs="Times New Roman"/>
          <w:sz w:val="22"/>
          <w:szCs w:val="22"/>
        </w:rPr>
        <w:t xml:space="preserve"> </w:t>
      </w:r>
      <w:r w:rsidRPr="00610264" w:rsidR="00A26125">
        <w:rPr>
          <w:rFonts w:ascii="Georgia" w:hAnsi="Georgia" w:cs="Times New Roman"/>
          <w:sz w:val="22"/>
          <w:szCs w:val="22"/>
        </w:rPr>
        <w:t>permanent record of the infraction will be kept in the student's file. For further information regarding this</w:t>
      </w:r>
      <w:r w:rsidRPr="00610264" w:rsidR="00833CA9">
        <w:rPr>
          <w:rFonts w:ascii="Georgia" w:hAnsi="Georgia" w:cs="Times New Roman"/>
          <w:sz w:val="22"/>
          <w:szCs w:val="22"/>
        </w:rPr>
        <w:t xml:space="preserve"> </w:t>
      </w:r>
      <w:r w:rsidRPr="00610264" w:rsidR="00A26125">
        <w:rPr>
          <w:rFonts w:ascii="Georgia" w:hAnsi="Georgia" w:cs="Times New Roman"/>
          <w:sz w:val="22"/>
          <w:szCs w:val="22"/>
        </w:rPr>
        <w:t>policy, please refer to the “Plagiarism &amp; Cheating” section of the Student Handbook.</w:t>
      </w:r>
    </w:p>
    <w:p w:rsidR="00911C1D" w:rsidP="00E1702E" w:rsidRDefault="00911C1D" w14:paraId="12F8AF92" w14:textId="33931352">
      <w:pPr>
        <w:autoSpaceDE w:val="0"/>
        <w:autoSpaceDN w:val="0"/>
        <w:adjustRightInd w:val="0"/>
        <w:spacing w:line="276" w:lineRule="auto"/>
        <w:rPr>
          <w:rFonts w:ascii="Georgia" w:hAnsi="Georgia" w:cs="Times New Roman"/>
          <w:sz w:val="22"/>
          <w:szCs w:val="22"/>
        </w:rPr>
      </w:pPr>
    </w:p>
    <w:p w:rsidR="00122DCE" w:rsidP="00122DCE" w:rsidRDefault="00122DCE" w14:paraId="574B6E1C" w14:textId="77777777">
      <w:pPr>
        <w:autoSpaceDE w:val="0"/>
        <w:autoSpaceDN w:val="0"/>
        <w:adjustRightInd w:val="0"/>
        <w:spacing w:line="276" w:lineRule="auto"/>
        <w:rPr>
          <w:rFonts w:ascii="Georgia" w:hAnsi="Georgia" w:cs="Times New Roman"/>
          <w:sz w:val="22"/>
          <w:szCs w:val="22"/>
        </w:rPr>
      </w:pPr>
      <w:r w:rsidRPr="008618B2">
        <w:rPr>
          <w:rFonts w:ascii="Georgia" w:hAnsi="Georgia" w:cs="Times New Roman"/>
          <w:i/>
          <w:iCs/>
          <w:sz w:val="22"/>
          <w:szCs w:val="22"/>
        </w:rPr>
        <w:t>NOTE: Southeastern Seminary policy states, “In no case may a student merely copy and paste any material from one paper to another without the prior written permission of the instructor. In the rare case when a student is given permission to use his/her own scholarly work in subsequent research, the student must still cite his/her previous coursework as an unpublished paper. Failure to follow these guidelines constitutes plagiarism, and all appropriate penalties will apply.”</w:t>
      </w:r>
    </w:p>
    <w:p w:rsidRPr="00750E73" w:rsidR="00911C1D" w:rsidP="00E1702E" w:rsidRDefault="00911C1D" w14:paraId="6C7730AB" w14:textId="77777777">
      <w:pPr>
        <w:autoSpaceDE w:val="0"/>
        <w:autoSpaceDN w:val="0"/>
        <w:adjustRightInd w:val="0"/>
        <w:spacing w:line="276" w:lineRule="auto"/>
        <w:rPr>
          <w:rFonts w:ascii="Georgia" w:hAnsi="Georgia" w:cs="Times New Roman"/>
          <w:color w:val="002F7A"/>
          <w:sz w:val="22"/>
          <w:szCs w:val="22"/>
        </w:rPr>
      </w:pPr>
    </w:p>
    <w:p w:rsidRPr="00750E73" w:rsidR="00833CA9" w:rsidP="00E1702E" w:rsidRDefault="009E18B0" w14:paraId="08EFFFF0" w14:textId="3513D346">
      <w:pPr>
        <w:autoSpaceDE w:val="0"/>
        <w:autoSpaceDN w:val="0"/>
        <w:adjustRightInd w:val="0"/>
        <w:spacing w:line="276" w:lineRule="auto"/>
        <w:rPr>
          <w:rFonts w:ascii="Georgia" w:hAnsi="Georgia" w:cs="Times New Roman"/>
          <w:b/>
          <w:bCs/>
          <w:color w:val="002F7A"/>
          <w:sz w:val="22"/>
          <w:szCs w:val="22"/>
        </w:rPr>
      </w:pPr>
      <w:r w:rsidRPr="00750E73">
        <w:rPr>
          <w:rFonts w:ascii="Georgia" w:hAnsi="Georgia" w:cs="Times New Roman"/>
          <w:b/>
          <w:bCs/>
          <w:color w:val="002F7A"/>
          <w:sz w:val="22"/>
          <w:szCs w:val="22"/>
        </w:rPr>
        <w:t xml:space="preserve">Course Load Expectations </w:t>
      </w:r>
    </w:p>
    <w:p w:rsidRPr="00610264" w:rsidR="009E18B0" w:rsidP="00E1702E" w:rsidRDefault="009E18B0" w14:paraId="18BA1066" w14:textId="77777777">
      <w:pPr>
        <w:autoSpaceDE w:val="0"/>
        <w:autoSpaceDN w:val="0"/>
        <w:adjustRightInd w:val="0"/>
        <w:spacing w:line="276" w:lineRule="auto"/>
        <w:rPr>
          <w:rFonts w:ascii="Georgia" w:hAnsi="Georgia" w:cs="Times New Roman"/>
          <w:b/>
          <w:bCs/>
          <w:sz w:val="22"/>
          <w:szCs w:val="22"/>
        </w:rPr>
      </w:pPr>
    </w:p>
    <w:p w:rsidRPr="00610264" w:rsidR="000A6642" w:rsidP="00E1702E" w:rsidRDefault="00833CA9" w14:paraId="2C9161A1" w14:textId="24C2E380">
      <w:pPr>
        <w:autoSpaceDE w:val="0"/>
        <w:autoSpaceDN w:val="0"/>
        <w:adjustRightInd w:val="0"/>
        <w:spacing w:line="276" w:lineRule="auto"/>
        <w:rPr>
          <w:rFonts w:ascii="Georgia" w:hAnsi="Georgia" w:cs="Times New Roman"/>
          <w:sz w:val="22"/>
          <w:szCs w:val="22"/>
        </w:rPr>
      </w:pPr>
      <w:r w:rsidRPr="140DF905" w:rsidR="00833CA9">
        <w:rPr>
          <w:rFonts w:ascii="Georgia" w:hAnsi="Georgia" w:cs="Times New Roman"/>
          <w:sz w:val="22"/>
          <w:szCs w:val="22"/>
        </w:rPr>
        <w:t xml:space="preserve">Students are expected to satisfactorily fulfill </w:t>
      </w:r>
      <w:r w:rsidRPr="140DF905" w:rsidR="3A461A69">
        <w:rPr>
          <w:rFonts w:ascii="Georgia" w:hAnsi="Georgia" w:cs="Times New Roman"/>
          <w:sz w:val="22"/>
          <w:szCs w:val="22"/>
        </w:rPr>
        <w:t>all</w:t>
      </w:r>
      <w:r w:rsidRPr="140DF905" w:rsidR="00833CA9">
        <w:rPr>
          <w:rFonts w:ascii="Georgia" w:hAnsi="Georgia" w:cs="Times New Roman"/>
          <w:sz w:val="22"/>
          <w:szCs w:val="22"/>
        </w:rPr>
        <w:t xml:space="preserve"> the</w:t>
      </w:r>
      <w:r w:rsidRPr="140DF905" w:rsidR="2DEB9988">
        <w:rPr>
          <w:rFonts w:ascii="Georgia" w:hAnsi="Georgia" w:cs="Times New Roman"/>
          <w:sz w:val="22"/>
          <w:szCs w:val="22"/>
        </w:rPr>
        <w:t xml:space="preserve"> </w:t>
      </w:r>
      <w:r w:rsidRPr="140DF905" w:rsidR="00833CA9">
        <w:rPr>
          <w:rFonts w:ascii="Georgia" w:hAnsi="Georgia" w:cs="Times New Roman"/>
          <w:sz w:val="22"/>
          <w:szCs w:val="22"/>
        </w:rPr>
        <w:t>requirements</w:t>
      </w:r>
      <w:r w:rsidRPr="140DF905" w:rsidR="6AD31927">
        <w:rPr>
          <w:rFonts w:ascii="Georgia" w:hAnsi="Georgia" w:cs="Times New Roman"/>
          <w:sz w:val="22"/>
          <w:szCs w:val="22"/>
        </w:rPr>
        <w:t xml:space="preserve"> listed above</w:t>
      </w:r>
      <w:r w:rsidRPr="140DF905" w:rsidR="00833CA9">
        <w:rPr>
          <w:rFonts w:ascii="Georgia" w:hAnsi="Georgia" w:cs="Times New Roman"/>
          <w:sz w:val="22"/>
          <w:szCs w:val="22"/>
        </w:rPr>
        <w:t xml:space="preserve">. Since this is a </w:t>
      </w:r>
      <w:r w:rsidRPr="140DF905" w:rsidR="00730C6A">
        <w:rPr>
          <w:rFonts w:ascii="Georgia" w:hAnsi="Georgia" w:cs="Times New Roman"/>
          <w:sz w:val="22"/>
          <w:szCs w:val="22"/>
        </w:rPr>
        <w:t>three-hour</w:t>
      </w:r>
      <w:r w:rsidRPr="140DF905" w:rsidR="00833CA9">
        <w:rPr>
          <w:rFonts w:ascii="Georgia" w:hAnsi="Georgia" w:cs="Times New Roman"/>
          <w:sz w:val="22"/>
          <w:szCs w:val="22"/>
        </w:rPr>
        <w:t xml:space="preserve"> course, the professor expects the students to complete </w:t>
      </w:r>
      <w:r w:rsidRPr="140DF905" w:rsidR="00833CA9">
        <w:rPr>
          <w:rFonts w:ascii="Georgia" w:hAnsi="Georgia" w:cs="Times New Roman"/>
          <w:sz w:val="22"/>
          <w:szCs w:val="22"/>
        </w:rPr>
        <w:t>2250 minutes</w:t>
      </w:r>
      <w:r w:rsidRPr="140DF905" w:rsidR="00833CA9">
        <w:rPr>
          <w:rFonts w:ascii="Georgia" w:hAnsi="Georgia" w:cs="Times New Roman"/>
          <w:sz w:val="22"/>
          <w:szCs w:val="22"/>
        </w:rPr>
        <w:t xml:space="preserve"> of work in class and </w:t>
      </w:r>
      <w:r w:rsidRPr="140DF905" w:rsidR="00833CA9">
        <w:rPr>
          <w:rFonts w:ascii="Georgia" w:hAnsi="Georgia" w:cs="Times New Roman"/>
          <w:sz w:val="22"/>
          <w:szCs w:val="22"/>
        </w:rPr>
        <w:t>4500</w:t>
      </w:r>
      <w:r w:rsidRPr="140DF905" w:rsidR="00455654">
        <w:rPr>
          <w:rFonts w:ascii="Georgia" w:hAnsi="Georgia" w:cs="Times New Roman"/>
          <w:sz w:val="22"/>
          <w:szCs w:val="22"/>
        </w:rPr>
        <w:t xml:space="preserve"> </w:t>
      </w:r>
      <w:r w:rsidRPr="140DF905" w:rsidR="00833CA9">
        <w:rPr>
          <w:rFonts w:ascii="Georgia" w:hAnsi="Georgia" w:cs="Times New Roman"/>
          <w:sz w:val="22"/>
          <w:szCs w:val="22"/>
        </w:rPr>
        <w:t>minutes</w:t>
      </w:r>
      <w:r w:rsidRPr="140DF905" w:rsidR="00833CA9">
        <w:rPr>
          <w:rFonts w:ascii="Georgia" w:hAnsi="Georgia" w:cs="Times New Roman"/>
          <w:sz w:val="22"/>
          <w:szCs w:val="22"/>
        </w:rPr>
        <w:t xml:space="preserve"> of work outside of class. Reading and writing assignments for this course have been calculated</w:t>
      </w:r>
      <w:r w:rsidRPr="140DF905" w:rsidR="00455654">
        <w:rPr>
          <w:rFonts w:ascii="Georgia" w:hAnsi="Georgia" w:cs="Times New Roman"/>
          <w:sz w:val="22"/>
          <w:szCs w:val="22"/>
        </w:rPr>
        <w:t xml:space="preserve"> </w:t>
      </w:r>
      <w:r w:rsidRPr="140DF905" w:rsidR="00833CA9">
        <w:rPr>
          <w:rFonts w:ascii="Georgia" w:hAnsi="Georgia" w:cs="Times New Roman"/>
          <w:sz w:val="22"/>
          <w:szCs w:val="22"/>
        </w:rPr>
        <w:t>with these requirements in mind.</w:t>
      </w:r>
    </w:p>
    <w:p w:rsidRPr="00610264" w:rsidR="000A6642" w:rsidP="00E1702E" w:rsidRDefault="000A6642" w14:paraId="23F97F20" w14:textId="358EA972">
      <w:pPr>
        <w:autoSpaceDE w:val="0"/>
        <w:autoSpaceDN w:val="0"/>
        <w:adjustRightInd w:val="0"/>
        <w:spacing w:line="276" w:lineRule="auto"/>
        <w:rPr>
          <w:rFonts w:ascii="Georgia" w:hAnsi="Georgia" w:cs="Times New Roman"/>
          <w:sz w:val="22"/>
          <w:szCs w:val="22"/>
        </w:rPr>
      </w:pPr>
    </w:p>
    <w:p w:rsidR="00122DCE" w:rsidP="00122DCE" w:rsidRDefault="00122DCE" w14:paraId="244A89D2" w14:textId="77777777">
      <w:pPr>
        <w:autoSpaceDE w:val="0"/>
        <w:autoSpaceDN w:val="0"/>
        <w:adjustRightInd w:val="0"/>
        <w:spacing w:line="276" w:lineRule="auto"/>
        <w:rPr>
          <w:rFonts w:ascii="Georgia" w:hAnsi="Georgia" w:cs="Times New Roman"/>
          <w:b/>
          <w:bCs/>
          <w:color w:val="002F7A"/>
          <w:sz w:val="22"/>
          <w:szCs w:val="22"/>
        </w:rPr>
      </w:pPr>
      <w:r w:rsidRPr="008618B2">
        <w:rPr>
          <w:rFonts w:ascii="Georgia" w:hAnsi="Georgia" w:cs="Times New Roman"/>
          <w:b/>
          <w:bCs/>
          <w:color w:val="002F7A"/>
          <w:sz w:val="22"/>
          <w:szCs w:val="22"/>
        </w:rPr>
        <w:t>Course Content</w:t>
      </w:r>
    </w:p>
    <w:p w:rsidR="00122DCE" w:rsidP="00122DCE" w:rsidRDefault="00122DCE" w14:paraId="5A95F0EA" w14:textId="77777777">
      <w:pPr>
        <w:autoSpaceDE w:val="0"/>
        <w:autoSpaceDN w:val="0"/>
        <w:adjustRightInd w:val="0"/>
        <w:spacing w:line="276" w:lineRule="auto"/>
        <w:rPr>
          <w:rFonts w:ascii="Georgia" w:hAnsi="Georgia" w:cs="Times New Roman"/>
          <w:b/>
          <w:bCs/>
          <w:color w:val="002F7A"/>
          <w:sz w:val="22"/>
          <w:szCs w:val="22"/>
        </w:rPr>
      </w:pPr>
    </w:p>
    <w:p w:rsidRPr="008618B2" w:rsidR="00EA520F" w:rsidP="00EA520F" w:rsidRDefault="00EA520F" w14:paraId="5F3D9375" w14:textId="4C0C5953">
      <w:pPr>
        <w:autoSpaceDE w:val="0"/>
        <w:autoSpaceDN w:val="0"/>
        <w:adjustRightInd w:val="0"/>
        <w:spacing w:line="276" w:lineRule="auto"/>
        <w:rPr>
          <w:rFonts w:ascii="Georgia" w:hAnsi="Georgia" w:cs="Times New Roman"/>
          <w:b w:val="1"/>
          <w:bCs w:val="1"/>
          <w:color w:val="002F7A"/>
          <w:sz w:val="22"/>
          <w:szCs w:val="22"/>
        </w:rPr>
      </w:pPr>
      <w:r w:rsidRPr="140DF905" w:rsidR="00EA520F">
        <w:rPr>
          <w:rFonts w:ascii="Georgia" w:hAnsi="Georgia" w:cs="Times New Roman"/>
          <w:sz w:val="22"/>
          <w:szCs w:val="22"/>
        </w:rPr>
        <w:t xml:space="preserve">Materials used in connection with this course may be subject to copyright protection.  Course materials may include, but are not limited </w:t>
      </w:r>
      <w:r w:rsidRPr="140DF905" w:rsidR="7ECD63DC">
        <w:rPr>
          <w:rFonts w:ascii="Georgia" w:hAnsi="Georgia" w:cs="Times New Roman"/>
          <w:sz w:val="22"/>
          <w:szCs w:val="22"/>
        </w:rPr>
        <w:t>to</w:t>
      </w:r>
      <w:r w:rsidRPr="140DF905" w:rsidR="00EA520F">
        <w:rPr>
          <w:rFonts w:ascii="Georgia" w:hAnsi="Georgia" w:cs="Times New Roman"/>
          <w:sz w:val="22"/>
          <w:szCs w:val="22"/>
        </w:rPr>
        <w:t xml:space="preserve"> </w:t>
      </w:r>
      <w:r w:rsidRPr="140DF905" w:rsidR="00EA520F">
        <w:rPr>
          <w:rFonts w:ascii="Georgia" w:hAnsi="Georgia" w:cs="Times New Roman"/>
          <w:sz w:val="22"/>
          <w:szCs w:val="22"/>
        </w:rPr>
        <w:t xml:space="preserve">documents, slides, images, audio, and video. Materials in this course are only for the use of students enrolled in this course, for purposes associated with this course. Unauthorized duplication, distribution, or modification of copyrighted materials is </w:t>
      </w:r>
      <w:r w:rsidRPr="140DF905" w:rsidR="00EA520F">
        <w:rPr>
          <w:rFonts w:ascii="Georgia" w:hAnsi="Georgia" w:cs="Times New Roman"/>
          <w:sz w:val="22"/>
          <w:szCs w:val="22"/>
        </w:rPr>
        <w:t>strictly prohibited</w:t>
      </w:r>
      <w:r w:rsidRPr="140DF905" w:rsidR="00EA520F">
        <w:rPr>
          <w:rFonts w:ascii="Georgia" w:hAnsi="Georgia" w:cs="Times New Roman"/>
          <w:sz w:val="22"/>
          <w:szCs w:val="22"/>
        </w:rPr>
        <w:t xml:space="preserve"> by law. </w:t>
      </w:r>
    </w:p>
    <w:p w:rsidR="00122DCE" w:rsidP="00E1702E" w:rsidRDefault="00122DCE" w14:paraId="10DDB3E1" w14:textId="77777777">
      <w:pPr>
        <w:spacing w:line="276" w:lineRule="auto"/>
        <w:rPr>
          <w:rFonts w:ascii="Georgia" w:hAnsi="Georgia" w:cs="Times New Roman"/>
          <w:b/>
          <w:bCs/>
          <w:color w:val="002F7A"/>
          <w:sz w:val="22"/>
          <w:szCs w:val="22"/>
        </w:rPr>
      </w:pPr>
    </w:p>
    <w:p w:rsidRPr="00750E73" w:rsidR="00443F73" w:rsidP="00E1702E" w:rsidRDefault="00443F73" w14:paraId="33303E29" w14:textId="577A7B6C">
      <w:pPr>
        <w:spacing w:line="276" w:lineRule="auto"/>
        <w:rPr>
          <w:rFonts w:ascii="Georgia" w:hAnsi="Georgia" w:cs="Times New Roman"/>
          <w:color w:val="002F7A"/>
          <w:sz w:val="22"/>
          <w:szCs w:val="22"/>
        </w:rPr>
      </w:pPr>
      <w:r w:rsidRPr="00750E73">
        <w:rPr>
          <w:rFonts w:ascii="Georgia" w:hAnsi="Georgia" w:cs="Times New Roman"/>
          <w:b/>
          <w:bCs/>
          <w:color w:val="002F7A"/>
          <w:sz w:val="22"/>
          <w:szCs w:val="22"/>
        </w:rPr>
        <w:t>Disability Statement</w:t>
      </w:r>
    </w:p>
    <w:p w:rsidRPr="006B2780" w:rsidR="00443F73" w:rsidP="00E1702E" w:rsidRDefault="00443F73" w14:paraId="5CCD8A5A" w14:textId="77777777">
      <w:pPr>
        <w:spacing w:line="276" w:lineRule="auto"/>
        <w:rPr>
          <w:rFonts w:ascii="Georgia" w:hAnsi="Georgia" w:cs="Times New Roman"/>
          <w:sz w:val="22"/>
          <w:szCs w:val="22"/>
        </w:rPr>
      </w:pPr>
      <w:r w:rsidRPr="006B2780">
        <w:rPr>
          <w:rFonts w:ascii="Georgia" w:hAnsi="Georgia" w:cs="Times New Roman"/>
          <w:b/>
          <w:bCs/>
          <w:sz w:val="22"/>
          <w:szCs w:val="22"/>
        </w:rPr>
        <w:t> </w:t>
      </w:r>
    </w:p>
    <w:p w:rsidR="00443F73" w:rsidP="00E1702E" w:rsidRDefault="00443F73" w14:paraId="2FB0F83E" w14:textId="6C5147D5">
      <w:pPr>
        <w:spacing w:line="276" w:lineRule="auto"/>
        <w:rPr>
          <w:rFonts w:ascii="Georgia" w:hAnsi="Georgia" w:cs="Times New Roman"/>
          <w:sz w:val="22"/>
          <w:szCs w:val="22"/>
        </w:rPr>
      </w:pPr>
      <w:r w:rsidRPr="140DF905" w:rsidR="00443F73">
        <w:rPr>
          <w:rFonts w:ascii="Georgia" w:hAnsi="Georgia" w:cs="Times New Roman"/>
          <w:sz w:val="22"/>
          <w:szCs w:val="22"/>
        </w:rPr>
        <w:t xml:space="preserve">Southeastern Baptist Theological Seminary and The College at Southeastern </w:t>
      </w:r>
      <w:r w:rsidRPr="140DF905" w:rsidR="00443F73">
        <w:rPr>
          <w:rFonts w:ascii="Georgia" w:hAnsi="Georgia" w:cs="Times New Roman"/>
          <w:sz w:val="22"/>
          <w:szCs w:val="22"/>
        </w:rPr>
        <w:t>complies with</w:t>
      </w:r>
      <w:r w:rsidRPr="140DF905" w:rsidR="00443F73">
        <w:rPr>
          <w:rFonts w:ascii="Georgia" w:hAnsi="Georgia" w:cs="Times New Roman"/>
          <w:sz w:val="22"/>
          <w:szCs w:val="22"/>
        </w:rPr>
        <w:t xml:space="preserve"> section 504 of the Rehabilitation Act of 1973 and the Americans with Disabilities Act of 1990. Students with disabilities who need special </w:t>
      </w:r>
      <w:r w:rsidRPr="140DF905" w:rsidR="57909E8E">
        <w:rPr>
          <w:rFonts w:ascii="Georgia" w:hAnsi="Georgia" w:cs="Times New Roman"/>
          <w:sz w:val="22"/>
          <w:szCs w:val="22"/>
        </w:rPr>
        <w:t>accommodation</w:t>
      </w:r>
      <w:r w:rsidRPr="140DF905" w:rsidR="00443F73">
        <w:rPr>
          <w:rFonts w:ascii="Georgia" w:hAnsi="Georgia" w:cs="Times New Roman"/>
          <w:sz w:val="22"/>
          <w:szCs w:val="22"/>
        </w:rPr>
        <w:t xml:space="preserve"> must make their requests and </w:t>
      </w:r>
      <w:r w:rsidRPr="140DF905" w:rsidR="00443F73">
        <w:rPr>
          <w:rFonts w:ascii="Georgia" w:hAnsi="Georgia" w:cs="Times New Roman"/>
          <w:sz w:val="22"/>
          <w:szCs w:val="22"/>
        </w:rPr>
        <w:t>submit</w:t>
      </w:r>
      <w:r w:rsidRPr="140DF905" w:rsidR="00443F73">
        <w:rPr>
          <w:rFonts w:ascii="Georgia" w:hAnsi="Georgia" w:cs="Times New Roman"/>
          <w:sz w:val="22"/>
          <w:szCs w:val="22"/>
        </w:rPr>
        <w:t xml:space="preserve"> documentation to the Dean of Students Office.</w:t>
      </w:r>
    </w:p>
    <w:p w:rsidR="140DF905" w:rsidRDefault="140DF905" w14:paraId="25763B16" w14:textId="3EB9B8E0">
      <w:r>
        <w:br w:type="page"/>
      </w:r>
    </w:p>
    <w:p w:rsidRPr="00610264" w:rsidR="000A2BE6" w:rsidP="00E1702E" w:rsidRDefault="000A2BE6" w14:paraId="4AAC331A" w14:textId="4B3156D8">
      <w:pPr>
        <w:autoSpaceDE w:val="0"/>
        <w:autoSpaceDN w:val="0"/>
        <w:adjustRightInd w:val="0"/>
        <w:spacing w:line="276" w:lineRule="auto"/>
        <w:rPr>
          <w:rFonts w:ascii="Georgia" w:hAnsi="Georgia" w:cs="Times New Roman"/>
          <w:sz w:val="22"/>
          <w:szCs w:val="22"/>
        </w:rPr>
      </w:pPr>
    </w:p>
    <w:p w:rsidRPr="00750E73" w:rsidR="000A2BE6" w:rsidP="00E1702E" w:rsidRDefault="000A2BE6" w14:paraId="3EDD739C" w14:textId="3FD8F249">
      <w:pPr>
        <w:autoSpaceDE w:val="0"/>
        <w:autoSpaceDN w:val="0"/>
        <w:adjustRightInd w:val="0"/>
        <w:spacing w:line="276" w:lineRule="auto"/>
        <w:rPr>
          <w:rFonts w:ascii="Georgia" w:hAnsi="Georgia" w:cs="Times New Roman"/>
          <w:b/>
          <w:bCs/>
          <w:color w:val="002F7A"/>
          <w:sz w:val="22"/>
          <w:szCs w:val="22"/>
        </w:rPr>
      </w:pPr>
      <w:r w:rsidRPr="00750E73">
        <w:rPr>
          <w:rFonts w:ascii="Georgia" w:hAnsi="Georgia" w:cs="Times New Roman"/>
          <w:b/>
          <w:bCs/>
          <w:color w:val="002F7A"/>
          <w:sz w:val="22"/>
          <w:szCs w:val="22"/>
        </w:rPr>
        <w:t xml:space="preserve">Weekly Class Schedule </w:t>
      </w:r>
      <w:r w:rsidR="00E2044B">
        <w:rPr>
          <w:rFonts w:ascii="Georgia" w:hAnsi="Georgia" w:cs="Times New Roman"/>
          <w:b/>
          <w:bCs/>
          <w:color w:val="002F7A"/>
          <w:sz w:val="22"/>
          <w:szCs w:val="22"/>
        </w:rPr>
        <w:t>(Optional)</w:t>
      </w:r>
    </w:p>
    <w:p w:rsidRPr="00610264" w:rsidR="000A2BE6" w:rsidP="00E1702E" w:rsidRDefault="000A2BE6" w14:paraId="429D6C5A" w14:textId="2C528B6B">
      <w:pPr>
        <w:autoSpaceDE w:val="0"/>
        <w:autoSpaceDN w:val="0"/>
        <w:adjustRightInd w:val="0"/>
        <w:spacing w:line="276" w:lineRule="auto"/>
        <w:rPr>
          <w:rFonts w:ascii="Georgia" w:hAnsi="Georgia" w:cs="Times New Roman"/>
          <w:b/>
          <w:bCs/>
          <w:sz w:val="22"/>
          <w:szCs w:val="22"/>
        </w:rPr>
      </w:pPr>
    </w:p>
    <w:p w:rsidR="00730C6A" w:rsidP="00730C6A" w:rsidRDefault="00CF6818" w14:paraId="2719AF23" w14:textId="44C702DB">
      <w:pPr>
        <w:autoSpaceDE w:val="0"/>
        <w:autoSpaceDN w:val="0"/>
        <w:adjustRightInd w:val="0"/>
        <w:spacing w:line="276" w:lineRule="auto"/>
        <w:rPr>
          <w:rFonts w:ascii="Georgia" w:hAnsi="Georgia" w:cs="Times New Roman"/>
          <w:sz w:val="22"/>
          <w:szCs w:val="22"/>
        </w:rPr>
      </w:pPr>
      <w:r w:rsidRPr="00610264">
        <w:rPr>
          <w:rFonts w:ascii="Georgia" w:hAnsi="Georgia" w:cs="Times New Roman"/>
          <w:sz w:val="22"/>
          <w:szCs w:val="22"/>
        </w:rPr>
        <w:t xml:space="preserve">[ </w:t>
      </w:r>
      <w:r w:rsidRPr="00610264">
        <w:rPr>
          <w:rFonts w:ascii="Georgia" w:hAnsi="Georgia" w:cs="Times New Roman"/>
          <w:i/>
          <w:iCs/>
          <w:sz w:val="22"/>
          <w:szCs w:val="22"/>
        </w:rPr>
        <w:t>Insert weekly</w:t>
      </w:r>
      <w:r w:rsidR="00730C6A">
        <w:rPr>
          <w:rFonts w:ascii="Georgia" w:hAnsi="Georgia" w:cs="Times New Roman"/>
          <w:i/>
          <w:iCs/>
          <w:sz w:val="22"/>
          <w:szCs w:val="22"/>
        </w:rPr>
        <w:t xml:space="preserve"> or course</w:t>
      </w:r>
      <w:r w:rsidRPr="00610264">
        <w:rPr>
          <w:rFonts w:ascii="Georgia" w:hAnsi="Georgia" w:cs="Times New Roman"/>
          <w:i/>
          <w:iCs/>
          <w:sz w:val="22"/>
          <w:szCs w:val="22"/>
        </w:rPr>
        <w:t xml:space="preserve"> schedule</w:t>
      </w:r>
      <w:r w:rsidR="003F1984">
        <w:rPr>
          <w:rFonts w:ascii="Georgia" w:hAnsi="Georgia" w:cs="Times New Roman"/>
          <w:i/>
          <w:iCs/>
          <w:sz w:val="22"/>
          <w:szCs w:val="22"/>
        </w:rPr>
        <w:t xml:space="preserve">, etc. </w:t>
      </w:r>
      <w:r w:rsidR="00911C1D">
        <w:rPr>
          <w:rFonts w:ascii="Georgia" w:hAnsi="Georgia" w:cs="Times New Roman"/>
          <w:i/>
          <w:iCs/>
          <w:sz w:val="22"/>
          <w:szCs w:val="22"/>
        </w:rPr>
        <w:t>S</w:t>
      </w:r>
      <w:r w:rsidR="00730C6A">
        <w:rPr>
          <w:rFonts w:ascii="Georgia" w:hAnsi="Georgia" w:cs="Times New Roman"/>
          <w:i/>
          <w:iCs/>
          <w:sz w:val="22"/>
          <w:szCs w:val="22"/>
        </w:rPr>
        <w:t xml:space="preserve">ample given </w:t>
      </w:r>
      <w:r w:rsidR="00CE765A">
        <w:rPr>
          <w:rFonts w:ascii="Georgia" w:hAnsi="Georgia" w:cs="Times New Roman"/>
          <w:i/>
          <w:iCs/>
          <w:sz w:val="22"/>
          <w:szCs w:val="22"/>
        </w:rPr>
        <w:t>below</w:t>
      </w:r>
      <w:r w:rsidRPr="00610264" w:rsidR="00CE765A">
        <w:rPr>
          <w:rFonts w:ascii="Georgia" w:hAnsi="Georgia" w:cs="Times New Roman"/>
          <w:i/>
          <w:iCs/>
          <w:sz w:val="22"/>
          <w:szCs w:val="22"/>
        </w:rPr>
        <w:t>]</w:t>
      </w:r>
      <w:r w:rsidRPr="00610264">
        <w:rPr>
          <w:rFonts w:ascii="Georgia" w:hAnsi="Georgia" w:cs="Times New Roman"/>
          <w:sz w:val="22"/>
          <w:szCs w:val="22"/>
        </w:rPr>
        <w:t xml:space="preserve"> </w:t>
      </w:r>
    </w:p>
    <w:p w:rsidRPr="00730C6A" w:rsidR="00730C6A" w:rsidP="00730C6A" w:rsidRDefault="00730C6A" w14:paraId="5F3CBE7D" w14:textId="77777777">
      <w:pPr>
        <w:autoSpaceDE w:val="0"/>
        <w:autoSpaceDN w:val="0"/>
        <w:adjustRightInd w:val="0"/>
        <w:spacing w:line="276" w:lineRule="auto"/>
        <w:rPr>
          <w:rFonts w:ascii="Georgia" w:hAnsi="Georgia" w:cs="Times New Roman"/>
          <w:sz w:val="22"/>
          <w:szCs w:val="22"/>
        </w:rPr>
      </w:pPr>
    </w:p>
    <w:tbl>
      <w:tblPr>
        <w:tblW w:w="9231" w:type="dxa"/>
        <w:tblInd w:w="100" w:type="dxa"/>
        <w:tblBorders>
          <w:insideH w:val="single" w:color="000000" w:sz="4" w:space="0"/>
          <w:insideV w:val="single" w:color="000000" w:sz="4" w:space="0"/>
        </w:tblBorders>
        <w:tblLayout w:type="fixed"/>
        <w:tblLook w:val="0600" w:firstRow="0" w:lastRow="0" w:firstColumn="0" w:lastColumn="0" w:noHBand="1" w:noVBand="1"/>
      </w:tblPr>
      <w:tblGrid>
        <w:gridCol w:w="936"/>
        <w:gridCol w:w="1844"/>
        <w:gridCol w:w="3600"/>
        <w:gridCol w:w="2851"/>
      </w:tblGrid>
      <w:tr w:rsidRPr="00730C6A" w:rsidR="00730C6A" w:rsidTr="00730C6A" w14:paraId="3FC510B7" w14:textId="77777777">
        <w:trPr>
          <w:trHeight w:val="231"/>
        </w:trPr>
        <w:tc>
          <w:tcPr>
            <w:tcW w:w="936" w:type="dxa"/>
            <w:shd w:val="clear" w:color="auto" w:fill="FFFFFF"/>
            <w:tcMar>
              <w:top w:w="100" w:type="dxa"/>
              <w:left w:w="100" w:type="dxa"/>
              <w:bottom w:w="100" w:type="dxa"/>
              <w:right w:w="100" w:type="dxa"/>
            </w:tcMar>
          </w:tcPr>
          <w:p w:rsidRPr="00730C6A" w:rsidR="00730C6A" w:rsidP="00EF4129" w:rsidRDefault="00730C6A" w14:paraId="1F6094A1" w14:textId="77777777">
            <w:pPr>
              <w:pStyle w:val="Normal1"/>
              <w:ind w:left="-100"/>
              <w:rPr>
                <w:rFonts w:ascii="Georgia" w:hAnsi="Georgia" w:eastAsia="Open Sans"/>
                <w:b/>
                <w:sz w:val="21"/>
                <w:szCs w:val="21"/>
              </w:rPr>
            </w:pPr>
            <w:r w:rsidRPr="00730C6A">
              <w:rPr>
                <w:rFonts w:ascii="Georgia" w:hAnsi="Georgia" w:eastAsia="Open Sans"/>
                <w:b/>
                <w:sz w:val="21"/>
                <w:szCs w:val="21"/>
              </w:rPr>
              <w:t>Date</w:t>
            </w:r>
          </w:p>
        </w:tc>
        <w:tc>
          <w:tcPr>
            <w:tcW w:w="1844" w:type="dxa"/>
            <w:shd w:val="clear" w:color="auto" w:fill="FFFFFF"/>
            <w:tcMar>
              <w:top w:w="100" w:type="dxa"/>
              <w:left w:w="100" w:type="dxa"/>
              <w:bottom w:w="100" w:type="dxa"/>
              <w:right w:w="100" w:type="dxa"/>
            </w:tcMar>
          </w:tcPr>
          <w:p w:rsidRPr="00730C6A" w:rsidR="00730C6A" w:rsidP="00EF4129" w:rsidRDefault="00730C6A" w14:paraId="57329FD5" w14:textId="77777777">
            <w:pPr>
              <w:pStyle w:val="Normal1"/>
              <w:rPr>
                <w:rFonts w:ascii="Georgia" w:hAnsi="Georgia" w:eastAsia="Open Sans"/>
                <w:b/>
                <w:sz w:val="21"/>
                <w:szCs w:val="21"/>
              </w:rPr>
            </w:pPr>
            <w:r w:rsidRPr="00730C6A">
              <w:rPr>
                <w:rFonts w:ascii="Georgia" w:hAnsi="Georgia" w:eastAsia="Open Sans"/>
                <w:b/>
                <w:sz w:val="21"/>
                <w:szCs w:val="21"/>
              </w:rPr>
              <w:t>Theme/Topic</w:t>
            </w:r>
          </w:p>
        </w:tc>
        <w:tc>
          <w:tcPr>
            <w:tcW w:w="3600" w:type="dxa"/>
            <w:shd w:val="clear" w:color="auto" w:fill="FFFFFF"/>
            <w:tcMar>
              <w:top w:w="100" w:type="dxa"/>
              <w:left w:w="100" w:type="dxa"/>
              <w:bottom w:w="100" w:type="dxa"/>
              <w:right w:w="100" w:type="dxa"/>
            </w:tcMar>
          </w:tcPr>
          <w:p w:rsidRPr="00730C6A" w:rsidR="00730C6A" w:rsidP="00EF4129" w:rsidRDefault="00730C6A" w14:paraId="4C2A82D3" w14:textId="77777777">
            <w:pPr>
              <w:pStyle w:val="Normal1"/>
              <w:rPr>
                <w:rFonts w:ascii="Georgia" w:hAnsi="Georgia" w:eastAsia="Open Sans"/>
                <w:b/>
                <w:sz w:val="21"/>
                <w:szCs w:val="21"/>
              </w:rPr>
            </w:pPr>
            <w:r w:rsidRPr="00730C6A">
              <w:rPr>
                <w:rFonts w:ascii="Georgia" w:hAnsi="Georgia" w:eastAsia="Open Sans"/>
                <w:b/>
                <w:sz w:val="21"/>
                <w:szCs w:val="21"/>
              </w:rPr>
              <w:t>Learning Outcomes Addressed</w:t>
            </w:r>
          </w:p>
        </w:tc>
        <w:tc>
          <w:tcPr>
            <w:tcW w:w="2851" w:type="dxa"/>
            <w:shd w:val="clear" w:color="auto" w:fill="FFFFFF"/>
            <w:tcMar>
              <w:top w:w="100" w:type="dxa"/>
              <w:left w:w="100" w:type="dxa"/>
              <w:bottom w:w="100" w:type="dxa"/>
              <w:right w:w="100" w:type="dxa"/>
            </w:tcMar>
          </w:tcPr>
          <w:p w:rsidRPr="00730C6A" w:rsidR="00730C6A" w:rsidP="00EF4129" w:rsidRDefault="00730C6A" w14:paraId="15E9A754" w14:textId="77777777">
            <w:pPr>
              <w:pStyle w:val="Normal1"/>
              <w:rPr>
                <w:rFonts w:ascii="Georgia" w:hAnsi="Georgia" w:eastAsia="Open Sans"/>
                <w:b/>
                <w:sz w:val="21"/>
                <w:szCs w:val="21"/>
              </w:rPr>
            </w:pPr>
            <w:r w:rsidRPr="00730C6A">
              <w:rPr>
                <w:rFonts w:ascii="Georgia" w:hAnsi="Georgia" w:eastAsia="Open Sans"/>
                <w:b/>
                <w:sz w:val="21"/>
                <w:szCs w:val="21"/>
              </w:rPr>
              <w:t>Assignments Due</w:t>
            </w:r>
          </w:p>
        </w:tc>
      </w:tr>
      <w:tr w:rsidRPr="007A60A6" w:rsidR="00730C6A" w:rsidTr="00730C6A" w14:paraId="3113BF47" w14:textId="77777777">
        <w:trPr>
          <w:trHeight w:val="231"/>
        </w:trPr>
        <w:tc>
          <w:tcPr>
            <w:tcW w:w="936" w:type="dxa"/>
            <w:tcMar>
              <w:top w:w="100" w:type="dxa"/>
              <w:left w:w="100" w:type="dxa"/>
              <w:bottom w:w="100" w:type="dxa"/>
              <w:right w:w="100" w:type="dxa"/>
            </w:tcMar>
          </w:tcPr>
          <w:p w:rsidRPr="00E07BF6" w:rsidR="00730C6A" w:rsidP="00EF4129" w:rsidRDefault="00730C6A" w14:paraId="061F1619"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719F79D9"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0E125F97"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71E9CABE" w14:textId="77777777">
            <w:pPr>
              <w:pStyle w:val="Normal1"/>
              <w:rPr>
                <w:rFonts w:eastAsia="Open Sans"/>
                <w:sz w:val="21"/>
                <w:szCs w:val="21"/>
              </w:rPr>
            </w:pPr>
          </w:p>
        </w:tc>
      </w:tr>
      <w:tr w:rsidRPr="007A60A6" w:rsidR="00730C6A" w:rsidTr="00730C6A" w14:paraId="2D6AB456" w14:textId="77777777">
        <w:trPr>
          <w:trHeight w:val="246"/>
        </w:trPr>
        <w:tc>
          <w:tcPr>
            <w:tcW w:w="936" w:type="dxa"/>
            <w:tcMar>
              <w:top w:w="100" w:type="dxa"/>
              <w:left w:w="100" w:type="dxa"/>
              <w:bottom w:w="100" w:type="dxa"/>
              <w:right w:w="100" w:type="dxa"/>
            </w:tcMar>
          </w:tcPr>
          <w:p w:rsidRPr="00E07BF6" w:rsidR="00730C6A" w:rsidP="00EF4129" w:rsidRDefault="00730C6A" w14:paraId="5D9DE221"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0CF8F5F1"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45FFCBE2"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013D72D3" w14:textId="77777777">
            <w:pPr>
              <w:pStyle w:val="Normal1"/>
              <w:rPr>
                <w:rFonts w:eastAsia="Open Sans"/>
                <w:sz w:val="21"/>
                <w:szCs w:val="21"/>
              </w:rPr>
            </w:pPr>
          </w:p>
        </w:tc>
      </w:tr>
      <w:tr w:rsidRPr="007A60A6" w:rsidR="00730C6A" w:rsidTr="00730C6A" w14:paraId="00E2EEB7" w14:textId="77777777">
        <w:trPr>
          <w:trHeight w:val="231"/>
        </w:trPr>
        <w:tc>
          <w:tcPr>
            <w:tcW w:w="936" w:type="dxa"/>
            <w:tcMar>
              <w:top w:w="100" w:type="dxa"/>
              <w:left w:w="100" w:type="dxa"/>
              <w:bottom w:w="100" w:type="dxa"/>
              <w:right w:w="100" w:type="dxa"/>
            </w:tcMar>
          </w:tcPr>
          <w:p w:rsidRPr="00E07BF6" w:rsidR="00730C6A" w:rsidP="00EF4129" w:rsidRDefault="00730C6A" w14:paraId="71951D1C"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008AA6A9"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6228576B"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40AE7C4A" w14:textId="77777777">
            <w:pPr>
              <w:pStyle w:val="Normal1"/>
              <w:rPr>
                <w:rFonts w:eastAsia="Open Sans"/>
                <w:sz w:val="21"/>
                <w:szCs w:val="21"/>
              </w:rPr>
            </w:pPr>
          </w:p>
        </w:tc>
      </w:tr>
      <w:tr w:rsidRPr="007A60A6" w:rsidR="00730C6A" w:rsidTr="00730C6A" w14:paraId="5C5CD6EC" w14:textId="77777777">
        <w:trPr>
          <w:trHeight w:val="246"/>
        </w:trPr>
        <w:tc>
          <w:tcPr>
            <w:tcW w:w="936" w:type="dxa"/>
            <w:tcMar>
              <w:top w:w="100" w:type="dxa"/>
              <w:left w:w="100" w:type="dxa"/>
              <w:bottom w:w="100" w:type="dxa"/>
              <w:right w:w="100" w:type="dxa"/>
            </w:tcMar>
          </w:tcPr>
          <w:p w:rsidRPr="00E07BF6" w:rsidR="00730C6A" w:rsidP="00EF4129" w:rsidRDefault="00730C6A" w14:paraId="1CEC8F11"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3A393593"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3FC928CC"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232EFAEB" w14:textId="77777777">
            <w:pPr>
              <w:pStyle w:val="Normal1"/>
              <w:rPr>
                <w:rFonts w:eastAsia="Open Sans"/>
                <w:sz w:val="21"/>
                <w:szCs w:val="21"/>
              </w:rPr>
            </w:pPr>
          </w:p>
        </w:tc>
      </w:tr>
      <w:tr w:rsidRPr="007A60A6" w:rsidR="00730C6A" w:rsidTr="00730C6A" w14:paraId="47AD833B" w14:textId="77777777">
        <w:trPr>
          <w:trHeight w:val="231"/>
        </w:trPr>
        <w:tc>
          <w:tcPr>
            <w:tcW w:w="936" w:type="dxa"/>
            <w:tcMar>
              <w:top w:w="100" w:type="dxa"/>
              <w:left w:w="100" w:type="dxa"/>
              <w:bottom w:w="100" w:type="dxa"/>
              <w:right w:w="100" w:type="dxa"/>
            </w:tcMar>
          </w:tcPr>
          <w:p w:rsidRPr="00E07BF6" w:rsidR="00730C6A" w:rsidP="00EF4129" w:rsidRDefault="00730C6A" w14:paraId="70ADF57F"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5CAFFA34"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661E7A79"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3A4D6F24" w14:textId="77777777">
            <w:pPr>
              <w:pStyle w:val="Normal1"/>
              <w:rPr>
                <w:rFonts w:eastAsia="Open Sans"/>
                <w:sz w:val="21"/>
                <w:szCs w:val="21"/>
              </w:rPr>
            </w:pPr>
          </w:p>
        </w:tc>
      </w:tr>
      <w:tr w:rsidRPr="007A60A6" w:rsidR="00730C6A" w:rsidTr="00730C6A" w14:paraId="1AA365E7" w14:textId="77777777">
        <w:trPr>
          <w:trHeight w:val="246"/>
        </w:trPr>
        <w:tc>
          <w:tcPr>
            <w:tcW w:w="936" w:type="dxa"/>
            <w:tcMar>
              <w:top w:w="100" w:type="dxa"/>
              <w:left w:w="100" w:type="dxa"/>
              <w:bottom w:w="100" w:type="dxa"/>
              <w:right w:w="100" w:type="dxa"/>
            </w:tcMar>
          </w:tcPr>
          <w:p w:rsidRPr="00E07BF6" w:rsidR="00730C6A" w:rsidP="00EF4129" w:rsidRDefault="00730C6A" w14:paraId="66904F64"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49428AD1"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18D44573"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2279183B" w14:textId="77777777">
            <w:pPr>
              <w:pStyle w:val="Normal1"/>
              <w:rPr>
                <w:rFonts w:eastAsia="Open Sans"/>
                <w:sz w:val="21"/>
                <w:szCs w:val="21"/>
              </w:rPr>
            </w:pPr>
          </w:p>
        </w:tc>
      </w:tr>
      <w:tr w:rsidRPr="007A60A6" w:rsidR="00730C6A" w:rsidTr="00730C6A" w14:paraId="2190EFF8" w14:textId="77777777">
        <w:trPr>
          <w:trHeight w:val="231"/>
        </w:trPr>
        <w:tc>
          <w:tcPr>
            <w:tcW w:w="936" w:type="dxa"/>
            <w:tcMar>
              <w:top w:w="100" w:type="dxa"/>
              <w:left w:w="100" w:type="dxa"/>
              <w:bottom w:w="100" w:type="dxa"/>
              <w:right w:w="100" w:type="dxa"/>
            </w:tcMar>
          </w:tcPr>
          <w:p w:rsidRPr="00E07BF6" w:rsidR="00730C6A" w:rsidP="00EF4129" w:rsidRDefault="00730C6A" w14:paraId="098919ED"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6BB445C1"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7DE4E0D7"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50928F51" w14:textId="77777777">
            <w:pPr>
              <w:pStyle w:val="Normal1"/>
              <w:rPr>
                <w:rFonts w:eastAsia="Open Sans"/>
                <w:sz w:val="21"/>
                <w:szCs w:val="21"/>
              </w:rPr>
            </w:pPr>
          </w:p>
        </w:tc>
      </w:tr>
      <w:tr w:rsidRPr="007A60A6" w:rsidR="00730C6A" w:rsidTr="00730C6A" w14:paraId="519B4855" w14:textId="77777777">
        <w:trPr>
          <w:trHeight w:val="246"/>
        </w:trPr>
        <w:tc>
          <w:tcPr>
            <w:tcW w:w="936" w:type="dxa"/>
            <w:tcMar>
              <w:top w:w="100" w:type="dxa"/>
              <w:left w:w="100" w:type="dxa"/>
              <w:bottom w:w="100" w:type="dxa"/>
              <w:right w:w="100" w:type="dxa"/>
            </w:tcMar>
          </w:tcPr>
          <w:p w:rsidRPr="00E07BF6" w:rsidR="00730C6A" w:rsidP="00EF4129" w:rsidRDefault="00730C6A" w14:paraId="5052B2E4"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0FA5BEB4"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6491CC1E"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485074BD" w14:textId="77777777">
            <w:pPr>
              <w:pStyle w:val="Normal1"/>
              <w:rPr>
                <w:rFonts w:eastAsia="Open Sans"/>
                <w:sz w:val="21"/>
                <w:szCs w:val="21"/>
              </w:rPr>
            </w:pPr>
          </w:p>
        </w:tc>
      </w:tr>
      <w:tr w:rsidRPr="007A60A6" w:rsidR="00730C6A" w:rsidTr="00730C6A" w14:paraId="5CB8FEB3" w14:textId="77777777">
        <w:trPr>
          <w:trHeight w:val="231"/>
        </w:trPr>
        <w:tc>
          <w:tcPr>
            <w:tcW w:w="936" w:type="dxa"/>
            <w:tcMar>
              <w:top w:w="100" w:type="dxa"/>
              <w:left w:w="100" w:type="dxa"/>
              <w:bottom w:w="100" w:type="dxa"/>
              <w:right w:w="100" w:type="dxa"/>
            </w:tcMar>
          </w:tcPr>
          <w:p w:rsidRPr="00E07BF6" w:rsidR="00730C6A" w:rsidP="00EF4129" w:rsidRDefault="00730C6A" w14:paraId="4D32BE45"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2EBA2B4B"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371BA800"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3B08D3FA" w14:textId="77777777">
            <w:pPr>
              <w:pStyle w:val="Normal1"/>
              <w:rPr>
                <w:rFonts w:eastAsia="Open Sans"/>
                <w:sz w:val="21"/>
                <w:szCs w:val="21"/>
              </w:rPr>
            </w:pPr>
          </w:p>
        </w:tc>
      </w:tr>
      <w:tr w:rsidRPr="007A60A6" w:rsidR="00730C6A" w:rsidTr="00730C6A" w14:paraId="5DE3E9AA" w14:textId="77777777">
        <w:trPr>
          <w:trHeight w:val="246"/>
        </w:trPr>
        <w:tc>
          <w:tcPr>
            <w:tcW w:w="936" w:type="dxa"/>
            <w:tcMar>
              <w:top w:w="100" w:type="dxa"/>
              <w:left w:w="100" w:type="dxa"/>
              <w:bottom w:w="100" w:type="dxa"/>
              <w:right w:w="100" w:type="dxa"/>
            </w:tcMar>
          </w:tcPr>
          <w:p w:rsidRPr="00E07BF6" w:rsidR="00730C6A" w:rsidP="00EF4129" w:rsidRDefault="00730C6A" w14:paraId="401013E9"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43D8A74A"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69968CF5"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4FAA935B" w14:textId="77777777">
            <w:pPr>
              <w:pStyle w:val="Normal1"/>
              <w:rPr>
                <w:rFonts w:eastAsia="Open Sans"/>
                <w:sz w:val="21"/>
                <w:szCs w:val="21"/>
              </w:rPr>
            </w:pPr>
          </w:p>
        </w:tc>
      </w:tr>
      <w:tr w:rsidRPr="007A60A6" w:rsidR="00730C6A" w:rsidTr="00730C6A" w14:paraId="37CBD89A" w14:textId="77777777">
        <w:trPr>
          <w:trHeight w:val="231"/>
        </w:trPr>
        <w:tc>
          <w:tcPr>
            <w:tcW w:w="936" w:type="dxa"/>
            <w:tcMar>
              <w:top w:w="100" w:type="dxa"/>
              <w:left w:w="100" w:type="dxa"/>
              <w:bottom w:w="100" w:type="dxa"/>
              <w:right w:w="100" w:type="dxa"/>
            </w:tcMar>
          </w:tcPr>
          <w:p w:rsidRPr="00E07BF6" w:rsidR="00730C6A" w:rsidP="00EF4129" w:rsidRDefault="00730C6A" w14:paraId="0B881646"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7ECB240A"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52327EB4"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7633AEF5" w14:textId="77777777">
            <w:pPr>
              <w:pStyle w:val="Normal1"/>
              <w:rPr>
                <w:rFonts w:eastAsia="Open Sans"/>
                <w:sz w:val="21"/>
                <w:szCs w:val="21"/>
              </w:rPr>
            </w:pPr>
          </w:p>
        </w:tc>
      </w:tr>
      <w:tr w:rsidRPr="007A60A6" w:rsidR="00730C6A" w:rsidTr="00730C6A" w14:paraId="30859BCD" w14:textId="77777777">
        <w:trPr>
          <w:trHeight w:val="231"/>
        </w:trPr>
        <w:tc>
          <w:tcPr>
            <w:tcW w:w="936" w:type="dxa"/>
            <w:tcMar>
              <w:top w:w="100" w:type="dxa"/>
              <w:left w:w="100" w:type="dxa"/>
              <w:bottom w:w="100" w:type="dxa"/>
              <w:right w:w="100" w:type="dxa"/>
            </w:tcMar>
          </w:tcPr>
          <w:p w:rsidRPr="00E07BF6" w:rsidR="00730C6A" w:rsidP="00EF4129" w:rsidRDefault="00730C6A" w14:paraId="22415F7E" w14:textId="77777777">
            <w:pPr>
              <w:pStyle w:val="Normal1"/>
              <w:rPr>
                <w:rFonts w:eastAsia="Open Sans"/>
                <w:sz w:val="21"/>
                <w:szCs w:val="21"/>
              </w:rPr>
            </w:pPr>
          </w:p>
        </w:tc>
        <w:tc>
          <w:tcPr>
            <w:tcW w:w="1844" w:type="dxa"/>
            <w:tcMar>
              <w:top w:w="100" w:type="dxa"/>
              <w:left w:w="100" w:type="dxa"/>
              <w:bottom w:w="100" w:type="dxa"/>
              <w:right w:w="100" w:type="dxa"/>
            </w:tcMar>
          </w:tcPr>
          <w:p w:rsidRPr="00E07BF6" w:rsidR="00730C6A" w:rsidP="00EF4129" w:rsidRDefault="00730C6A" w14:paraId="40F92C8E" w14:textId="77777777">
            <w:pPr>
              <w:pStyle w:val="Normal1"/>
              <w:rPr>
                <w:rFonts w:eastAsia="Open Sans"/>
                <w:sz w:val="21"/>
                <w:szCs w:val="21"/>
              </w:rPr>
            </w:pPr>
          </w:p>
        </w:tc>
        <w:tc>
          <w:tcPr>
            <w:tcW w:w="3600" w:type="dxa"/>
            <w:tcMar>
              <w:top w:w="100" w:type="dxa"/>
              <w:left w:w="100" w:type="dxa"/>
              <w:bottom w:w="100" w:type="dxa"/>
              <w:right w:w="100" w:type="dxa"/>
            </w:tcMar>
          </w:tcPr>
          <w:p w:rsidRPr="00E07BF6" w:rsidR="00730C6A" w:rsidP="00EF4129" w:rsidRDefault="00730C6A" w14:paraId="322F1DE0" w14:textId="77777777">
            <w:pPr>
              <w:pStyle w:val="Normal1"/>
              <w:rPr>
                <w:rFonts w:eastAsia="Open Sans"/>
                <w:sz w:val="21"/>
                <w:szCs w:val="21"/>
              </w:rPr>
            </w:pPr>
          </w:p>
        </w:tc>
        <w:tc>
          <w:tcPr>
            <w:tcW w:w="2851" w:type="dxa"/>
            <w:tcMar>
              <w:top w:w="100" w:type="dxa"/>
              <w:left w:w="100" w:type="dxa"/>
              <w:bottom w:w="100" w:type="dxa"/>
              <w:right w:w="100" w:type="dxa"/>
            </w:tcMar>
          </w:tcPr>
          <w:p w:rsidRPr="00E07BF6" w:rsidR="00730C6A" w:rsidP="00EF4129" w:rsidRDefault="00730C6A" w14:paraId="5499EF7E" w14:textId="77777777">
            <w:pPr>
              <w:pStyle w:val="Normal1"/>
              <w:rPr>
                <w:rFonts w:eastAsia="Open Sans"/>
                <w:sz w:val="21"/>
                <w:szCs w:val="21"/>
              </w:rPr>
            </w:pPr>
          </w:p>
        </w:tc>
      </w:tr>
    </w:tbl>
    <w:p w:rsidR="00911C1D" w:rsidP="00911C1D" w:rsidRDefault="00911C1D" w14:paraId="3E040A4D" w14:textId="77777777">
      <w:pPr>
        <w:autoSpaceDE w:val="0"/>
        <w:autoSpaceDN w:val="0"/>
        <w:adjustRightInd w:val="0"/>
        <w:spacing w:line="276" w:lineRule="auto"/>
        <w:rPr>
          <w:rFonts w:ascii="Georgia" w:hAnsi="Georgia" w:cs="Times New Roman"/>
          <w:b/>
          <w:bCs/>
          <w:i/>
          <w:iCs/>
          <w:color w:val="002F7A"/>
          <w:sz w:val="20"/>
          <w:szCs w:val="20"/>
        </w:rPr>
      </w:pPr>
    </w:p>
    <w:p w:rsidR="008D5470" w:rsidP="00911C1D" w:rsidRDefault="008D5470" w14:paraId="6F4B20CA" w14:textId="77777777">
      <w:pPr>
        <w:autoSpaceDE w:val="0"/>
        <w:autoSpaceDN w:val="0"/>
        <w:adjustRightInd w:val="0"/>
        <w:spacing w:line="276" w:lineRule="auto"/>
        <w:rPr>
          <w:rFonts w:ascii="Georgia" w:hAnsi="Georgia" w:cs="Times New Roman"/>
          <w:b/>
          <w:bCs/>
          <w:i/>
          <w:iCs/>
          <w:color w:val="002F7A"/>
          <w:sz w:val="20"/>
          <w:szCs w:val="20"/>
        </w:rPr>
      </w:pPr>
    </w:p>
    <w:p w:rsidRPr="00911C1D" w:rsidR="00911C1D" w:rsidP="00911C1D" w:rsidRDefault="00911C1D" w14:paraId="245E367F" w14:textId="249E7DC1">
      <w:pPr>
        <w:autoSpaceDE w:val="0"/>
        <w:autoSpaceDN w:val="0"/>
        <w:adjustRightInd w:val="0"/>
        <w:spacing w:line="276" w:lineRule="auto"/>
        <w:rPr>
          <w:rFonts w:ascii="Georgia" w:hAnsi="Georgia" w:cs="Times New Roman"/>
          <w:b/>
          <w:bCs/>
          <w:i/>
          <w:iCs/>
          <w:color w:val="002F7A"/>
          <w:sz w:val="20"/>
          <w:szCs w:val="20"/>
        </w:rPr>
      </w:pPr>
      <w:r w:rsidRPr="00911C1D">
        <w:rPr>
          <w:rFonts w:ascii="Georgia" w:hAnsi="Georgia" w:cs="Times New Roman"/>
          <w:b/>
          <w:bCs/>
          <w:i/>
          <w:iCs/>
          <w:color w:val="002F7A"/>
          <w:sz w:val="20"/>
          <w:szCs w:val="20"/>
        </w:rPr>
        <w:t xml:space="preserve">Syllabus Disclaimer </w:t>
      </w:r>
      <w:r>
        <w:rPr>
          <w:rFonts w:ascii="Georgia" w:hAnsi="Georgia" w:cs="Times New Roman"/>
          <w:b/>
          <w:bCs/>
          <w:i/>
          <w:iCs/>
          <w:color w:val="002F7A"/>
          <w:sz w:val="20"/>
          <w:szCs w:val="20"/>
        </w:rPr>
        <w:t>– FOR INSTRUCTOR</w:t>
      </w:r>
    </w:p>
    <w:p w:rsidRPr="00911C1D" w:rsidR="00730C6A" w:rsidP="00E1702E" w:rsidRDefault="00911C1D" w14:paraId="625CC44F" w14:textId="23B9784E">
      <w:pPr>
        <w:autoSpaceDE w:val="0"/>
        <w:autoSpaceDN w:val="0"/>
        <w:adjustRightInd w:val="0"/>
        <w:spacing w:line="276" w:lineRule="auto"/>
        <w:rPr>
          <w:rFonts w:ascii="Georgia" w:hAnsi="Georgia" w:cs="Times New Roman"/>
          <w:i/>
          <w:iCs/>
          <w:color w:val="002F7A"/>
          <w:sz w:val="20"/>
          <w:szCs w:val="20"/>
        </w:rPr>
      </w:pPr>
      <w:r w:rsidRPr="00911C1D">
        <w:rPr>
          <w:rFonts w:ascii="Georgia" w:hAnsi="Georgia" w:cs="Times New Roman"/>
          <w:i/>
          <w:iCs/>
          <w:color w:val="002F7A"/>
          <w:sz w:val="20"/>
          <w:szCs w:val="20"/>
        </w:rPr>
        <w:t>This syllabus is intended to reflect accurately the course description, course objectives, general content, grading criteria, course requirements, attendance requirements, and other information necessary for students to appraise the course. However, the professor reserves the right to modify any portion of this syllabus as may appear necessary because of events and circumstances that change during the term.</w:t>
      </w:r>
    </w:p>
    <w:sectPr w:rsidRPr="00911C1D" w:rsidR="00730C6A" w:rsidSect="00632FB3">
      <w:footerReference w:type="default" r:id="rId12"/>
      <w:type w:val="continuous"/>
      <w:pgSz w:w="12240" w:h="15840" w:orient="portrait"/>
      <w:pgMar w:top="1080" w:right="1440" w:bottom="1440" w:left="1440" w:header="720" w:footer="720" w:gutter="0"/>
      <w:cols w:space="720"/>
      <w:docGrid w:linePitch="360"/>
      <w:headerReference w:type="default" r:id="R075fcf9c30ee40a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65C0" w:rsidP="00533787" w:rsidRDefault="00D565C0" w14:paraId="7BF8ECB5" w14:textId="77777777">
      <w:r>
        <w:separator/>
      </w:r>
    </w:p>
  </w:endnote>
  <w:endnote w:type="continuationSeparator" w:id="0">
    <w:p w:rsidR="00D565C0" w:rsidP="00533787" w:rsidRDefault="00D565C0" w14:paraId="1BC771E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BD7EE7" w:rsidP="00BD7EE7" w:rsidRDefault="00BD7EE7" w14:paraId="1452CCE5" w14:textId="68D1F30C">
    <w:pPr>
      <w:pStyle w:val="Footer"/>
      <w:spacing w:line="276" w:lineRule="auto"/>
      <w:jc w:val="center"/>
      <w:rPr>
        <w:rFonts w:ascii="Georgia" w:hAnsi="Georgia" w:cs="Times New Roman"/>
        <w:i/>
        <w:iCs/>
        <w:color w:val="002F7A"/>
        <w:sz w:val="22"/>
        <w:szCs w:val="22"/>
      </w:rPr>
    </w:pPr>
    <w:r w:rsidRPr="00BD7EE7">
      <w:rPr>
        <w:rFonts w:ascii="Georgia" w:hAnsi="Georgia" w:cs="Times New Roman"/>
        <w:noProof/>
        <w:sz w:val="22"/>
        <w:szCs w:val="22"/>
      </w:rPr>
      <mc:AlternateContent>
        <mc:Choice Requires="wps">
          <w:drawing>
            <wp:anchor distT="0" distB="0" distL="114300" distR="114300" simplePos="0" relativeHeight="251666432" behindDoc="0" locked="0" layoutInCell="1" allowOverlap="1" wp14:anchorId="66651FEA" wp14:editId="3C2EFA86">
              <wp:simplePos x="0" y="0"/>
              <wp:positionH relativeFrom="column">
                <wp:posOffset>-635</wp:posOffset>
              </wp:positionH>
              <wp:positionV relativeFrom="paragraph">
                <wp:posOffset>-152668</wp:posOffset>
              </wp:positionV>
              <wp:extent cx="5944235" cy="0"/>
              <wp:effectExtent l="0" t="0" r="12065" b="12700"/>
              <wp:wrapNone/>
              <wp:docPr id="10" name="Straight Connector 10"/>
              <wp:cNvGraphicFramePr/>
              <a:graphic xmlns:a="http://schemas.openxmlformats.org/drawingml/2006/main">
                <a:graphicData uri="http://schemas.microsoft.com/office/word/2010/wordprocessingShape">
                  <wps:wsp>
                    <wps:cNvCnPr/>
                    <wps:spPr>
                      <a:xfrm>
                        <a:off x="0" y="0"/>
                        <a:ext cx="5944235" cy="0"/>
                      </a:xfrm>
                      <a:prstGeom prst="line">
                        <a:avLst/>
                      </a:prstGeom>
                      <a:ln w="12700">
                        <a:solidFill>
                          <a:srgbClr val="00307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07E6EC8">
            <v:line id="Straight Connector 10"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307c" strokeweight="1pt" from="-.05pt,-12pt" to="468pt,-12pt" w14:anchorId="24B836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">
              <v:stroke joinstyle="miter"/>
            </v:line>
          </w:pict>
        </mc:Fallback>
      </mc:AlternateContent>
    </w:r>
    <w:r w:rsidRPr="00BD7EE7">
      <w:rPr>
        <w:rFonts w:ascii="Georgia" w:hAnsi="Georgia" w:cs="Times New Roman"/>
        <w:i/>
        <w:iCs/>
        <w:color w:val="002F7A"/>
        <w:sz w:val="22"/>
        <w:szCs w:val="22"/>
      </w:rPr>
      <w:t>Southeastern Baptist Theological Seminary seeks to glorify the Lord Jesus Christ</w:t>
    </w:r>
  </w:p>
  <w:p w:rsidRPr="00BD7EE7" w:rsidR="00050E42" w:rsidP="00BD7EE7" w:rsidRDefault="00BD7EE7" w14:paraId="67641E56" w14:textId="1A1429DC">
    <w:pPr>
      <w:pStyle w:val="Footer"/>
      <w:spacing w:line="276" w:lineRule="auto"/>
      <w:jc w:val="center"/>
    </w:pPr>
    <w:r w:rsidRPr="00BD7EE7">
      <w:rPr>
        <w:rFonts w:ascii="Georgia" w:hAnsi="Georgia" w:cs="Times New Roman"/>
        <w:i/>
        <w:iCs/>
        <w:color w:val="002F7A"/>
        <w:sz w:val="22"/>
        <w:szCs w:val="22"/>
      </w:rPr>
      <w:t xml:space="preserve">by equipping students to serve the </w:t>
    </w:r>
    <w:r w:rsidR="00F54E02">
      <w:rPr>
        <w:rFonts w:ascii="Georgia" w:hAnsi="Georgia" w:cs="Times New Roman"/>
        <w:i/>
        <w:iCs/>
        <w:color w:val="002F7A"/>
        <w:sz w:val="22"/>
        <w:szCs w:val="22"/>
      </w:rPr>
      <w:t>C</w:t>
    </w:r>
    <w:r w:rsidRPr="00BD7EE7">
      <w:rPr>
        <w:rFonts w:ascii="Georgia" w:hAnsi="Georgia" w:cs="Times New Roman"/>
        <w:i/>
        <w:iCs/>
        <w:color w:val="002F7A"/>
        <w:sz w:val="22"/>
        <w:szCs w:val="22"/>
      </w:rPr>
      <w:t>hurch and fulfill the Great Commission.</w:t>
    </w:r>
    <w:r w:rsidRPr="00BD7EE7">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BD7EE7" w:rsidP="00BD7EE7" w:rsidRDefault="00BD7EE7" w14:paraId="79BE7609" w14:textId="77777777">
    <w:pPr>
      <w:pStyle w:val="Footer"/>
      <w:spacing w:line="276" w:lineRule="auto"/>
      <w:jc w:val="center"/>
      <w:rPr>
        <w:rFonts w:ascii="Georgia" w:hAnsi="Georgia" w:cs="Times New Roman"/>
        <w:i/>
        <w:iCs/>
        <w:color w:val="002F7A"/>
        <w:sz w:val="22"/>
        <w:szCs w:val="22"/>
      </w:rPr>
    </w:pPr>
    <w:r w:rsidRPr="00BD7EE7">
      <w:rPr>
        <w:rFonts w:ascii="Georgia" w:hAnsi="Georgia" w:cs="Times New Roman"/>
        <w:noProof/>
        <w:sz w:val="22"/>
        <w:szCs w:val="22"/>
      </w:rPr>
      <mc:AlternateContent>
        <mc:Choice Requires="wps">
          <w:drawing>
            <wp:anchor distT="0" distB="0" distL="114300" distR="114300" simplePos="0" relativeHeight="251668480" behindDoc="0" locked="0" layoutInCell="1" allowOverlap="1" wp14:anchorId="4D6D97B4" wp14:editId="0061A52B">
              <wp:simplePos x="0" y="0"/>
              <wp:positionH relativeFrom="column">
                <wp:posOffset>-635</wp:posOffset>
              </wp:positionH>
              <wp:positionV relativeFrom="paragraph">
                <wp:posOffset>-152668</wp:posOffset>
              </wp:positionV>
              <wp:extent cx="5944235" cy="0"/>
              <wp:effectExtent l="0" t="0" r="12065" b="12700"/>
              <wp:wrapNone/>
              <wp:docPr id="5" name="Straight Connector 5"/>
              <wp:cNvGraphicFramePr/>
              <a:graphic xmlns:a="http://schemas.openxmlformats.org/drawingml/2006/main">
                <a:graphicData uri="http://schemas.microsoft.com/office/word/2010/wordprocessingShape">
                  <wps:wsp>
                    <wps:cNvCnPr/>
                    <wps:spPr>
                      <a:xfrm>
                        <a:off x="0" y="0"/>
                        <a:ext cx="5944235" cy="0"/>
                      </a:xfrm>
                      <a:prstGeom prst="line">
                        <a:avLst/>
                      </a:prstGeom>
                      <a:ln w="12700">
                        <a:solidFill>
                          <a:srgbClr val="00307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A0AE396">
            <v:line id="Straight Connector 5"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307c" strokeweight="1pt" from="-.05pt,-12pt" to="468pt,-12pt" w14:anchorId="205F5D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">
              <v:stroke joinstyle="miter"/>
            </v:line>
          </w:pict>
        </mc:Fallback>
      </mc:AlternateContent>
    </w:r>
    <w:r w:rsidRPr="00BD7EE7">
      <w:rPr>
        <w:rFonts w:ascii="Georgia" w:hAnsi="Georgia" w:cs="Times New Roman"/>
        <w:i/>
        <w:iCs/>
        <w:color w:val="002F7A"/>
        <w:sz w:val="22"/>
        <w:szCs w:val="22"/>
      </w:rPr>
      <w:t>Southeastern Baptist Theological Seminary seeks to glorify the Lord Jesus Christ</w:t>
    </w:r>
  </w:p>
  <w:p w:rsidR="00533787" w:rsidP="00BD7EE7" w:rsidRDefault="00BD7EE7" w14:paraId="2E896913" w14:textId="4B087F30">
    <w:pPr>
      <w:pStyle w:val="Footer"/>
      <w:spacing w:line="276" w:lineRule="auto"/>
      <w:jc w:val="center"/>
    </w:pPr>
    <w:r w:rsidRPr="00BD7EE7">
      <w:rPr>
        <w:rFonts w:ascii="Georgia" w:hAnsi="Georgia" w:cs="Times New Roman"/>
        <w:i/>
        <w:iCs/>
        <w:color w:val="002F7A"/>
        <w:sz w:val="22"/>
        <w:szCs w:val="22"/>
      </w:rPr>
      <w:t xml:space="preserve">by equipping students to serve the </w:t>
    </w:r>
    <w:r w:rsidR="00F54E02">
      <w:rPr>
        <w:rFonts w:ascii="Georgia" w:hAnsi="Georgia" w:cs="Times New Roman"/>
        <w:i/>
        <w:iCs/>
        <w:color w:val="002F7A"/>
        <w:sz w:val="22"/>
        <w:szCs w:val="22"/>
      </w:rPr>
      <w:t>C</w:t>
    </w:r>
    <w:r w:rsidRPr="00BD7EE7">
      <w:rPr>
        <w:rFonts w:ascii="Georgia" w:hAnsi="Georgia" w:cs="Times New Roman"/>
        <w:i/>
        <w:iCs/>
        <w:color w:val="002F7A"/>
        <w:sz w:val="22"/>
        <w:szCs w:val="22"/>
      </w:rPr>
      <w:t>hurch and fulfill the Great Commission.</w:t>
    </w:r>
    <w:r w:rsidRPr="00BD7EE7">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65C0" w:rsidP="00533787" w:rsidRDefault="00D565C0" w14:paraId="49019561" w14:textId="77777777">
      <w:r>
        <w:separator/>
      </w:r>
    </w:p>
  </w:footnote>
  <w:footnote w:type="continuationSeparator" w:id="0">
    <w:p w:rsidR="00D565C0" w:rsidP="00533787" w:rsidRDefault="00D565C0" w14:paraId="2AFF9B71"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530"/>
      <w:gridCol w:w="1530"/>
      <w:gridCol w:w="1530"/>
    </w:tblGrid>
    <w:tr w:rsidR="1BB84149" w:rsidTr="1BB84149" w14:paraId="7FDCD013">
      <w:trPr>
        <w:trHeight w:val="300"/>
      </w:trPr>
      <w:tc>
        <w:tcPr>
          <w:tcW w:w="1530" w:type="dxa"/>
          <w:tcMar/>
        </w:tcPr>
        <w:p w:rsidR="1BB84149" w:rsidP="1BB84149" w:rsidRDefault="1BB84149" w14:paraId="6D46DA45" w14:textId="71FBB281">
          <w:pPr>
            <w:pStyle w:val="Header"/>
            <w:bidi w:val="0"/>
            <w:ind w:left="-115"/>
            <w:jc w:val="left"/>
          </w:pPr>
        </w:p>
      </w:tc>
      <w:tc>
        <w:tcPr>
          <w:tcW w:w="1530" w:type="dxa"/>
          <w:tcMar/>
        </w:tcPr>
        <w:p w:rsidR="1BB84149" w:rsidP="1BB84149" w:rsidRDefault="1BB84149" w14:paraId="7C6FD356" w14:textId="0674FFBA">
          <w:pPr>
            <w:pStyle w:val="Header"/>
            <w:bidi w:val="0"/>
            <w:jc w:val="center"/>
          </w:pPr>
        </w:p>
      </w:tc>
      <w:tc>
        <w:tcPr>
          <w:tcW w:w="1530" w:type="dxa"/>
          <w:tcMar/>
        </w:tcPr>
        <w:p w:rsidR="1BB84149" w:rsidP="1BB84149" w:rsidRDefault="1BB84149" w14:paraId="577A5565" w14:textId="08C1007A">
          <w:pPr>
            <w:pStyle w:val="Header"/>
            <w:bidi w:val="0"/>
            <w:ind w:right="-115"/>
            <w:jc w:val="right"/>
          </w:pPr>
        </w:p>
      </w:tc>
    </w:tr>
  </w:tbl>
  <w:p w:rsidR="1BB84149" w:rsidP="1BB84149" w:rsidRDefault="1BB84149" w14:paraId="3FC53CEF" w14:textId="29C4A2A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B84149" w:rsidTr="1BB84149" w14:paraId="7CA31DFE">
      <w:trPr>
        <w:trHeight w:val="300"/>
      </w:trPr>
      <w:tc>
        <w:tcPr>
          <w:tcW w:w="3120" w:type="dxa"/>
          <w:tcMar/>
        </w:tcPr>
        <w:p w:rsidR="1BB84149" w:rsidP="1BB84149" w:rsidRDefault="1BB84149" w14:paraId="17C90783" w14:textId="2E0C338B">
          <w:pPr>
            <w:pStyle w:val="Header"/>
            <w:bidi w:val="0"/>
            <w:ind w:left="-115"/>
            <w:jc w:val="left"/>
          </w:pPr>
        </w:p>
      </w:tc>
      <w:tc>
        <w:tcPr>
          <w:tcW w:w="3120" w:type="dxa"/>
          <w:tcMar/>
        </w:tcPr>
        <w:p w:rsidR="1BB84149" w:rsidP="1BB84149" w:rsidRDefault="1BB84149" w14:paraId="439B8478" w14:textId="3C17B954">
          <w:pPr>
            <w:pStyle w:val="Header"/>
            <w:bidi w:val="0"/>
            <w:jc w:val="center"/>
          </w:pPr>
        </w:p>
      </w:tc>
      <w:tc>
        <w:tcPr>
          <w:tcW w:w="3120" w:type="dxa"/>
          <w:tcMar/>
        </w:tcPr>
        <w:p w:rsidR="1BB84149" w:rsidP="1BB84149" w:rsidRDefault="1BB84149" w14:paraId="681377CB" w14:textId="5C47080C">
          <w:pPr>
            <w:pStyle w:val="Header"/>
            <w:bidi w:val="0"/>
            <w:ind w:right="-115"/>
            <w:jc w:val="right"/>
          </w:pPr>
        </w:p>
      </w:tc>
    </w:tr>
  </w:tbl>
  <w:p w:rsidR="1BB84149" w:rsidP="1BB84149" w:rsidRDefault="1BB84149" w14:paraId="17A8A030" w14:textId="3D431CED">
    <w:pPr>
      <w:pStyle w:val="Header"/>
      <w:bidi w:val="0"/>
    </w:pPr>
  </w:p>
</w:hdr>
</file>

<file path=word/intelligence2.xml><?xml version="1.0" encoding="utf-8"?>
<int2:intelligence xmlns:int2="http://schemas.microsoft.com/office/intelligence/2020/intelligence">
  <int2:observations>
    <int2:bookmark int2:bookmarkName="_Int_AlBseEfg" int2:invalidationBookmarkName="" int2:hashCode="SA4ttXg6GHrMit" int2:id="dwcRziEc">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76515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a4e3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898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03ca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B391718"/>
    <w:multiLevelType w:val="hybridMultilevel"/>
    <w:tmpl w:val="87A6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E34F5"/>
    <w:multiLevelType w:val="hybridMultilevel"/>
    <w:tmpl w:val="6FB60782"/>
    <w:lvl w:ilvl="0" w:tplc="728E0B30">
      <w:numFmt w:val="bullet"/>
      <w:lvlText w:val="•"/>
      <w:lvlJc w:val="left"/>
      <w:pPr>
        <w:ind w:left="720" w:hanging="360"/>
      </w:pPr>
      <w:rPr>
        <w:rFonts w:hint="default" w:ascii="Georgia" w:hAnsi="Georgia"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6F945DE"/>
    <w:multiLevelType w:val="hybridMultilevel"/>
    <w:tmpl w:val="155CEE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2AC3243"/>
    <w:multiLevelType w:val="hybridMultilevel"/>
    <w:tmpl w:val="05B8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E16D2"/>
    <w:multiLevelType w:val="hybridMultilevel"/>
    <w:tmpl w:val="032AC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61E63"/>
    <w:multiLevelType w:val="hybridMultilevel"/>
    <w:tmpl w:val="DB1AF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B7ECB"/>
    <w:multiLevelType w:val="hybridMultilevel"/>
    <w:tmpl w:val="1A6889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7F36C31"/>
    <w:multiLevelType w:val="hybridMultilevel"/>
    <w:tmpl w:val="87A6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2">
    <w:abstractNumId w:val="11"/>
  </w:num>
  <w:num w:numId="11">
    <w:abstractNumId w:val="10"/>
  </w:num>
  <w:num w:numId="10">
    <w:abstractNumId w:val="9"/>
  </w:num>
  <w:num w:numId="9">
    <w:abstractNumId w:val="8"/>
  </w:num>
  <w:num w:numId="1" w16cid:durableId="1468281724">
    <w:abstractNumId w:val="4"/>
  </w:num>
  <w:num w:numId="2" w16cid:durableId="580025801">
    <w:abstractNumId w:val="7"/>
  </w:num>
  <w:num w:numId="3" w16cid:durableId="147796032">
    <w:abstractNumId w:val="3"/>
  </w:num>
  <w:num w:numId="4" w16cid:durableId="745372906">
    <w:abstractNumId w:val="0"/>
  </w:num>
  <w:num w:numId="5" w16cid:durableId="1683244666">
    <w:abstractNumId w:val="6"/>
  </w:num>
  <w:num w:numId="6" w16cid:durableId="1085111719">
    <w:abstractNumId w:val="1"/>
  </w:num>
  <w:num w:numId="7" w16cid:durableId="1903248921">
    <w:abstractNumId w:val="2"/>
  </w:num>
  <w:num w:numId="8" w16cid:durableId="18456557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1D"/>
    <w:rsid w:val="00050E42"/>
    <w:rsid w:val="000671FC"/>
    <w:rsid w:val="0007643E"/>
    <w:rsid w:val="00087BF2"/>
    <w:rsid w:val="000A2BE6"/>
    <w:rsid w:val="000A41E9"/>
    <w:rsid w:val="000A6642"/>
    <w:rsid w:val="00113205"/>
    <w:rsid w:val="00122DCE"/>
    <w:rsid w:val="00123C4D"/>
    <w:rsid w:val="00161D66"/>
    <w:rsid w:val="00185CE5"/>
    <w:rsid w:val="001A69C8"/>
    <w:rsid w:val="001B212F"/>
    <w:rsid w:val="00203A27"/>
    <w:rsid w:val="00221064"/>
    <w:rsid w:val="0022643B"/>
    <w:rsid w:val="00240327"/>
    <w:rsid w:val="00250BA6"/>
    <w:rsid w:val="002B3760"/>
    <w:rsid w:val="002B7871"/>
    <w:rsid w:val="002B7F26"/>
    <w:rsid w:val="003350ED"/>
    <w:rsid w:val="003D12AC"/>
    <w:rsid w:val="003F1984"/>
    <w:rsid w:val="00406BB1"/>
    <w:rsid w:val="00443F73"/>
    <w:rsid w:val="00455654"/>
    <w:rsid w:val="00456582"/>
    <w:rsid w:val="00473AAC"/>
    <w:rsid w:val="00486D9A"/>
    <w:rsid w:val="004A1FB3"/>
    <w:rsid w:val="00522BC2"/>
    <w:rsid w:val="00533787"/>
    <w:rsid w:val="00542969"/>
    <w:rsid w:val="00560897"/>
    <w:rsid w:val="00567AAB"/>
    <w:rsid w:val="005730DC"/>
    <w:rsid w:val="005757B8"/>
    <w:rsid w:val="005760B1"/>
    <w:rsid w:val="005828DF"/>
    <w:rsid w:val="006055F5"/>
    <w:rsid w:val="00610264"/>
    <w:rsid w:val="0063253C"/>
    <w:rsid w:val="00632FB3"/>
    <w:rsid w:val="00697403"/>
    <w:rsid w:val="00715E3E"/>
    <w:rsid w:val="00730C6A"/>
    <w:rsid w:val="00750E73"/>
    <w:rsid w:val="00780C62"/>
    <w:rsid w:val="0078239A"/>
    <w:rsid w:val="00790F1F"/>
    <w:rsid w:val="007B55C0"/>
    <w:rsid w:val="007C3983"/>
    <w:rsid w:val="007D3441"/>
    <w:rsid w:val="0081150E"/>
    <w:rsid w:val="008267BD"/>
    <w:rsid w:val="00833CA9"/>
    <w:rsid w:val="00863E29"/>
    <w:rsid w:val="0088231B"/>
    <w:rsid w:val="008D5470"/>
    <w:rsid w:val="008E4BAF"/>
    <w:rsid w:val="008F4517"/>
    <w:rsid w:val="00911C1D"/>
    <w:rsid w:val="00924D86"/>
    <w:rsid w:val="00932D1A"/>
    <w:rsid w:val="00933AD1"/>
    <w:rsid w:val="0095269D"/>
    <w:rsid w:val="00964C1E"/>
    <w:rsid w:val="0099197B"/>
    <w:rsid w:val="009E18B0"/>
    <w:rsid w:val="00A060CC"/>
    <w:rsid w:val="00A26125"/>
    <w:rsid w:val="00A957B3"/>
    <w:rsid w:val="00AD5552"/>
    <w:rsid w:val="00B11F52"/>
    <w:rsid w:val="00B3318C"/>
    <w:rsid w:val="00B43637"/>
    <w:rsid w:val="00B92787"/>
    <w:rsid w:val="00BA5852"/>
    <w:rsid w:val="00BB34D5"/>
    <w:rsid w:val="00BB4545"/>
    <w:rsid w:val="00BD7EE7"/>
    <w:rsid w:val="00C2666C"/>
    <w:rsid w:val="00C31B65"/>
    <w:rsid w:val="00C4771B"/>
    <w:rsid w:val="00CE765A"/>
    <w:rsid w:val="00CF6818"/>
    <w:rsid w:val="00D0472F"/>
    <w:rsid w:val="00D37DF2"/>
    <w:rsid w:val="00D460D7"/>
    <w:rsid w:val="00D53262"/>
    <w:rsid w:val="00D565C0"/>
    <w:rsid w:val="00D7231B"/>
    <w:rsid w:val="00DC6C80"/>
    <w:rsid w:val="00E0294E"/>
    <w:rsid w:val="00E1702E"/>
    <w:rsid w:val="00E2044B"/>
    <w:rsid w:val="00E27409"/>
    <w:rsid w:val="00E34E3C"/>
    <w:rsid w:val="00E4455F"/>
    <w:rsid w:val="00E820A3"/>
    <w:rsid w:val="00EA520F"/>
    <w:rsid w:val="00EB55D8"/>
    <w:rsid w:val="00EF5E1D"/>
    <w:rsid w:val="00F006F3"/>
    <w:rsid w:val="00F54E02"/>
    <w:rsid w:val="00FA2EF9"/>
    <w:rsid w:val="00FC0D89"/>
    <w:rsid w:val="0450E8CF"/>
    <w:rsid w:val="07489E5A"/>
    <w:rsid w:val="07489E5A"/>
    <w:rsid w:val="083C614D"/>
    <w:rsid w:val="08FCB945"/>
    <w:rsid w:val="0A6716BF"/>
    <w:rsid w:val="0B48849A"/>
    <w:rsid w:val="0F3A87E2"/>
    <w:rsid w:val="140DF905"/>
    <w:rsid w:val="154B284C"/>
    <w:rsid w:val="15E82C3B"/>
    <w:rsid w:val="17985BF1"/>
    <w:rsid w:val="179D81EE"/>
    <w:rsid w:val="1A2435C7"/>
    <w:rsid w:val="1BB84149"/>
    <w:rsid w:val="1FF5196D"/>
    <w:rsid w:val="23AC5358"/>
    <w:rsid w:val="248E5E87"/>
    <w:rsid w:val="24D2DB46"/>
    <w:rsid w:val="24D92364"/>
    <w:rsid w:val="2C932EC3"/>
    <w:rsid w:val="2DEB9988"/>
    <w:rsid w:val="31AAD00F"/>
    <w:rsid w:val="31E527F3"/>
    <w:rsid w:val="348F3E19"/>
    <w:rsid w:val="3674347F"/>
    <w:rsid w:val="3A461A69"/>
    <w:rsid w:val="3B8C0A39"/>
    <w:rsid w:val="46736379"/>
    <w:rsid w:val="4A785F72"/>
    <w:rsid w:val="4E4A0BE1"/>
    <w:rsid w:val="51D6DBCF"/>
    <w:rsid w:val="52EC0A1D"/>
    <w:rsid w:val="5376AE40"/>
    <w:rsid w:val="55030A74"/>
    <w:rsid w:val="5537D572"/>
    <w:rsid w:val="57909E8E"/>
    <w:rsid w:val="583D7233"/>
    <w:rsid w:val="589EC261"/>
    <w:rsid w:val="59872513"/>
    <w:rsid w:val="59F21E38"/>
    <w:rsid w:val="630F3FEB"/>
    <w:rsid w:val="64269CFB"/>
    <w:rsid w:val="667FB1B0"/>
    <w:rsid w:val="66951A6C"/>
    <w:rsid w:val="69679D35"/>
    <w:rsid w:val="6AD31927"/>
    <w:rsid w:val="6B736AEA"/>
    <w:rsid w:val="6CB0FDB3"/>
    <w:rsid w:val="6CF0E8EA"/>
    <w:rsid w:val="6FCF7618"/>
    <w:rsid w:val="732307C1"/>
    <w:rsid w:val="739D18BB"/>
    <w:rsid w:val="75743C6E"/>
    <w:rsid w:val="76CBEBEF"/>
    <w:rsid w:val="77327A8F"/>
    <w:rsid w:val="78D27C5E"/>
    <w:rsid w:val="7C4AF00E"/>
    <w:rsid w:val="7E3D0774"/>
    <w:rsid w:val="7EBE3DA1"/>
    <w:rsid w:val="7ECD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7FA4658"/>
  <w15:chartTrackingRefBased/>
  <w15:docId w15:val="{C6D6611C-94AC-D749-8874-8E84F28B2A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3CA9"/>
  </w:style>
  <w:style w:type="paragraph" w:styleId="Heading1">
    <w:name w:val="heading 1"/>
    <w:basedOn w:val="Normal1"/>
    <w:next w:val="Normal1"/>
    <w:link w:val="Heading1Char"/>
    <w:rsid w:val="00730C6A"/>
    <w:pPr>
      <w:keepNext/>
      <w:keepLines/>
      <w:spacing w:before="400" w:after="120"/>
      <w:outlineLvl w:val="0"/>
    </w:pPr>
    <w:rPr>
      <w:color w:val="00539F"/>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D12AC"/>
    <w:rPr>
      <w:color w:val="0563C1" w:themeColor="hyperlink"/>
      <w:u w:val="single"/>
    </w:rPr>
  </w:style>
  <w:style w:type="character" w:styleId="UnresolvedMention">
    <w:name w:val="Unresolved Mention"/>
    <w:basedOn w:val="DefaultParagraphFont"/>
    <w:uiPriority w:val="99"/>
    <w:semiHidden/>
    <w:unhideWhenUsed/>
    <w:rsid w:val="003D12AC"/>
    <w:rPr>
      <w:color w:val="605E5C"/>
      <w:shd w:val="clear" w:color="auto" w:fill="E1DFDD"/>
    </w:rPr>
  </w:style>
  <w:style w:type="paragraph" w:styleId="ListParagraph">
    <w:name w:val="List Paragraph"/>
    <w:basedOn w:val="Normal"/>
    <w:uiPriority w:val="34"/>
    <w:qFormat/>
    <w:rsid w:val="0022643B"/>
    <w:pPr>
      <w:ind w:left="720"/>
      <w:contextualSpacing/>
    </w:pPr>
  </w:style>
  <w:style w:type="paragraph" w:styleId="Header">
    <w:name w:val="header"/>
    <w:basedOn w:val="Normal"/>
    <w:link w:val="HeaderChar"/>
    <w:uiPriority w:val="99"/>
    <w:unhideWhenUsed/>
    <w:rsid w:val="00533787"/>
    <w:pPr>
      <w:tabs>
        <w:tab w:val="center" w:pos="4680"/>
        <w:tab w:val="right" w:pos="9360"/>
      </w:tabs>
    </w:pPr>
  </w:style>
  <w:style w:type="character" w:styleId="HeaderChar" w:customStyle="1">
    <w:name w:val="Header Char"/>
    <w:basedOn w:val="DefaultParagraphFont"/>
    <w:link w:val="Header"/>
    <w:uiPriority w:val="99"/>
    <w:rsid w:val="00533787"/>
  </w:style>
  <w:style w:type="paragraph" w:styleId="Footer">
    <w:name w:val="footer"/>
    <w:basedOn w:val="Normal"/>
    <w:link w:val="FooterChar"/>
    <w:uiPriority w:val="99"/>
    <w:unhideWhenUsed/>
    <w:rsid w:val="00533787"/>
    <w:pPr>
      <w:tabs>
        <w:tab w:val="center" w:pos="4680"/>
        <w:tab w:val="right" w:pos="9360"/>
      </w:tabs>
    </w:pPr>
  </w:style>
  <w:style w:type="character" w:styleId="FooterChar" w:customStyle="1">
    <w:name w:val="Footer Char"/>
    <w:basedOn w:val="DefaultParagraphFont"/>
    <w:link w:val="Footer"/>
    <w:uiPriority w:val="99"/>
    <w:rsid w:val="00533787"/>
  </w:style>
  <w:style w:type="paragraph" w:styleId="NormalWeb">
    <w:name w:val="Normal (Web)"/>
    <w:basedOn w:val="Normal"/>
    <w:uiPriority w:val="99"/>
    <w:unhideWhenUsed/>
    <w:rsid w:val="00933AD1"/>
    <w:pPr>
      <w:spacing w:before="100" w:beforeAutospacing="1" w:after="100" w:afterAutospacing="1"/>
    </w:pPr>
    <w:rPr>
      <w:rFonts w:ascii="Times New Roman" w:hAnsi="Times New Roman" w:eastAsia="Times New Roman" w:cs="Times New Roman"/>
    </w:rPr>
  </w:style>
  <w:style w:type="paragraph" w:styleId="Normal1" w:customStyle="1">
    <w:name w:val="Normal1"/>
    <w:rsid w:val="00750E73"/>
    <w:pPr>
      <w:widowControl w:val="0"/>
      <w:pBdr>
        <w:top w:val="nil"/>
        <w:left w:val="nil"/>
        <w:bottom w:val="nil"/>
        <w:right w:val="nil"/>
        <w:between w:val="nil"/>
      </w:pBdr>
    </w:pPr>
    <w:rPr>
      <w:rFonts w:ascii="Arial" w:hAnsi="Arial" w:eastAsia="Arial" w:cs="Arial"/>
      <w:color w:val="000000"/>
      <w:sz w:val="20"/>
      <w:szCs w:val="20"/>
    </w:rPr>
  </w:style>
  <w:style w:type="character" w:styleId="Heading1Char" w:customStyle="1">
    <w:name w:val="Heading 1 Char"/>
    <w:basedOn w:val="DefaultParagraphFont"/>
    <w:link w:val="Heading1"/>
    <w:rsid w:val="00730C6A"/>
    <w:rPr>
      <w:rFonts w:ascii="Arial" w:hAnsi="Arial" w:eastAsia="Arial" w:cs="Arial"/>
      <w:color w:val="00539F"/>
      <w:sz w:val="36"/>
      <w:szCs w:val="36"/>
    </w:rPr>
  </w:style>
  <w:style w:type="table" w:styleId="PlainTable5">
    <w:name w:val="Plain Table 5"/>
    <w:basedOn w:val="TableNormal"/>
    <w:uiPriority w:val="45"/>
    <w:rsid w:val="00123C4D"/>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64828">
      <w:bodyDiv w:val="1"/>
      <w:marLeft w:val="0"/>
      <w:marRight w:val="0"/>
      <w:marTop w:val="0"/>
      <w:marBottom w:val="0"/>
      <w:divBdr>
        <w:top w:val="none" w:sz="0" w:space="0" w:color="auto"/>
        <w:left w:val="none" w:sz="0" w:space="0" w:color="auto"/>
        <w:bottom w:val="none" w:sz="0" w:space="0" w:color="auto"/>
        <w:right w:val="none" w:sz="0" w:space="0" w:color="auto"/>
      </w:divBdr>
      <w:divsChild>
        <w:div w:id="1110784568">
          <w:marLeft w:val="0"/>
          <w:marRight w:val="0"/>
          <w:marTop w:val="100"/>
          <w:marBottom w:val="100"/>
          <w:divBdr>
            <w:top w:val="none" w:sz="0" w:space="0" w:color="auto"/>
            <w:left w:val="none" w:sz="0" w:space="0" w:color="auto"/>
            <w:bottom w:val="none" w:sz="0" w:space="0" w:color="auto"/>
            <w:right w:val="none" w:sz="0" w:space="0" w:color="auto"/>
          </w:divBdr>
        </w:div>
      </w:divsChild>
    </w:div>
    <w:div w:id="530218682">
      <w:bodyDiv w:val="1"/>
      <w:marLeft w:val="0"/>
      <w:marRight w:val="0"/>
      <w:marTop w:val="0"/>
      <w:marBottom w:val="0"/>
      <w:divBdr>
        <w:top w:val="none" w:sz="0" w:space="0" w:color="auto"/>
        <w:left w:val="none" w:sz="0" w:space="0" w:color="auto"/>
        <w:bottom w:val="none" w:sz="0" w:space="0" w:color="auto"/>
        <w:right w:val="none" w:sz="0" w:space="0" w:color="auto"/>
      </w:divBdr>
      <w:divsChild>
        <w:div w:id="1782873818">
          <w:marLeft w:val="0"/>
          <w:marRight w:val="0"/>
          <w:marTop w:val="100"/>
          <w:marBottom w:val="100"/>
          <w:divBdr>
            <w:top w:val="none" w:sz="0" w:space="0" w:color="auto"/>
            <w:left w:val="none" w:sz="0" w:space="0" w:color="auto"/>
            <w:bottom w:val="none" w:sz="0" w:space="0" w:color="auto"/>
            <w:right w:val="none" w:sz="0" w:space="0" w:color="auto"/>
          </w:divBdr>
        </w:div>
      </w:divsChild>
    </w:div>
    <w:div w:id="1339381148">
      <w:bodyDiv w:val="1"/>
      <w:marLeft w:val="0"/>
      <w:marRight w:val="0"/>
      <w:marTop w:val="0"/>
      <w:marBottom w:val="0"/>
      <w:divBdr>
        <w:top w:val="none" w:sz="0" w:space="0" w:color="auto"/>
        <w:left w:val="none" w:sz="0" w:space="0" w:color="auto"/>
        <w:bottom w:val="none" w:sz="0" w:space="0" w:color="auto"/>
        <w:right w:val="none" w:sz="0" w:space="0" w:color="auto"/>
      </w:divBdr>
    </w:div>
    <w:div w:id="1368485571">
      <w:bodyDiv w:val="1"/>
      <w:marLeft w:val="0"/>
      <w:marRight w:val="0"/>
      <w:marTop w:val="0"/>
      <w:marBottom w:val="0"/>
      <w:divBdr>
        <w:top w:val="none" w:sz="0" w:space="0" w:color="auto"/>
        <w:left w:val="none" w:sz="0" w:space="0" w:color="auto"/>
        <w:bottom w:val="none" w:sz="0" w:space="0" w:color="auto"/>
        <w:right w:val="none" w:sz="0" w:space="0" w:color="auto"/>
      </w:divBdr>
    </w:div>
    <w:div w:id="1389573443">
      <w:bodyDiv w:val="1"/>
      <w:marLeft w:val="0"/>
      <w:marRight w:val="0"/>
      <w:marTop w:val="0"/>
      <w:marBottom w:val="0"/>
      <w:divBdr>
        <w:top w:val="none" w:sz="0" w:space="0" w:color="auto"/>
        <w:left w:val="none" w:sz="0" w:space="0" w:color="auto"/>
        <w:bottom w:val="none" w:sz="0" w:space="0" w:color="auto"/>
        <w:right w:val="none" w:sz="0" w:space="0" w:color="auto"/>
      </w:divBdr>
      <w:divsChild>
        <w:div w:id="1850636242">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microsoft.com/office/2020/10/relationships/intelligence" Target="intelligence2.xml" Id="R633f21c414b74260" /><Relationship Type="http://schemas.openxmlformats.org/officeDocument/2006/relationships/header" Target="header.xml" Id="Rdca5e3eb2d104676" /><Relationship Type="http://schemas.openxmlformats.org/officeDocument/2006/relationships/header" Target="header2.xml" Id="R075fcf9c30ee40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70A060D6A282439264DE9FFCFF22EE" ma:contentTypeVersion="39" ma:contentTypeDescription="Create a new document." ma:contentTypeScope="" ma:versionID="9722f746421eb4551adf2b211042278f">
  <xsd:schema xmlns:xsd="http://www.w3.org/2001/XMLSchema" xmlns:xs="http://www.w3.org/2001/XMLSchema" xmlns:p="http://schemas.microsoft.com/office/2006/metadata/properties" xmlns:ns1="http://schemas.microsoft.com/sharepoint/v3" xmlns:ns2="a4a66dd6-9ba7-44e1-bb42-19e796b83415" xmlns:ns3="fdff4e9c-8b7d-4008-9388-c94c355f80b5" targetNamespace="http://schemas.microsoft.com/office/2006/metadata/properties" ma:root="true" ma:fieldsID="ead04cb8d52d223eabc9e76f892523cd" ns1:_="" ns2:_="" ns3:_="">
    <xsd:import namespace="http://schemas.microsoft.com/sharepoint/v3"/>
    <xsd:import namespace="a4a66dd6-9ba7-44e1-bb42-19e796b83415"/>
    <xsd:import namespace="fdff4e9c-8b7d-4008-9388-c94c355f80b5"/>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Picture"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1" nillable="true" ma:displayName="Unified Compliance Policy Properties" ma:hidden="true" ma:internalName="_ip_UnifiedCompliancePolicyProperties">
      <xsd:simpleType>
        <xsd:restriction base="dms:Note"/>
      </xsd:simpleType>
    </xsd:element>
    <xsd:element name="_ip_UnifiedCompliancePolicyUIAction" ma:index="4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a66dd6-9ba7-44e1-bb42-19e796b83415"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Picture" ma:index="39" nillable="true" ma:displayName="Picture" ma:format="Image" ma:internalName="Pictur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40" nillable="true" ma:displayName="Location" ma:internalName="MediaServiceLocation" ma:readOnly="true">
      <xsd:simpleType>
        <xsd:restriction base="dms:Text"/>
      </xsd:simpleType>
    </xsd:element>
    <xsd:element name="MediaLengthInSeconds" ma:index="43" nillable="true" ma:displayName="Length (seconds)" ma:internalName="MediaLengthInSeconds" ma:readOnly="true">
      <xsd:simpleType>
        <xsd:restriction base="dms:Unknown"/>
      </xsd:simpleType>
    </xsd:element>
    <xsd:element name="lcf76f155ced4ddcb4097134ff3c332f" ma:index="45" nillable="true" ma:taxonomy="true" ma:internalName="lcf76f155ced4ddcb4097134ff3c332f" ma:taxonomyFieldName="MediaServiceImageTags" ma:displayName="Image Tags" ma:readOnly="false" ma:fieldId="{5cf76f15-5ced-4ddc-b409-7134ff3c332f}" ma:taxonomyMulti="true" ma:sspId="8326c230-d9bd-424f-8c6d-701d0a9ec17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ff4e9c-8b7d-4008-9388-c94c355f80b5"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TaxCatchAll" ma:index="46" nillable="true" ma:displayName="Taxonomy Catch All Column" ma:hidden="true" ma:list="{ea3cbf10-77e0-4856-82c3-f8ee92d91cb8}" ma:internalName="TaxCatchAll" ma:showField="CatchAllData" ma:web="fdff4e9c-8b7d-4008-9388-c94c355f80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h_Settings xmlns="a4a66dd6-9ba7-44e1-bb42-19e796b83415" xsi:nil="true"/>
    <Templates xmlns="a4a66dd6-9ba7-44e1-bb42-19e796b83415" xsi:nil="true"/>
    <Member_Groups xmlns="a4a66dd6-9ba7-44e1-bb42-19e796b83415">
      <UserInfo>
        <DisplayName/>
        <AccountId xsi:nil="true"/>
        <AccountType/>
      </UserInfo>
    </Member_Groups>
    <_ip_UnifiedCompliancePolicyUIAction xmlns="http://schemas.microsoft.com/sharepoint/v3" xsi:nil="true"/>
    <DefaultSectionNames xmlns="a4a66dd6-9ba7-44e1-bb42-19e796b83415" xsi:nil="true"/>
    <Invited_Members xmlns="a4a66dd6-9ba7-44e1-bb42-19e796b83415" xsi:nil="true"/>
    <Has_Leaders_Only_SectionGroup xmlns="a4a66dd6-9ba7-44e1-bb42-19e796b83415" xsi:nil="true"/>
    <Picture xmlns="a4a66dd6-9ba7-44e1-bb42-19e796b83415">
      <Url xsi:nil="true"/>
      <Description xsi:nil="true"/>
    </Picture>
    <AppVersion xmlns="a4a66dd6-9ba7-44e1-bb42-19e796b83415" xsi:nil="true"/>
    <CultureName xmlns="a4a66dd6-9ba7-44e1-bb42-19e796b83415" xsi:nil="true"/>
    <Owner xmlns="a4a66dd6-9ba7-44e1-bb42-19e796b83415">
      <UserInfo>
        <DisplayName/>
        <AccountId xsi:nil="true"/>
        <AccountType/>
      </UserInfo>
    </Owner>
    <LMS_Mappings xmlns="a4a66dd6-9ba7-44e1-bb42-19e796b83415" xsi:nil="true"/>
    <Invited_Leaders xmlns="a4a66dd6-9ba7-44e1-bb42-19e796b83415" xsi:nil="true"/>
    <_ip_UnifiedCompliancePolicyProperties xmlns="http://schemas.microsoft.com/sharepoint/v3" xsi:nil="true"/>
    <NotebookType xmlns="a4a66dd6-9ba7-44e1-bb42-19e796b83415" xsi:nil="true"/>
    <FolderType xmlns="a4a66dd6-9ba7-44e1-bb42-19e796b83415" xsi:nil="true"/>
    <Leaders xmlns="a4a66dd6-9ba7-44e1-bb42-19e796b83415">
      <UserInfo>
        <DisplayName/>
        <AccountId xsi:nil="true"/>
        <AccountType/>
      </UserInfo>
    </Leaders>
    <Distribution_Groups xmlns="a4a66dd6-9ba7-44e1-bb42-19e796b83415" xsi:nil="true"/>
    <TeamsChannelId xmlns="a4a66dd6-9ba7-44e1-bb42-19e796b83415" xsi:nil="true"/>
    <IsNotebookLocked xmlns="a4a66dd6-9ba7-44e1-bb42-19e796b83415" xsi:nil="true"/>
    <Members xmlns="a4a66dd6-9ba7-44e1-bb42-19e796b83415">
      <UserInfo>
        <DisplayName/>
        <AccountId xsi:nil="true"/>
        <AccountType/>
      </UserInfo>
    </Members>
    <Self_Registration_Enabled xmlns="a4a66dd6-9ba7-44e1-bb42-19e796b83415" xsi:nil="true"/>
    <Is_Collaboration_Space_Locked xmlns="a4a66dd6-9ba7-44e1-bb42-19e796b83415" xsi:nil="true"/>
    <TaxCatchAll xmlns="fdff4e9c-8b7d-4008-9388-c94c355f80b5" xsi:nil="true"/>
    <lcf76f155ced4ddcb4097134ff3c332f xmlns="a4a66dd6-9ba7-44e1-bb42-19e796b8341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D93EBB-0B29-4B4E-8774-18C9AA8F0B3A}">
  <ds:schemaRefs>
    <ds:schemaRef ds:uri="http://schemas.microsoft.com/sharepoint/v3/contenttype/forms"/>
  </ds:schemaRefs>
</ds:datastoreItem>
</file>

<file path=customXml/itemProps2.xml><?xml version="1.0" encoding="utf-8"?>
<ds:datastoreItem xmlns:ds="http://schemas.openxmlformats.org/officeDocument/2006/customXml" ds:itemID="{E83758BD-1E49-4966-A1DA-1C814E9C8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a66dd6-9ba7-44e1-bb42-19e796b83415"/>
    <ds:schemaRef ds:uri="fdff4e9c-8b7d-4008-9388-c94c355f8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B9C656-85CF-42AC-B079-56185239EBD4}">
  <ds:schemaRefs>
    <ds:schemaRef ds:uri="http://schemas.microsoft.com/office/2006/metadata/properties"/>
    <ds:schemaRef ds:uri="http://schemas.microsoft.com/office/infopath/2007/PartnerControls"/>
    <ds:schemaRef ds:uri="a4a66dd6-9ba7-44e1-bb42-19e796b83415"/>
    <ds:schemaRef ds:uri="http://schemas.microsoft.com/sharepoint/v3"/>
    <ds:schemaRef ds:uri="fdff4e9c-8b7d-4008-9388-c94c355f80b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Hankins, Rebecca</dc:creator>
  <keywords/>
  <dc:description/>
  <lastModifiedBy>Willis, Lane</lastModifiedBy>
  <revision>19</revision>
  <dcterms:created xsi:type="dcterms:W3CDTF">2021-06-24T12:47:00.0000000Z</dcterms:created>
  <dcterms:modified xsi:type="dcterms:W3CDTF">2023-05-22T18:37:49.9850062Z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0x0101007570A060D6A282439264DE9FFCFF22EE</vt:lpwstr>
  </property>
  <property fmtid="{D5CDD505-2E9C-101B-9397-08002B2CF9AE}" pid="3" name="MediaServiceImageTags">
    <vt:lpwstr/>
  </property>
</Properties>
</file>