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DE81" w14:textId="15B050C9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JOB TITLE: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  </w:t>
      </w: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Student Mobilizer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- Part-time</w:t>
      </w:r>
    </w:p>
    <w:p w14:paraId="5484BDC6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DEPARTMENT: 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Center for Great Commission Studies</w:t>
      </w:r>
    </w:p>
    <w:p w14:paraId="037136A4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SUPERVISOR: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   Office Manager</w:t>
      </w:r>
    </w:p>
    <w:p w14:paraId="2949DFA9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RATE OF PAY: 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$12.00/hour</w:t>
      </w:r>
    </w:p>
    <w:p w14:paraId="12162513" w14:textId="6BD7DC08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HOURS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: </w:t>
      </w:r>
      <w:r w:rsidR="00584232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Up to 20 Hours</w:t>
      </w:r>
    </w:p>
    <w:p w14:paraId="7698F2BC" w14:textId="644C1502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</w:p>
    <w:p w14:paraId="64A51646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Purpose of the job –</w:t>
      </w:r>
    </w:p>
    <w:p w14:paraId="2C545E90" w14:textId="446A7BE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This job exists t</w:t>
      </w:r>
      <w:r>
        <w:rPr>
          <w:rFonts w:ascii="Segoe UI" w:hAnsi="Segoe UI" w:cs="Segoe UI"/>
          <w:color w:val="5C5962"/>
          <w:shd w:val="clear" w:color="auto" w:fill="FFFFFF"/>
        </w:rPr>
        <w:t>o mobilize college and seminary students to take the next step in going with SEBTS and NAMB GenSend.</w:t>
      </w:r>
      <w:r>
        <w:rPr>
          <w:rFonts w:ascii="Segoe UI" w:hAnsi="Segoe UI" w:cs="Segoe UI"/>
          <w:color w:val="5C5962"/>
          <w:shd w:val="clear" w:color="auto" w:fill="FFFFFF"/>
        </w:rPr>
        <w:t xml:space="preserve"> 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In this role, the employee will equip, train, and </w:t>
      </w: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mobilize students to fulfill the Great Commission and make disciples. 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A person in this role</w:t>
      </w: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will </w:t>
      </w: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utilize the resources of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the CGCS </w:t>
      </w: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to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contact and track students being equipped and sent by SEBTS.</w:t>
      </w:r>
    </w:p>
    <w:p w14:paraId="3BBC79B4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Essential Responsibilities –</w:t>
      </w:r>
    </w:p>
    <w:p w14:paraId="3458D8C0" w14:textId="77777777" w:rsidR="00453869" w:rsidRPr="00453869" w:rsidRDefault="00453869" w:rsidP="00453869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</w:pPr>
      <w:r w:rsidRPr="00453869"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  <w:t>Meet with students to hear their stories.</w:t>
      </w:r>
    </w:p>
    <w:p w14:paraId="4F7FFD97" w14:textId="77777777" w:rsidR="00453869" w:rsidRPr="00453869" w:rsidRDefault="00453869" w:rsidP="00453869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</w:pPr>
      <w:r w:rsidRPr="00453869"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  <w:t>Promote going with SEBTS and NAMB.</w:t>
      </w:r>
    </w:p>
    <w:p w14:paraId="7C305A66" w14:textId="77777777" w:rsidR="00453869" w:rsidRPr="00453869" w:rsidRDefault="00453869" w:rsidP="00453869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</w:pPr>
      <w:r w:rsidRPr="00453869"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  <w:t>Create forms to help gauge interest in GenSend.</w:t>
      </w:r>
    </w:p>
    <w:p w14:paraId="6609055F" w14:textId="1EC2C6CB" w:rsidR="00453869" w:rsidRPr="00453869" w:rsidRDefault="00453869" w:rsidP="00453869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</w:pPr>
      <w:r w:rsidRPr="00453869"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  <w:t>Work with the director</w:t>
      </w:r>
      <w:r w:rsidRPr="00453869"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  <w:t xml:space="preserve"> and assistant director</w:t>
      </w:r>
      <w:r w:rsidRPr="00453869"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  <w:t xml:space="preserve"> to advance engagement and student involvement on mission trips</w:t>
      </w:r>
      <w:r w:rsidRPr="00453869"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  <w:t xml:space="preserve"> and GenSend.</w:t>
      </w:r>
    </w:p>
    <w:p w14:paraId="71D8F6B0" w14:textId="77777777" w:rsidR="00453869" w:rsidRDefault="00453869" w:rsidP="00453869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</w:pPr>
      <w:r w:rsidRPr="00453869"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  <w:t>Encourage students to use their summer to serve the Lord and help fulfill the Great Commission.</w:t>
      </w:r>
    </w:p>
    <w:p w14:paraId="698094E1" w14:textId="77777777" w:rsidR="00453869" w:rsidRDefault="00453869" w:rsidP="00453869">
      <w:p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</w:pPr>
    </w:p>
    <w:p w14:paraId="0E433989" w14:textId="2B7CB034" w:rsidR="00453869" w:rsidRPr="00453869" w:rsidRDefault="00453869" w:rsidP="00453869">
      <w:p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5C5962"/>
          <w:kern w:val="0"/>
          <w:sz w:val="21"/>
          <w:szCs w:val="21"/>
          <w14:ligatures w14:val="none"/>
        </w:rPr>
      </w:pPr>
      <w:r w:rsidRPr="00453869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Other Responsibilities –</w:t>
      </w:r>
    </w:p>
    <w:p w14:paraId="44EA555D" w14:textId="77777777" w:rsidR="00453869" w:rsidRPr="00453869" w:rsidRDefault="00453869" w:rsidP="00453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453869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Record meetings in HubSpot and log student interactions.</w:t>
      </w:r>
    </w:p>
    <w:p w14:paraId="6CD99E8F" w14:textId="77777777" w:rsidR="00453869" w:rsidRPr="00453869" w:rsidRDefault="00453869" w:rsidP="00453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453869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Help others in the office with tasks in dead time.</w:t>
      </w:r>
    </w:p>
    <w:p w14:paraId="0901DFE7" w14:textId="77777777" w:rsidR="00453869" w:rsidRPr="0017059B" w:rsidRDefault="00453869" w:rsidP="00453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Assist other team members as needed and as able.</w:t>
      </w:r>
    </w:p>
    <w:p w14:paraId="27F758AB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Knowledge and Skills –</w:t>
      </w:r>
    </w:p>
    <w:p w14:paraId="571150FE" w14:textId="77777777" w:rsidR="00453869" w:rsidRPr="0017059B" w:rsidRDefault="00453869" w:rsidP="00453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Excellent organizational and planning skills</w:t>
      </w:r>
    </w:p>
    <w:p w14:paraId="4E5CF4F1" w14:textId="77777777" w:rsidR="00453869" w:rsidRPr="0017059B" w:rsidRDefault="00453869" w:rsidP="00453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Time management: This is a part-time position, so this person will need to use his/her time in the most efficient way possible.</w:t>
      </w:r>
    </w:p>
    <w:p w14:paraId="7524CC2F" w14:textId="77777777" w:rsidR="00453869" w:rsidRPr="0017059B" w:rsidRDefault="00453869" w:rsidP="00453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Ability to manage multiple tasks at a time.</w:t>
      </w:r>
    </w:p>
    <w:p w14:paraId="1FBA282E" w14:textId="77777777" w:rsidR="00453869" w:rsidRPr="0017059B" w:rsidRDefault="00453869" w:rsidP="00453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Ability to work under deadline pressure.</w:t>
      </w:r>
    </w:p>
    <w:p w14:paraId="43A41EFD" w14:textId="3EEF6614" w:rsidR="00453869" w:rsidRPr="0017059B" w:rsidRDefault="00453869" w:rsidP="00453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Willingness to </w:t>
      </w: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speak in front of classes and groups about mobilization.</w:t>
      </w:r>
    </w:p>
    <w:p w14:paraId="0A45A52F" w14:textId="012BE59C" w:rsidR="00453869" w:rsidRDefault="00453869" w:rsidP="00453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Basic working knowledge of Microsoft Office Suite</w:t>
      </w: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.</w:t>
      </w:r>
    </w:p>
    <w:p w14:paraId="0190AA44" w14:textId="799C0B55" w:rsidR="00453869" w:rsidRPr="0017059B" w:rsidRDefault="00453869" w:rsidP="004538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Willingness to meet with students one-on-one to discuss calling and mobilization.</w:t>
      </w:r>
    </w:p>
    <w:p w14:paraId="2CDEA450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lastRenderedPageBreak/>
        <w:t> </w:t>
      </w:r>
    </w:p>
    <w:p w14:paraId="7452594A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Extent of Public Contact –</w:t>
      </w:r>
    </w:p>
    <w:p w14:paraId="16386FFC" w14:textId="480699FD" w:rsidR="00453869" w:rsidRPr="0017059B" w:rsidRDefault="00453869" w:rsidP="00453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Within the seminary: Regular contact with other staff, faculty, students, event attendees, etc.</w:t>
      </w: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You will also have regular contact with students in GO meetings and training sessions.</w:t>
      </w:r>
    </w:p>
    <w:p w14:paraId="0E2CD304" w14:textId="77777777" w:rsidR="00453869" w:rsidRPr="0017059B" w:rsidRDefault="00453869" w:rsidP="00453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Outside the seminary: Occasional need for contact with other members of the public at events, conferences, in the community, campus visitors or guests, etc.</w:t>
      </w:r>
    </w:p>
    <w:p w14:paraId="68A80A55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Physical Demands –</w:t>
      </w:r>
    </w:p>
    <w:p w14:paraId="11A13C78" w14:textId="77777777" w:rsidR="00453869" w:rsidRPr="0017059B" w:rsidRDefault="00453869" w:rsidP="00453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Ability to stand for extended periods of time for impromptu meetings and occasional events.</w:t>
      </w:r>
    </w:p>
    <w:p w14:paraId="7199760C" w14:textId="77777777" w:rsidR="00453869" w:rsidRPr="0017059B" w:rsidRDefault="00453869" w:rsidP="00453869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Working Conditions and Environment –</w:t>
      </w:r>
    </w:p>
    <w:p w14:paraId="27529BE1" w14:textId="77777777" w:rsidR="00453869" w:rsidRDefault="00453869" w:rsidP="00453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On occasion, attend certain campus events, which may be scheduled on the weekend or on weeknights. This is a rare occurrence for this role.</w:t>
      </w:r>
    </w:p>
    <w:p w14:paraId="2C73025A" w14:textId="20A82488" w:rsidR="00E70E25" w:rsidRPr="00E70E25" w:rsidRDefault="00E70E25" w:rsidP="00E70E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Maintain a flexible schedule. This role requires meeting with students at all times from early morning coffees to late dinners.</w:t>
      </w:r>
    </w:p>
    <w:p w14:paraId="2732C169" w14:textId="4DFB8A78" w:rsidR="00453869" w:rsidRPr="0017059B" w:rsidRDefault="00453869" w:rsidP="004538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Shares a collaborative office environment with </w:t>
      </w: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6-8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other staff members.</w:t>
      </w:r>
    </w:p>
    <w:p w14:paraId="082F5247" w14:textId="77777777" w:rsidR="007420F3" w:rsidRDefault="007420F3"/>
    <w:sectPr w:rsidR="0074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953"/>
    <w:multiLevelType w:val="multilevel"/>
    <w:tmpl w:val="30B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29FB"/>
    <w:multiLevelType w:val="multilevel"/>
    <w:tmpl w:val="918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910"/>
    <w:multiLevelType w:val="multilevel"/>
    <w:tmpl w:val="6F8C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86D11"/>
    <w:multiLevelType w:val="multilevel"/>
    <w:tmpl w:val="EA5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F1A1A"/>
    <w:multiLevelType w:val="multilevel"/>
    <w:tmpl w:val="1048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5515F"/>
    <w:multiLevelType w:val="multilevel"/>
    <w:tmpl w:val="02E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7229E"/>
    <w:multiLevelType w:val="multilevel"/>
    <w:tmpl w:val="7BF0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116974">
    <w:abstractNumId w:val="0"/>
  </w:num>
  <w:num w:numId="2" w16cid:durableId="860313747">
    <w:abstractNumId w:val="3"/>
  </w:num>
  <w:num w:numId="3" w16cid:durableId="1504738037">
    <w:abstractNumId w:val="6"/>
  </w:num>
  <w:num w:numId="4" w16cid:durableId="1500928229">
    <w:abstractNumId w:val="5"/>
  </w:num>
  <w:num w:numId="5" w16cid:durableId="223834731">
    <w:abstractNumId w:val="2"/>
  </w:num>
  <w:num w:numId="6" w16cid:durableId="945963226">
    <w:abstractNumId w:val="4"/>
  </w:num>
  <w:num w:numId="7" w16cid:durableId="766266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69"/>
    <w:rsid w:val="000D6CF3"/>
    <w:rsid w:val="00453869"/>
    <w:rsid w:val="00584232"/>
    <w:rsid w:val="0073735F"/>
    <w:rsid w:val="007420F3"/>
    <w:rsid w:val="00AF207B"/>
    <w:rsid w:val="00E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ED58"/>
  <w15:chartTrackingRefBased/>
  <w15:docId w15:val="{F3975534-2A78-4C6F-A55C-E381752C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Lane</dc:creator>
  <cp:keywords/>
  <dc:description/>
  <cp:lastModifiedBy>Willis, Lane</cp:lastModifiedBy>
  <cp:revision>5</cp:revision>
  <dcterms:created xsi:type="dcterms:W3CDTF">2023-11-28T19:19:00Z</dcterms:created>
  <dcterms:modified xsi:type="dcterms:W3CDTF">2023-11-28T19:51:00Z</dcterms:modified>
</cp:coreProperties>
</file>