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0EDE" w14:textId="7DA5BACA" w:rsidR="00024D27" w:rsidRDefault="00936DE1" w:rsidP="00024D27">
      <w:pPr>
        <w:pStyle w:val="ActivityTitle"/>
        <w:rPr>
          <w:b/>
        </w:rPr>
      </w:pPr>
      <w:r>
        <w:rPr>
          <w:b/>
        </w:rPr>
        <w:t>Therapy and Rehabilitation Careers</w:t>
      </w:r>
      <w:r w:rsidR="00024D27">
        <w:rPr>
          <w:b/>
        </w:rPr>
        <w:t xml:space="preserve"> Activity</w:t>
      </w:r>
    </w:p>
    <w:p w14:paraId="285752D6" w14:textId="6C3837E6" w:rsidR="00024D27" w:rsidRDefault="00AA1E0B" w:rsidP="00024D27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Therapy and rehabilitation </w:t>
      </w:r>
      <w:r w:rsidR="00A8280A">
        <w:rPr>
          <w:rFonts w:ascii="Muli" w:hAnsi="Muli"/>
          <w:sz w:val="28"/>
        </w:rPr>
        <w:t>speciali</w:t>
      </w:r>
      <w:r>
        <w:rPr>
          <w:rFonts w:ascii="Muli" w:hAnsi="Muli"/>
          <w:sz w:val="28"/>
        </w:rPr>
        <w:t>s</w:t>
      </w:r>
      <w:r w:rsidR="00A8280A">
        <w:rPr>
          <w:rFonts w:ascii="Muli" w:hAnsi="Muli"/>
          <w:sz w:val="28"/>
        </w:rPr>
        <w:t>ts</w:t>
      </w:r>
      <w:r>
        <w:rPr>
          <w:rFonts w:ascii="Muli" w:hAnsi="Muli"/>
          <w:sz w:val="28"/>
        </w:rPr>
        <w:t xml:space="preserve"> help people who are recovering from an injury, illness, or disease. </w:t>
      </w:r>
      <w:r w:rsidR="009D5A4F">
        <w:rPr>
          <w:rFonts w:ascii="Muli" w:hAnsi="Muli"/>
          <w:sz w:val="28"/>
        </w:rPr>
        <w:t xml:space="preserve">For example, speech-language pathologists help people </w:t>
      </w:r>
      <w:r w:rsidR="00A8280A">
        <w:rPr>
          <w:rFonts w:ascii="Muli" w:hAnsi="Muli"/>
          <w:sz w:val="28"/>
        </w:rPr>
        <w:t xml:space="preserve">who have difficulty </w:t>
      </w:r>
      <w:r w:rsidR="009D5A4F">
        <w:rPr>
          <w:rFonts w:ascii="Muli" w:hAnsi="Muli"/>
          <w:sz w:val="28"/>
        </w:rPr>
        <w:t xml:space="preserve">speaking. Occupational therapists help people find ways to complete tasks in their daily lives. </w:t>
      </w:r>
      <w:r w:rsidR="00926218">
        <w:rPr>
          <w:rFonts w:ascii="Muli" w:hAnsi="Muli"/>
          <w:sz w:val="28"/>
        </w:rPr>
        <w:t>There are many more careers in therapy and rehabilitation</w:t>
      </w:r>
      <w:r w:rsidR="00A8280A">
        <w:rPr>
          <w:rFonts w:ascii="Muli" w:hAnsi="Muli"/>
          <w:sz w:val="28"/>
        </w:rPr>
        <w:t>.</w:t>
      </w:r>
      <w:r w:rsidR="00926218">
        <w:rPr>
          <w:rFonts w:ascii="Muli" w:hAnsi="Muli"/>
          <w:sz w:val="28"/>
        </w:rPr>
        <w:t xml:space="preserve"> </w:t>
      </w:r>
      <w:r w:rsidR="00A8280A">
        <w:rPr>
          <w:rFonts w:ascii="Muli" w:hAnsi="Muli"/>
          <w:sz w:val="28"/>
        </w:rPr>
        <w:t>A</w:t>
      </w:r>
      <w:r w:rsidR="00926218">
        <w:rPr>
          <w:rFonts w:ascii="Muli" w:hAnsi="Muli"/>
          <w:sz w:val="28"/>
        </w:rPr>
        <w:t xml:space="preserve">ll of </w:t>
      </w:r>
      <w:r w:rsidR="00A8280A">
        <w:rPr>
          <w:rFonts w:ascii="Muli" w:hAnsi="Muli"/>
          <w:sz w:val="28"/>
        </w:rPr>
        <w:t>them</w:t>
      </w:r>
      <w:r w:rsidR="00926218">
        <w:rPr>
          <w:rFonts w:ascii="Muli" w:hAnsi="Muli"/>
          <w:sz w:val="28"/>
        </w:rPr>
        <w:t xml:space="preserve"> focus on helping patients live their best lives.</w:t>
      </w:r>
      <w:r w:rsidR="00A8280A">
        <w:rPr>
          <w:rFonts w:ascii="Muli" w:hAnsi="Muli"/>
          <w:sz w:val="28"/>
        </w:rPr>
        <w:t xml:space="preserve"> </w:t>
      </w:r>
      <w:r w:rsidR="00476963">
        <w:rPr>
          <w:rFonts w:ascii="Muli" w:hAnsi="Muli"/>
          <w:sz w:val="28"/>
        </w:rPr>
        <w:t>T</w:t>
      </w:r>
      <w:r w:rsidR="00A8280A">
        <w:rPr>
          <w:rFonts w:ascii="Muli" w:hAnsi="Muli"/>
          <w:sz w:val="28"/>
        </w:rPr>
        <w:t xml:space="preserve">his activity </w:t>
      </w:r>
      <w:r w:rsidR="00476963">
        <w:rPr>
          <w:rFonts w:ascii="Muli" w:hAnsi="Muli"/>
          <w:sz w:val="28"/>
        </w:rPr>
        <w:t>will help you</w:t>
      </w:r>
      <w:r w:rsidR="00A8280A">
        <w:rPr>
          <w:rFonts w:ascii="Muli" w:hAnsi="Muli"/>
          <w:sz w:val="28"/>
        </w:rPr>
        <w:t xml:space="preserve"> learn more about therapy and rehabilitation careers.</w:t>
      </w:r>
    </w:p>
    <w:p w14:paraId="39119CB5" w14:textId="77777777" w:rsidR="00024D27" w:rsidRDefault="00024D27" w:rsidP="00024D27">
      <w:pPr>
        <w:pStyle w:val="Heading1"/>
      </w:pPr>
      <w:r>
        <w:t>Materials</w:t>
      </w:r>
    </w:p>
    <w:p w14:paraId="73B591BC" w14:textId="77777777" w:rsidR="00024D27" w:rsidRPr="00E250E5" w:rsidRDefault="00024D27" w:rsidP="00024D27">
      <w:pPr>
        <w:pStyle w:val="ListBullet"/>
      </w:pPr>
      <w:r w:rsidRPr="00E250E5">
        <w:t>pencil and paper</w:t>
      </w:r>
    </w:p>
    <w:p w14:paraId="17A4CC2A" w14:textId="77777777" w:rsidR="00024D27" w:rsidRPr="00E250E5" w:rsidRDefault="00024D27" w:rsidP="00024D27">
      <w:pPr>
        <w:pStyle w:val="Heading1"/>
      </w:pPr>
      <w:r w:rsidRPr="00E250E5">
        <w:t>Directions</w:t>
      </w:r>
    </w:p>
    <w:p w14:paraId="28392C45" w14:textId="694FD5B2" w:rsidR="00024D27" w:rsidRPr="00E250E5" w:rsidRDefault="00024D27" w:rsidP="00024D27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 w:rsidRPr="00E250E5">
        <w:rPr>
          <w:rFonts w:ascii="Muli" w:hAnsi="Muli"/>
          <w:sz w:val="28"/>
        </w:rPr>
        <w:t xml:space="preserve">Read the </w:t>
      </w:r>
      <w:r w:rsidRPr="00E250E5">
        <w:rPr>
          <w:rFonts w:ascii="Muli" w:hAnsi="Muli"/>
          <w:b/>
          <w:bCs/>
          <w:sz w:val="28"/>
        </w:rPr>
        <w:t xml:space="preserve">PebbleGo Next </w:t>
      </w:r>
      <w:r w:rsidR="00936DE1" w:rsidRPr="00E250E5">
        <w:rPr>
          <w:rFonts w:ascii="Muli" w:hAnsi="Muli"/>
          <w:b/>
          <w:bCs/>
          <w:sz w:val="28"/>
        </w:rPr>
        <w:t xml:space="preserve">Health </w:t>
      </w:r>
      <w:r w:rsidRPr="00E250E5">
        <w:rPr>
          <w:rFonts w:ascii="Muli" w:hAnsi="Muli"/>
          <w:sz w:val="28"/>
        </w:rPr>
        <w:t>article “</w:t>
      </w:r>
      <w:r w:rsidR="00936DE1" w:rsidRPr="00E250E5">
        <w:rPr>
          <w:rFonts w:ascii="Muli" w:hAnsi="Muli"/>
          <w:sz w:val="28"/>
        </w:rPr>
        <w:t>Therapy and Rehabilitation Careers</w:t>
      </w:r>
      <w:r w:rsidRPr="00E250E5">
        <w:rPr>
          <w:rFonts w:ascii="Muli" w:hAnsi="Muli"/>
          <w:sz w:val="28"/>
        </w:rPr>
        <w:t>.”</w:t>
      </w:r>
      <w:r w:rsidR="00A8280A">
        <w:rPr>
          <w:rFonts w:ascii="Muli" w:hAnsi="Muli"/>
          <w:sz w:val="28"/>
        </w:rPr>
        <w:t xml:space="preserve"> Take notes on the different types of careers. Choose one that interests you most.</w:t>
      </w:r>
    </w:p>
    <w:p w14:paraId="346411B5" w14:textId="31CFB4C7" w:rsidR="00024D27" w:rsidRDefault="00A8280A" w:rsidP="00024D27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With the help of a trusted adult, research how to become a specialist in the career you chose. Take notes on the key points. </w:t>
      </w:r>
    </w:p>
    <w:p w14:paraId="100FAEA5" w14:textId="7A915C82" w:rsidR="00A8280A" w:rsidRPr="00E250E5" w:rsidRDefault="00A8280A" w:rsidP="00024D27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Write a five-minute speech about your research. Explain how to forge a path in the career you chose. </w:t>
      </w:r>
    </w:p>
    <w:p w14:paraId="18E2F0B9" w14:textId="0571FCB2" w:rsidR="00024D27" w:rsidRPr="00B67FB1" w:rsidRDefault="00A8280A" w:rsidP="00024D27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Present your speech to a friend or trusted adult</w:t>
      </w:r>
      <w:r w:rsidR="00825F5D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</w:p>
    <w:bookmarkEnd w:id="0"/>
    <w:p w14:paraId="5539A2AD" w14:textId="77777777" w:rsidR="00024D27" w:rsidRDefault="00024D27" w:rsidP="00024D27">
      <w:pPr>
        <w:pStyle w:val="Heading1"/>
      </w:pPr>
      <w:r>
        <w:t>Critical Thinking</w:t>
      </w:r>
    </w:p>
    <w:p w14:paraId="1F22ACE7" w14:textId="4903A604" w:rsidR="00024D27" w:rsidRDefault="00936DE1" w:rsidP="00024D27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936DE1">
        <w:rPr>
          <w:rFonts w:ascii="Muli" w:hAnsi="Muli"/>
          <w:sz w:val="28"/>
        </w:rPr>
        <w:t>What are some types of therapy and rehabilitation careers?</w:t>
      </w:r>
      <w:r w:rsidR="00A8280A">
        <w:rPr>
          <w:rFonts w:ascii="Muli" w:hAnsi="Muli"/>
          <w:sz w:val="28"/>
        </w:rPr>
        <w:t xml:space="preserve"> How are they similar? How are they </w:t>
      </w:r>
      <w:r w:rsidR="009F7FAC">
        <w:rPr>
          <w:rFonts w:ascii="Muli" w:hAnsi="Muli"/>
          <w:sz w:val="28"/>
        </w:rPr>
        <w:t>different</w:t>
      </w:r>
      <w:r w:rsidR="00A8280A">
        <w:rPr>
          <w:rFonts w:ascii="Muli" w:hAnsi="Muli"/>
          <w:sz w:val="28"/>
        </w:rPr>
        <w:t>?</w:t>
      </w:r>
    </w:p>
    <w:p w14:paraId="104FDC88" w14:textId="7DBCC2CF" w:rsidR="00024D27" w:rsidRDefault="00936DE1" w:rsidP="00024D27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936DE1">
        <w:rPr>
          <w:rFonts w:ascii="Muli" w:hAnsi="Muli"/>
          <w:sz w:val="28"/>
        </w:rPr>
        <w:t>What are some reasons a patient might see someone specializing in therapy and rehabilitation?</w:t>
      </w:r>
    </w:p>
    <w:p w14:paraId="62CC133D" w14:textId="38C9FA06" w:rsidR="00024D27" w:rsidRDefault="00936DE1" w:rsidP="00024D27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936DE1">
        <w:rPr>
          <w:rFonts w:ascii="Muli" w:hAnsi="Muli"/>
          <w:sz w:val="28"/>
        </w:rPr>
        <w:t>How can therapy and rehabilitation help a patient?</w:t>
      </w:r>
    </w:p>
    <w:p w14:paraId="4A0AF017" w14:textId="77777777" w:rsidR="00024D27" w:rsidRDefault="00024D27" w:rsidP="00024D27"/>
    <w:p w14:paraId="20A96F89" w14:textId="77777777" w:rsidR="00024D27" w:rsidRDefault="00024D27" w:rsidP="00024D27"/>
    <w:p w14:paraId="1F2891B2" w14:textId="77777777" w:rsidR="00024D27" w:rsidRDefault="00024D27" w:rsidP="00024D27"/>
    <w:p w14:paraId="726A129B" w14:textId="77777777" w:rsidR="00024D27" w:rsidRDefault="00024D27" w:rsidP="00024D27"/>
    <w:p w14:paraId="6A58C64F" w14:textId="77777777" w:rsidR="00024D27" w:rsidRDefault="00024D27" w:rsidP="00024D27"/>
    <w:p w14:paraId="6ABCA43B" w14:textId="77777777" w:rsidR="00024D27" w:rsidRDefault="00024D27" w:rsidP="00024D27"/>
    <w:p w14:paraId="61F55BF9" w14:textId="77777777" w:rsidR="00024D27" w:rsidRDefault="00024D27" w:rsidP="00024D27"/>
    <w:p w14:paraId="1CD658EB" w14:textId="77777777" w:rsidR="00024D27" w:rsidRDefault="00024D27" w:rsidP="00024D27"/>
    <w:p w14:paraId="661DF3B4" w14:textId="77777777" w:rsidR="00024D27" w:rsidRDefault="00024D27" w:rsidP="00024D27"/>
    <w:p w14:paraId="261B3368" w14:textId="77777777" w:rsidR="00024D27" w:rsidRDefault="00024D27" w:rsidP="00024D27"/>
    <w:p w14:paraId="0EE2D0CA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CC06" w14:textId="77777777" w:rsidR="004336F9" w:rsidRDefault="004336F9">
      <w:r>
        <w:separator/>
      </w:r>
    </w:p>
  </w:endnote>
  <w:endnote w:type="continuationSeparator" w:id="0">
    <w:p w14:paraId="535B7527" w14:textId="77777777" w:rsidR="004336F9" w:rsidRDefault="0043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80C1C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4334" w14:textId="77777777" w:rsidR="004336F9" w:rsidRDefault="004336F9">
      <w:r>
        <w:separator/>
      </w:r>
    </w:p>
  </w:footnote>
  <w:footnote w:type="continuationSeparator" w:id="0">
    <w:p w14:paraId="21EA6808" w14:textId="77777777" w:rsidR="004336F9" w:rsidRDefault="00433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01B8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0EEA82" wp14:editId="5C474B60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8FEFA6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38E9AF76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90EEA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7C8FEFA6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38E9AF76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6238D06" wp14:editId="0CE5EF48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766698">
    <w:abstractNumId w:val="0"/>
  </w:num>
  <w:num w:numId="2" w16cid:durableId="1784377264">
    <w:abstractNumId w:val="2"/>
  </w:num>
  <w:num w:numId="3" w16cid:durableId="927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27"/>
    <w:rsid w:val="00024D27"/>
    <w:rsid w:val="00160EE8"/>
    <w:rsid w:val="003543C9"/>
    <w:rsid w:val="004336F9"/>
    <w:rsid w:val="00476963"/>
    <w:rsid w:val="00712AA8"/>
    <w:rsid w:val="00757E01"/>
    <w:rsid w:val="0078735A"/>
    <w:rsid w:val="007B3FE1"/>
    <w:rsid w:val="00825F5D"/>
    <w:rsid w:val="00926218"/>
    <w:rsid w:val="00936DE1"/>
    <w:rsid w:val="009D5A4F"/>
    <w:rsid w:val="009F7FAC"/>
    <w:rsid w:val="00A8280A"/>
    <w:rsid w:val="00AA1E0B"/>
    <w:rsid w:val="00E250E5"/>
    <w:rsid w:val="00F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C4BC"/>
  <w15:chartTrackingRefBased/>
  <w15:docId w15:val="{F058F656-3902-48DA-AC64-B5D13886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27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D27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27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024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D27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024D27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024D27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024D27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Anthony Wacholtz</cp:lastModifiedBy>
  <cp:revision>5</cp:revision>
  <dcterms:created xsi:type="dcterms:W3CDTF">2023-05-10T14:24:00Z</dcterms:created>
  <dcterms:modified xsi:type="dcterms:W3CDTF">2023-05-18T17:42:00Z</dcterms:modified>
</cp:coreProperties>
</file>