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66BB46C1" w:rsidR="00194018" w:rsidRDefault="00315456">
      <w:pPr>
        <w:pStyle w:val="ActivityTitle"/>
        <w:rPr>
          <w:b/>
        </w:rPr>
      </w:pPr>
      <w:r w:rsidRPr="00315456">
        <w:rPr>
          <w:b/>
        </w:rPr>
        <w:t xml:space="preserve">Sports </w:t>
      </w:r>
      <w:r>
        <w:rPr>
          <w:b/>
        </w:rPr>
        <w:t>S</w:t>
      </w:r>
      <w:r w:rsidRPr="00315456">
        <w:rPr>
          <w:b/>
        </w:rPr>
        <w:t>afety</w:t>
      </w:r>
      <w:r>
        <w:rPr>
          <w:b/>
        </w:rPr>
        <w:t xml:space="preserve"> </w:t>
      </w:r>
      <w:r w:rsidR="00C730F8">
        <w:rPr>
          <w:b/>
        </w:rPr>
        <w:t>Activity</w:t>
      </w:r>
    </w:p>
    <w:p w14:paraId="23AF5099" w14:textId="7B232232" w:rsidR="00194018" w:rsidRDefault="00281232" w:rsidP="006F7E8B">
      <w:pPr>
        <w:spacing w:after="160" w:line="259" w:lineRule="auto"/>
        <w:rPr>
          <w:rFonts w:ascii="Muli" w:hAnsi="Muli"/>
          <w:sz w:val="28"/>
        </w:rPr>
      </w:pPr>
      <w:r w:rsidRPr="00281232">
        <w:rPr>
          <w:rFonts w:ascii="Muli" w:hAnsi="Muli"/>
          <w:sz w:val="28"/>
        </w:rPr>
        <w:t>Sports safety is a set of guidelines that keep you and your team safe and healthy during sports. This includes things that you should do before, during, and after sports. Sport</w:t>
      </w:r>
      <w:r>
        <w:rPr>
          <w:rFonts w:ascii="Muli" w:hAnsi="Muli"/>
          <w:sz w:val="28"/>
        </w:rPr>
        <w:t>s</w:t>
      </w:r>
      <w:r w:rsidRPr="00281232">
        <w:rPr>
          <w:rFonts w:ascii="Muli" w:hAnsi="Muli"/>
          <w:sz w:val="28"/>
        </w:rPr>
        <w:t xml:space="preserve"> safety is the responsibility of everyone on your team. </w:t>
      </w:r>
      <w:r>
        <w:rPr>
          <w:rFonts w:ascii="Muli" w:hAnsi="Muli"/>
          <w:sz w:val="28"/>
        </w:rPr>
        <w:t xml:space="preserve">There are many aspects </w:t>
      </w:r>
      <w:r w:rsidRPr="00281232">
        <w:rPr>
          <w:rFonts w:ascii="Muli" w:hAnsi="Muli"/>
          <w:sz w:val="28"/>
        </w:rPr>
        <w:t>to consider with sports safety</w:t>
      </w:r>
      <w:r w:rsidR="00051073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051073">
        <w:rPr>
          <w:rFonts w:ascii="Muli" w:hAnsi="Muli"/>
          <w:sz w:val="28"/>
        </w:rPr>
        <w:t>A</w:t>
      </w:r>
      <w:r w:rsidRPr="00281232">
        <w:rPr>
          <w:rFonts w:ascii="Muli" w:hAnsi="Muli"/>
          <w:sz w:val="28"/>
        </w:rPr>
        <w:t xml:space="preserve"> </w:t>
      </w:r>
      <w:r w:rsidR="00051073">
        <w:rPr>
          <w:rFonts w:ascii="Muli" w:hAnsi="Muli"/>
          <w:sz w:val="28"/>
        </w:rPr>
        <w:t xml:space="preserve">safety </w:t>
      </w:r>
      <w:r w:rsidRPr="00281232">
        <w:rPr>
          <w:rFonts w:ascii="Muli" w:hAnsi="Muli"/>
          <w:sz w:val="28"/>
        </w:rPr>
        <w:t xml:space="preserve">checklist can </w:t>
      </w:r>
      <w:r w:rsidR="00051073">
        <w:rPr>
          <w:rFonts w:ascii="Muli" w:hAnsi="Muli"/>
          <w:sz w:val="28"/>
        </w:rPr>
        <w:t>be</w:t>
      </w:r>
      <w:r w:rsidRPr="00281232">
        <w:rPr>
          <w:rFonts w:ascii="Muli" w:hAnsi="Muli"/>
          <w:sz w:val="28"/>
        </w:rPr>
        <w:t xml:space="preserve"> a helpful tool for everyone on the team</w:t>
      </w:r>
      <w:r>
        <w:rPr>
          <w:rFonts w:ascii="Muli" w:hAnsi="Muli"/>
          <w:sz w:val="28"/>
        </w:rPr>
        <w:t>.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68174A85" w14:textId="20E5D975" w:rsidR="00194018" w:rsidRDefault="00281232">
      <w:pPr>
        <w:pStyle w:val="ListBullet"/>
      </w:pPr>
      <w:r>
        <w:rPr>
          <w:b/>
          <w:bCs/>
        </w:rPr>
        <w:t xml:space="preserve">PebbleGo Next </w:t>
      </w:r>
      <w:r>
        <w:t>article “Sports Safety”</w:t>
      </w:r>
    </w:p>
    <w:p w14:paraId="54928D67" w14:textId="5C26E2F6" w:rsidR="00B65550" w:rsidRDefault="00051073" w:rsidP="00B65550">
      <w:pPr>
        <w:pStyle w:val="ListBullet"/>
      </w:pPr>
      <w:r>
        <w:t>writing utensil and paper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7891D7FC" w14:textId="5C778200" w:rsidR="00FE546C" w:rsidRDefault="00FE546C" w:rsidP="00FE546C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a sport you participate in or would like to like to try. Develop a checklist relevant to your sport that promotes safety. Divide your list into three categories</w:t>
      </w:r>
      <w:r w:rsidR="00051073">
        <w:rPr>
          <w:rFonts w:ascii="Muli" w:hAnsi="Muli"/>
          <w:sz w:val="28"/>
        </w:rPr>
        <w:t>. They should include</w:t>
      </w:r>
      <w:r>
        <w:rPr>
          <w:rFonts w:ascii="Muli" w:hAnsi="Muli"/>
          <w:sz w:val="28"/>
        </w:rPr>
        <w:t xml:space="preserve"> “</w:t>
      </w:r>
      <w:r w:rsidR="00C5734A">
        <w:rPr>
          <w:rFonts w:ascii="Muli" w:hAnsi="Muli"/>
          <w:sz w:val="28"/>
        </w:rPr>
        <w:t xml:space="preserve">Two Days </w:t>
      </w:r>
      <w:r>
        <w:rPr>
          <w:rFonts w:ascii="Muli" w:hAnsi="Muli"/>
          <w:sz w:val="28"/>
        </w:rPr>
        <w:t>Before</w:t>
      </w:r>
      <w:r w:rsidR="00C5734A">
        <w:rPr>
          <w:rFonts w:ascii="Muli" w:hAnsi="Muli"/>
          <w:sz w:val="28"/>
        </w:rPr>
        <w:t xml:space="preserve"> the Sports Event</w:t>
      </w:r>
      <w:r>
        <w:rPr>
          <w:rFonts w:ascii="Muli" w:hAnsi="Muli"/>
          <w:sz w:val="28"/>
        </w:rPr>
        <w:t>,</w:t>
      </w:r>
      <w:r w:rsidR="00051073">
        <w:rPr>
          <w:rFonts w:ascii="Muli" w:hAnsi="Muli"/>
          <w:sz w:val="28"/>
        </w:rPr>
        <w:t>”</w:t>
      </w:r>
      <w:r>
        <w:rPr>
          <w:rFonts w:ascii="Muli" w:hAnsi="Muli"/>
          <w:sz w:val="28"/>
        </w:rPr>
        <w:t xml:space="preserve"> </w:t>
      </w:r>
      <w:r w:rsidR="00051073">
        <w:rPr>
          <w:rFonts w:ascii="Muli" w:hAnsi="Muli"/>
          <w:sz w:val="28"/>
        </w:rPr>
        <w:t>“</w:t>
      </w:r>
      <w:r>
        <w:rPr>
          <w:rFonts w:ascii="Muli" w:hAnsi="Muli"/>
          <w:sz w:val="28"/>
        </w:rPr>
        <w:t xml:space="preserve">During </w:t>
      </w:r>
      <w:r w:rsidR="00C5734A">
        <w:rPr>
          <w:rFonts w:ascii="Muli" w:hAnsi="Muli"/>
          <w:sz w:val="28"/>
        </w:rPr>
        <w:t>the Sports Event,</w:t>
      </w:r>
      <w:r w:rsidR="00051073">
        <w:rPr>
          <w:rFonts w:ascii="Muli" w:hAnsi="Muli"/>
          <w:sz w:val="28"/>
        </w:rPr>
        <w:t>”</w:t>
      </w:r>
      <w:r w:rsidR="00C5734A">
        <w:rPr>
          <w:rFonts w:ascii="Muli" w:hAnsi="Muli"/>
          <w:sz w:val="28"/>
        </w:rPr>
        <w:t xml:space="preserve"> </w:t>
      </w:r>
      <w:r>
        <w:rPr>
          <w:rFonts w:ascii="Muli" w:hAnsi="Muli"/>
          <w:sz w:val="28"/>
        </w:rPr>
        <w:t xml:space="preserve">and </w:t>
      </w:r>
      <w:r w:rsidR="00051073">
        <w:rPr>
          <w:rFonts w:ascii="Muli" w:hAnsi="Muli"/>
          <w:sz w:val="28"/>
        </w:rPr>
        <w:t>“</w:t>
      </w:r>
      <w:r>
        <w:rPr>
          <w:rFonts w:ascii="Muli" w:hAnsi="Muli"/>
          <w:sz w:val="28"/>
        </w:rPr>
        <w:t>After</w:t>
      </w:r>
      <w:r w:rsidR="00C5734A">
        <w:rPr>
          <w:rFonts w:ascii="Muli" w:hAnsi="Muli"/>
          <w:sz w:val="28"/>
        </w:rPr>
        <w:t xml:space="preserve"> the Sports Event</w:t>
      </w:r>
      <w:r>
        <w:rPr>
          <w:rFonts w:ascii="Muli" w:hAnsi="Muli"/>
          <w:sz w:val="28"/>
        </w:rPr>
        <w:t xml:space="preserve">.” For each heading, write a list of </w:t>
      </w:r>
      <w:r w:rsidR="00C5734A">
        <w:rPr>
          <w:rFonts w:ascii="Muli" w:hAnsi="Muli"/>
          <w:sz w:val="28"/>
        </w:rPr>
        <w:t xml:space="preserve">specific actions you can take </w:t>
      </w:r>
      <w:r w:rsidR="00C5734A" w:rsidRPr="00C5734A">
        <w:rPr>
          <w:rFonts w:ascii="Muli" w:hAnsi="Muli"/>
          <w:sz w:val="28"/>
        </w:rPr>
        <w:t>to improve sports safety. Refer to the</w:t>
      </w:r>
      <w:r w:rsidR="00C5734A">
        <w:rPr>
          <w:rFonts w:ascii="Muli" w:hAnsi="Muli"/>
          <w:sz w:val="28"/>
        </w:rPr>
        <w:t xml:space="preserve"> </w:t>
      </w:r>
      <w:r w:rsidR="00C5734A" w:rsidRPr="00C5734A">
        <w:rPr>
          <w:rFonts w:ascii="Muli" w:hAnsi="Muli"/>
          <w:b/>
          <w:bCs/>
          <w:sz w:val="28"/>
        </w:rPr>
        <w:t>Pebble</w:t>
      </w:r>
      <w:r w:rsidR="00C5734A">
        <w:rPr>
          <w:rFonts w:ascii="Muli" w:hAnsi="Muli"/>
          <w:b/>
          <w:bCs/>
          <w:sz w:val="28"/>
        </w:rPr>
        <w:t>G</w:t>
      </w:r>
      <w:r w:rsidR="00C5734A" w:rsidRPr="00C5734A">
        <w:rPr>
          <w:rFonts w:ascii="Muli" w:hAnsi="Muli"/>
          <w:b/>
          <w:bCs/>
          <w:sz w:val="28"/>
        </w:rPr>
        <w:t xml:space="preserve">o </w:t>
      </w:r>
      <w:r w:rsidR="00C5734A" w:rsidRPr="00185ECB">
        <w:rPr>
          <w:rFonts w:ascii="Muli" w:hAnsi="Muli"/>
          <w:b/>
          <w:bCs/>
          <w:sz w:val="28"/>
        </w:rPr>
        <w:t>Next</w:t>
      </w:r>
      <w:r w:rsidR="00C5734A">
        <w:rPr>
          <w:rFonts w:ascii="Muli" w:hAnsi="Muli"/>
          <w:sz w:val="28"/>
        </w:rPr>
        <w:t xml:space="preserve"> article “Sports Safety” for examples</w:t>
      </w:r>
      <w:r w:rsidR="00051073">
        <w:rPr>
          <w:rFonts w:ascii="Muli" w:hAnsi="Muli"/>
          <w:sz w:val="28"/>
        </w:rPr>
        <w:t>. I</w:t>
      </w:r>
      <w:r w:rsidR="00C5734A" w:rsidRPr="00C5734A">
        <w:rPr>
          <w:rFonts w:ascii="Muli" w:hAnsi="Muli"/>
          <w:sz w:val="28"/>
        </w:rPr>
        <w:t>f your sport is soccer</w:t>
      </w:r>
      <w:r w:rsidR="00051073">
        <w:rPr>
          <w:rFonts w:ascii="Muli" w:hAnsi="Muli"/>
          <w:sz w:val="28"/>
        </w:rPr>
        <w:t>,</w:t>
      </w:r>
      <w:r w:rsidR="00C5734A" w:rsidRPr="00C5734A">
        <w:rPr>
          <w:rFonts w:ascii="Muli" w:hAnsi="Muli"/>
          <w:sz w:val="28"/>
        </w:rPr>
        <w:t xml:space="preserve"> you might include stretching under your </w:t>
      </w:r>
      <w:r w:rsidR="00C5734A">
        <w:rPr>
          <w:rFonts w:ascii="Muli" w:hAnsi="Muli"/>
          <w:sz w:val="28"/>
        </w:rPr>
        <w:t>“After the Sports Event” heading</w:t>
      </w:r>
      <w:r w:rsidR="00051073">
        <w:rPr>
          <w:rFonts w:ascii="Muli" w:hAnsi="Muli"/>
          <w:sz w:val="28"/>
        </w:rPr>
        <w:t>. You might include</w:t>
      </w:r>
      <w:r w:rsidR="00C5734A">
        <w:rPr>
          <w:rFonts w:ascii="Muli" w:hAnsi="Muli"/>
          <w:sz w:val="28"/>
        </w:rPr>
        <w:t xml:space="preserve"> “</w:t>
      </w:r>
      <w:r w:rsidR="00C5734A" w:rsidRPr="00C5734A">
        <w:rPr>
          <w:rFonts w:ascii="Muli" w:hAnsi="Muli"/>
          <w:sz w:val="28"/>
        </w:rPr>
        <w:t>extra hydration</w:t>
      </w:r>
      <w:r w:rsidR="00C5734A">
        <w:rPr>
          <w:rFonts w:ascii="Muli" w:hAnsi="Muli"/>
          <w:sz w:val="28"/>
        </w:rPr>
        <w:t xml:space="preserve">” under the “During the Sports Event” category. </w:t>
      </w:r>
    </w:p>
    <w:p w14:paraId="453A0EFB" w14:textId="230EDA5F" w:rsidR="00C5734A" w:rsidRDefault="00C5734A" w:rsidP="00FE546C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C5734A">
        <w:rPr>
          <w:rFonts w:ascii="Muli" w:hAnsi="Muli"/>
          <w:sz w:val="28"/>
        </w:rPr>
        <w:t xml:space="preserve">Include a few drawings to illustrate </w:t>
      </w:r>
      <w:r w:rsidR="00051073">
        <w:rPr>
          <w:rFonts w:ascii="Muli" w:hAnsi="Muli"/>
          <w:sz w:val="28"/>
        </w:rPr>
        <w:t>some</w:t>
      </w:r>
      <w:r w:rsidRPr="00C5734A">
        <w:rPr>
          <w:rFonts w:ascii="Muli" w:hAnsi="Muli"/>
          <w:sz w:val="28"/>
        </w:rPr>
        <w:t xml:space="preserve"> of your checklist items.</w:t>
      </w:r>
    </w:p>
    <w:p w14:paraId="401B4E43" w14:textId="0E212F07" w:rsidR="00C5734A" w:rsidRPr="00FE546C" w:rsidRDefault="00C5734A" w:rsidP="00FE546C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C5734A">
        <w:rPr>
          <w:rFonts w:ascii="Muli" w:hAnsi="Muli"/>
          <w:sz w:val="28"/>
        </w:rPr>
        <w:t>Ask your coach if you can present your checklist to the team</w:t>
      </w:r>
      <w:r w:rsidR="00051073">
        <w:rPr>
          <w:rFonts w:ascii="Muli" w:hAnsi="Muli"/>
          <w:sz w:val="28"/>
        </w:rPr>
        <w:t>.</w:t>
      </w:r>
      <w:r w:rsidRPr="00C5734A">
        <w:rPr>
          <w:rFonts w:ascii="Muli" w:hAnsi="Muli"/>
          <w:sz w:val="28"/>
        </w:rPr>
        <w:t xml:space="preserve"> </w:t>
      </w:r>
      <w:r w:rsidR="00051073">
        <w:rPr>
          <w:rFonts w:ascii="Muli" w:hAnsi="Muli"/>
          <w:sz w:val="28"/>
        </w:rPr>
        <w:t>Ask your teammates if they would like to add anything to the list.</w:t>
      </w:r>
      <w:r w:rsidRPr="00C5734A">
        <w:rPr>
          <w:rFonts w:ascii="Muli" w:hAnsi="Muli"/>
          <w:sz w:val="28"/>
        </w:rPr>
        <w:t xml:space="preserve"> </w:t>
      </w:r>
      <w:r w:rsidR="00051073">
        <w:rPr>
          <w:rFonts w:ascii="Muli" w:hAnsi="Muli"/>
          <w:sz w:val="28"/>
        </w:rPr>
        <w:t>D</w:t>
      </w:r>
      <w:r w:rsidRPr="00C5734A">
        <w:rPr>
          <w:rFonts w:ascii="Muli" w:hAnsi="Muli"/>
          <w:sz w:val="28"/>
        </w:rPr>
        <w:t xml:space="preserve">isplay </w:t>
      </w:r>
      <w:r w:rsidR="00051073">
        <w:rPr>
          <w:rFonts w:ascii="Muli" w:hAnsi="Muli"/>
          <w:sz w:val="28"/>
        </w:rPr>
        <w:t>the list</w:t>
      </w:r>
      <w:r>
        <w:rPr>
          <w:rFonts w:ascii="Muli" w:hAnsi="Muli"/>
          <w:sz w:val="28"/>
        </w:rPr>
        <w:t xml:space="preserve"> </w:t>
      </w:r>
      <w:r w:rsidR="00B65550" w:rsidRPr="00B65550">
        <w:rPr>
          <w:rFonts w:ascii="Muli" w:hAnsi="Muli"/>
          <w:sz w:val="28"/>
        </w:rPr>
        <w:t>in a place where all teammates can refer to it to increase sports safety</w:t>
      </w:r>
      <w:r w:rsidR="00B65550">
        <w:rPr>
          <w:rFonts w:ascii="Muli" w:hAnsi="Muli"/>
          <w:sz w:val="28"/>
        </w:rPr>
        <w:t xml:space="preserve">. 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20206FD1" w14:textId="5A0E00D1" w:rsidR="00B65550" w:rsidRPr="00B65550" w:rsidRDefault="00B65550" w:rsidP="00B65550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</w:t>
      </w:r>
      <w:r w:rsidRPr="00B65550">
        <w:rPr>
          <w:rFonts w:ascii="Muli" w:hAnsi="Muli"/>
          <w:sz w:val="28"/>
        </w:rPr>
        <w:t xml:space="preserve">ow might your checklist differ </w:t>
      </w:r>
      <w:r w:rsidR="00185ECB">
        <w:rPr>
          <w:rFonts w:ascii="Muli" w:hAnsi="Muli"/>
          <w:sz w:val="28"/>
        </w:rPr>
        <w:t>for a</w:t>
      </w:r>
      <w:r w:rsidRPr="00B65550">
        <w:rPr>
          <w:rFonts w:ascii="Muli" w:hAnsi="Muli"/>
          <w:sz w:val="28"/>
        </w:rPr>
        <w:t xml:space="preserve"> different sport</w:t>
      </w:r>
      <w:r>
        <w:rPr>
          <w:rFonts w:ascii="Muli" w:hAnsi="Muli"/>
          <w:sz w:val="28"/>
        </w:rPr>
        <w:t xml:space="preserve">? </w:t>
      </w:r>
      <w:r w:rsidRPr="00B65550">
        <w:rPr>
          <w:rFonts w:ascii="Muli" w:hAnsi="Muli"/>
          <w:sz w:val="28"/>
        </w:rPr>
        <w:t>How might your checklist be similar?</w:t>
      </w:r>
    </w:p>
    <w:p w14:paraId="2B8DF36D" w14:textId="42D9B476" w:rsidR="00B65550" w:rsidRDefault="00B65550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B65550">
        <w:rPr>
          <w:rFonts w:ascii="Muli" w:hAnsi="Muli"/>
          <w:sz w:val="28"/>
        </w:rPr>
        <w:t>How do the items on your checklist specifically increase safety within your sport</w:t>
      </w:r>
      <w:r>
        <w:rPr>
          <w:rFonts w:ascii="Muli" w:hAnsi="Muli"/>
          <w:sz w:val="28"/>
        </w:rPr>
        <w:t>?</w:t>
      </w:r>
    </w:p>
    <w:p w14:paraId="02AE917F" w14:textId="77FC739E" w:rsidR="00B65550" w:rsidRPr="00C73F7D" w:rsidRDefault="00B65550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B65550">
        <w:rPr>
          <w:rFonts w:ascii="Muli" w:hAnsi="Muli"/>
          <w:sz w:val="28"/>
        </w:rPr>
        <w:t>Why is it important to include the entire team when thinking about sports safety</w:t>
      </w:r>
      <w:r>
        <w:rPr>
          <w:rFonts w:ascii="Muli" w:hAnsi="Muli"/>
          <w:sz w:val="28"/>
        </w:rPr>
        <w:t>?</w:t>
      </w:r>
      <w:r w:rsidRPr="00B65550">
        <w:rPr>
          <w:rFonts w:ascii="Muli" w:hAnsi="Muli"/>
          <w:sz w:val="28"/>
        </w:rPr>
        <w:t xml:space="preserve"> What might happen if only you engaged in these sports safety activities</w:t>
      </w:r>
      <w:r>
        <w:rPr>
          <w:rFonts w:ascii="Muli" w:hAnsi="Muli"/>
          <w:sz w:val="28"/>
        </w:rPr>
        <w:t>?</w:t>
      </w:r>
    </w:p>
    <w:sectPr w:rsidR="00B65550" w:rsidRPr="00C73F7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488E" w14:textId="77777777" w:rsidR="00856626" w:rsidRDefault="00856626">
      <w:r>
        <w:separator/>
      </w:r>
    </w:p>
  </w:endnote>
  <w:endnote w:type="continuationSeparator" w:id="0">
    <w:p w14:paraId="3D52205F" w14:textId="77777777" w:rsidR="00856626" w:rsidRDefault="0085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6608" w14:textId="77777777" w:rsidR="00856626" w:rsidRDefault="00856626">
      <w:r>
        <w:separator/>
      </w:r>
    </w:p>
  </w:footnote>
  <w:footnote w:type="continuationSeparator" w:id="0">
    <w:p w14:paraId="18227F66" w14:textId="77777777" w:rsidR="00856626" w:rsidRDefault="00856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7E24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6257">
    <w:abstractNumId w:val="13"/>
  </w:num>
  <w:num w:numId="2" w16cid:durableId="224799757">
    <w:abstractNumId w:val="15"/>
  </w:num>
  <w:num w:numId="3" w16cid:durableId="382338444">
    <w:abstractNumId w:val="11"/>
  </w:num>
  <w:num w:numId="4" w16cid:durableId="917011422">
    <w:abstractNumId w:val="0"/>
  </w:num>
  <w:num w:numId="5" w16cid:durableId="459231324">
    <w:abstractNumId w:val="1"/>
  </w:num>
  <w:num w:numId="6" w16cid:durableId="2089450558">
    <w:abstractNumId w:val="2"/>
  </w:num>
  <w:num w:numId="7" w16cid:durableId="631862937">
    <w:abstractNumId w:val="3"/>
  </w:num>
  <w:num w:numId="8" w16cid:durableId="287973078">
    <w:abstractNumId w:val="4"/>
  </w:num>
  <w:num w:numId="9" w16cid:durableId="646711285">
    <w:abstractNumId w:val="9"/>
  </w:num>
  <w:num w:numId="10" w16cid:durableId="1505243652">
    <w:abstractNumId w:val="5"/>
  </w:num>
  <w:num w:numId="11" w16cid:durableId="462428287">
    <w:abstractNumId w:val="6"/>
  </w:num>
  <w:num w:numId="12" w16cid:durableId="1611281935">
    <w:abstractNumId w:val="7"/>
  </w:num>
  <w:num w:numId="13" w16cid:durableId="1100025142">
    <w:abstractNumId w:val="8"/>
  </w:num>
  <w:num w:numId="14" w16cid:durableId="242491749">
    <w:abstractNumId w:val="10"/>
  </w:num>
  <w:num w:numId="15" w16cid:durableId="1988902211">
    <w:abstractNumId w:val="14"/>
  </w:num>
  <w:num w:numId="16" w16cid:durableId="11206063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51073"/>
    <w:rsid w:val="000553EB"/>
    <w:rsid w:val="000933E9"/>
    <w:rsid w:val="000A6EE7"/>
    <w:rsid w:val="000B1A99"/>
    <w:rsid w:val="001228A1"/>
    <w:rsid w:val="00136DFE"/>
    <w:rsid w:val="00146DC8"/>
    <w:rsid w:val="0016744D"/>
    <w:rsid w:val="00185ECB"/>
    <w:rsid w:val="00194018"/>
    <w:rsid w:val="00281232"/>
    <w:rsid w:val="00300DC1"/>
    <w:rsid w:val="00315456"/>
    <w:rsid w:val="003218F8"/>
    <w:rsid w:val="004E25A6"/>
    <w:rsid w:val="0051720F"/>
    <w:rsid w:val="00575942"/>
    <w:rsid w:val="005825B0"/>
    <w:rsid w:val="005A6B6D"/>
    <w:rsid w:val="0062296B"/>
    <w:rsid w:val="00652C1E"/>
    <w:rsid w:val="006A778A"/>
    <w:rsid w:val="006B2736"/>
    <w:rsid w:val="006F7E8B"/>
    <w:rsid w:val="00856626"/>
    <w:rsid w:val="009754AF"/>
    <w:rsid w:val="00995638"/>
    <w:rsid w:val="009B14D8"/>
    <w:rsid w:val="009C44AE"/>
    <w:rsid w:val="00A12A8F"/>
    <w:rsid w:val="00B276F8"/>
    <w:rsid w:val="00B55236"/>
    <w:rsid w:val="00B65550"/>
    <w:rsid w:val="00BA30F3"/>
    <w:rsid w:val="00C22CEA"/>
    <w:rsid w:val="00C32390"/>
    <w:rsid w:val="00C5734A"/>
    <w:rsid w:val="00C730F8"/>
    <w:rsid w:val="00C73F7D"/>
    <w:rsid w:val="00C86449"/>
    <w:rsid w:val="00C96114"/>
    <w:rsid w:val="00CB1E14"/>
    <w:rsid w:val="00CC2C59"/>
    <w:rsid w:val="00D36BC3"/>
    <w:rsid w:val="00D854BD"/>
    <w:rsid w:val="00D950E9"/>
    <w:rsid w:val="00DB6AE5"/>
    <w:rsid w:val="00E355B7"/>
    <w:rsid w:val="00EC4AD0"/>
    <w:rsid w:val="00FC2F28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Nikki Ferguson</cp:lastModifiedBy>
  <cp:revision>3</cp:revision>
  <dcterms:created xsi:type="dcterms:W3CDTF">2023-05-10T16:20:00Z</dcterms:created>
  <dcterms:modified xsi:type="dcterms:W3CDTF">2023-05-17T17:31:00Z</dcterms:modified>
</cp:coreProperties>
</file>