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5C8B"/>
          <w:sz w:val="56"/>
          <w:szCs w:val="56"/>
        </w:rPr>
        <w:t xml:space="preserve">Mist NAC Accounting</w:t>
      </w:r>
    </w:p>
    <w:p>
      <w:pPr>
        <w:spacing w:after="240" w:before="0"/>
        <w:jc w:val="center"/>
      </w:pPr>
      <w:r>
        <w:rPr>
          <w:rFonts w:ascii="Arial" w:cs="Arial" w:eastAsia="Arial" w:hAnsi="Arial"/>
          <w:b/>
          <w:bCs/>
          <w:color w:val="1F5C8B"/>
          <w:sz w:val="56"/>
          <w:szCs w:val="56"/>
        </w:rPr>
        <w:t xml:space="preserve">Webhook Listener</w:t>
      </w:r>
    </w:p>
    <w:p>
      <w:pPr>
        <w:spacing w:after="480" w:before="0"/>
        <w:jc w:val="center"/>
      </w:pPr>
      <w:r>
        <w:rPr>
          <w:rFonts w:ascii="Arial" w:cs="Arial" w:eastAsia="Arial" w:hAnsi="Arial"/>
          <w:color w:val="2E75B6"/>
          <w:sz w:val="40"/>
          <w:szCs w:val="40"/>
        </w:rPr>
        <w:t xml:space="preserve">User Guide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single" w:color="1F5C8B" w:sz="12"/>
              <w:left w:val="none"/>
              <w:bottom w:val="none"/>
              <w:right w:val="none"/>
            </w:tcBorders>
          </w:tcPr>
          <w:p>
            <w:r>
              <w:t xml:space="preserve"/>
            </w:r>
          </w:p>
        </w:tc>
      </w:tr>
    </w:tbl>
    <w:p>
      <w:pPr>
        <w:spacing w:after="60" w:before="60"/>
      </w:pPr>
      <w:r>
        <w:t xml:space="preserve"/>
      </w:r>
    </w:p>
    <w:p>
      <w:pPr>
        <w:spacing w:after="80" w:before="480"/>
        <w:jc w:val="center"/>
      </w:pPr>
      <w:r>
        <w:rPr>
          <w:rFonts w:ascii="Arial" w:cs="Arial" w:eastAsia="Arial" w:hAnsi="Arial"/>
          <w:color w:val="888888"/>
          <w:sz w:val="22"/>
          <w:szCs w:val="22"/>
        </w:rPr>
        <w:t xml:space="preserve">Version 1.0  |  June 2026</w:t>
      </w:r>
    </w:p>
    <w:p>
      <w:pPr>
        <w:spacing w:after="80" w:before="0"/>
        <w:jc w:val="center"/>
      </w:pPr>
      <w:r>
        <w:rPr>
          <w:rFonts w:ascii="Arial" w:cs="Arial" w:eastAsia="Arial" w:hAnsi="Arial"/>
          <w:color w:val="888888"/>
          <w:sz w:val="22"/>
          <w:szCs w:val="22"/>
        </w:rPr>
        <w:t xml:space="preserve">github.com/keeleyp/mist-nac-webhook-listener</w:t>
      </w:r>
    </w:p>
    <w:p>
      <w:pPr>
        <w:pageBreakBefore/>
      </w:pPr>
      <w:r>
        <w:t xml:space="preserve"/>
      </w:r>
    </w:p>
    <w:p>
      <w:pPr>
        <w:pStyle w:val="Heading1"/>
        <w:spacing w:after="120" w:before="360"/>
      </w:pPr>
      <w:r>
        <w:rPr>
          <w:rFonts w:ascii="Arial" w:cs="Arial" w:eastAsia="Arial" w:hAnsi="Arial"/>
          <w:b/>
          <w:bCs/>
          <w:color w:val="1F5C8B"/>
          <w:sz w:val="32"/>
          <w:szCs w:val="32"/>
        </w:rPr>
        <w:t xml:space="preserve">1. Overview</w:t>
      </w:r>
    </w:p>
    <w:p>
      <w:pPr>
        <w:spacing w:after="100" w:before="60"/>
      </w:pPr>
      <w:r>
        <w:rPr>
          <w:rFonts w:ascii="Arial" w:cs="Arial" w:eastAsia="Arial" w:hAnsi="Arial"/>
          <w:sz w:val="22"/>
          <w:szCs w:val="22"/>
        </w:rPr>
        <w:t xml:space="preserve">The Mist NAC Accounting Webhook Listener is a lightweight Python server that receives network accounting events from Juniper Mist Access Assurance and records them to Microsoft Excel workbooks for audit, troubleshooting, and reporting purposes.</w:t>
      </w:r>
    </w:p>
    <w:p>
      <w:pPr>
        <w:spacing w:after="60" w:before="60"/>
      </w:pPr>
      <w:r>
        <w:t xml:space="preserve"/>
      </w:r>
    </w:p>
    <w:p>
      <w:pPr>
        <w:spacing w:after="100" w:before="60"/>
      </w:pPr>
      <w:r>
        <w:rPr>
          <w:rFonts w:ascii="Arial" w:cs="Arial" w:eastAsia="Arial" w:hAnsi="Arial"/>
          <w:sz w:val="22"/>
          <w:szCs w:val="22"/>
        </w:rPr>
        <w:t xml:space="preserve">The listener captures all three stages of a client session:</w:t>
      </w:r>
    </w:p>
    <w:p>
      <w:pPr>
        <w:pStyle w:val="ListParagraph"/>
        <w:numPr>
          <w:ilvl w:val="0"/>
          <w:numId w:val="2"/>
        </w:numPr>
        <w:spacing w:after="40" w:before="40"/>
      </w:pPr>
      <w:r>
        <w:rPr>
          <w:rFonts w:ascii="Arial" w:cs="Arial" w:eastAsia="Arial" w:hAnsi="Arial"/>
          <w:sz w:val="22"/>
          <w:szCs w:val="22"/>
        </w:rPr>
        <w:t xml:space="preserve">NAC_ACCOUNTING_START — emitted when a client is successfully authenticated and a session begins.</w:t>
      </w:r>
    </w:p>
    <w:p>
      <w:pPr>
        <w:pStyle w:val="ListParagraph"/>
        <w:numPr>
          <w:ilvl w:val="0"/>
          <w:numId w:val="2"/>
        </w:numPr>
        <w:spacing w:after="40" w:before="40"/>
      </w:pPr>
      <w:r>
        <w:rPr>
          <w:rFonts w:ascii="Arial" w:cs="Arial" w:eastAsia="Arial" w:hAnsi="Arial"/>
          <w:sz w:val="22"/>
          <w:szCs w:val="22"/>
        </w:rPr>
        <w:t xml:space="preserve">NAC_ACCOUNTING_UPDATE — emitted periodically during the session to reflect assigned IP address and other mid-session state.</w:t>
      </w:r>
    </w:p>
    <w:p>
      <w:pPr>
        <w:pStyle w:val="ListParagraph"/>
        <w:numPr>
          <w:ilvl w:val="0"/>
          <w:numId w:val="2"/>
        </w:numPr>
        <w:spacing w:after="40" w:before="40"/>
      </w:pPr>
      <w:r>
        <w:rPr>
          <w:rFonts w:ascii="Arial" w:cs="Arial" w:eastAsia="Arial" w:hAnsi="Arial"/>
          <w:sz w:val="22"/>
          <w:szCs w:val="22"/>
        </w:rPr>
        <w:t xml:space="preserve">NAC_ACCOUNTING_STOP — emitted when the session ends, including traffic counters and the termination reason.</w:t>
      </w:r>
    </w:p>
    <w:p>
      <w:pPr>
        <w:spacing w:after="60" w:before="60"/>
      </w:pPr>
      <w:r>
        <w:t xml:space="preserve"/>
      </w:r>
    </w:p>
    <w:p>
      <w:pPr>
        <w:spacing w:after="100" w:before="60"/>
      </w:pPr>
      <w:r>
        <w:rPr>
          <w:rFonts w:ascii="Arial" w:cs="Arial" w:eastAsia="Arial" w:hAnsi="Arial"/>
          <w:sz w:val="22"/>
          <w:szCs w:val="22"/>
        </w:rPr>
        <w:t xml:space="preserve">Each event is appended to a dated CSV file (e.g. mist_nac_2026-06-22.csv). A new file is created automatically at midnight so records are grouped by calendar day.</w:t>
      </w:r>
    </w:p>
    <w:p>
      <w:pPr>
        <w:spacing w:after="60" w:before="60"/>
      </w:pPr>
      <w:r>
        <w:t xml:space="preserve"/>
      </w:r>
    </w:p>
    <w:p>
      <w:pPr>
        <w:pStyle w:val="Heading1"/>
        <w:spacing w:after="120" w:before="360"/>
      </w:pPr>
      <w:r>
        <w:rPr>
          <w:rFonts w:ascii="Arial" w:cs="Arial" w:eastAsia="Arial" w:hAnsi="Arial"/>
          <w:b/>
          <w:bCs/>
          <w:color w:val="1F5C8B"/>
          <w:sz w:val="32"/>
          <w:szCs w:val="32"/>
        </w:rPr>
        <w:t xml:space="preserve">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4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Python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3.9 or later (tested with 3.13 and 3.14)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Dependencies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only the Python standard library is required (csv and http.server are built 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Network access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server must be reachable from the Mist cloud on TCP port 8001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Operating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macOS, or Windows — any platform that runs Python 3, including Raspberry Pi OS</w:t>
            </w:r>
          </w:p>
        </w:tc>
      </w:tr>
    </w:tbl>
    <w:p>
      <w:pPr>
        <w:spacing w:after="60" w:before="60"/>
      </w:pPr>
      <w:r>
        <w:t xml:space="preserve"/>
      </w:r>
    </w:p>
    <w:p>
      <w:pPr>
        <w:pStyle w:val="Heading1"/>
        <w:spacing w:after="120" w:before="360"/>
      </w:pPr>
      <w:r>
        <w:rPr>
          <w:rFonts w:ascii="Arial" w:cs="Arial" w:eastAsia="Arial" w:hAnsi="Arial"/>
          <w:b/>
          <w:bCs/>
          <w:color w:val="1F5C8B"/>
          <w:sz w:val="32"/>
          <w:szCs w:val="32"/>
        </w:rPr>
        <w:t xml:space="preserve">3. Installation</w:t>
      </w:r>
    </w:p>
    <w:p>
      <w:pPr>
        <w:pStyle w:val="Heading2"/>
        <w:spacing w:after="80" w:before="240"/>
      </w:pPr>
      <w:r>
        <w:rPr>
          <w:rFonts w:ascii="Arial" w:cs="Arial" w:eastAsia="Arial" w:hAnsi="Arial"/>
          <w:b/>
          <w:bCs/>
          <w:color w:val="1F5C8B"/>
          <w:sz w:val="26"/>
          <w:szCs w:val="26"/>
        </w:rPr>
        <w:t xml:space="preserve">3.1  Clone the repository</w:t>
      </w:r>
    </w:p>
    <w:p>
      <w:pPr>
        <w:shd w:fill="F0F0F0" w:val="clear"/>
        <w:spacing w:after="40" w:before="40"/>
        <w:ind w:left="360"/>
      </w:pPr>
      <w:r>
        <w:rPr>
          <w:rFonts w:ascii="Courier New" w:cs="Courier New" w:eastAsia="Courier New" w:hAnsi="Courier New"/>
          <w:color w:val="1A1A1A"/>
          <w:sz w:val="18"/>
          <w:szCs w:val="18"/>
        </w:rPr>
        <w:t xml:space="preserve">git clone https://github.com/keeleyp/mist-nac-webhook-listener.git</w:t>
      </w:r>
    </w:p>
    <w:p>
      <w:pPr>
        <w:shd w:fill="F0F0F0" w:val="clear"/>
        <w:spacing w:after="40" w:before="40"/>
        <w:ind w:left="360"/>
      </w:pPr>
      <w:r>
        <w:rPr>
          <w:rFonts w:ascii="Courier New" w:cs="Courier New" w:eastAsia="Courier New" w:hAnsi="Courier New"/>
          <w:color w:val="1A1A1A"/>
          <w:sz w:val="18"/>
          <w:szCs w:val="18"/>
        </w:rPr>
        <w:t xml:space="preserve">cd mist-nac-webhook-listener</w:t>
      </w:r>
    </w:p>
    <w:p>
      <w:pPr>
        <w:spacing w:after="60" w:before="60"/>
      </w:pPr>
      <w:r>
        <w:t xml:space="preserve"/>
      </w:r>
    </w:p>
    <w:p>
      <w:pPr>
        <w:spacing w:after="100" w:before="60"/>
      </w:pPr>
      <w:r>
        <w:rPr>
          <w:rFonts w:ascii="Arial" w:cs="Arial" w:eastAsia="Arial" w:hAnsi="Arial"/>
          <w:sz w:val="22"/>
          <w:szCs w:val="22"/>
        </w:rPr>
        <w:t xml:space="preserve">No additional installation step is required. The listener uses only the Python standard library, so there are no packages to install.</w:t>
      </w:r>
    </w:p>
    <w:p>
      <w:pPr>
        <w:spacing w:after="60" w:before="60"/>
      </w:pPr>
      <w:r>
        <w:t xml:space="preserve"/>
      </w:r>
    </w:p>
    <w:p>
      <w:pPr>
        <w:pStyle w:val="Heading1"/>
        <w:spacing w:after="120" w:before="360"/>
      </w:pPr>
      <w:r>
        <w:rPr>
          <w:rFonts w:ascii="Arial" w:cs="Arial" w:eastAsia="Arial" w:hAnsi="Arial"/>
          <w:b/>
          <w:bCs/>
          <w:color w:val="1F5C8B"/>
          <w:sz w:val="32"/>
          <w:szCs w:val="32"/>
        </w:rPr>
        <w:t xml:space="preserve">4. Configuration</w:t>
      </w:r>
    </w:p>
    <w:p>
      <w:pPr>
        <w:spacing w:after="100" w:before="60"/>
      </w:pPr>
      <w:r>
        <w:rPr>
          <w:rFonts w:ascii="Arial" w:cs="Arial" w:eastAsia="Arial" w:hAnsi="Arial"/>
          <w:sz w:val="22"/>
          <w:szCs w:val="22"/>
        </w:rPr>
        <w:t xml:space="preserve">Open webhook_listener.py and edit the constants near the top of the 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24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 port the server listens on. Default: 8001.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DEBUG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to True to print a summary of every received event to the console. Set to False for quiet operation. Default: True.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OUTPUT_DIR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Directory where Excel files are written. Default: "." (the current working directory).</w:t>
            </w:r>
          </w:p>
        </w:tc>
      </w:tr>
    </w:tbl>
    <w:p>
      <w:pPr>
        <w:spacing w:after="60" w:before="60"/>
      </w:pPr>
      <w:r>
        <w:t xml:space="preserve"/>
      </w:r>
    </w:p>
    <w:p>
      <w:pPr>
        <w:spacing w:after="100" w:before="60"/>
      </w:pPr>
      <w:r>
        <w:rPr>
          <w:rFonts w:ascii="Arial" w:cs="Arial" w:eastAsia="Arial" w:hAnsi="Arial"/>
          <w:sz w:val="22"/>
          <w:szCs w:val="22"/>
        </w:rPr>
        <w:t xml:space="preserve">Example — write Excel files to /var/log/mist-nac and listen on port 9000:</w:t>
      </w:r>
    </w:p>
    <w:p>
      <w:pPr>
        <w:shd w:fill="F0F0F0" w:val="clear"/>
        <w:spacing w:after="40" w:before="40"/>
        <w:ind w:left="360"/>
      </w:pPr>
      <w:r>
        <w:rPr>
          <w:rFonts w:ascii="Courier New" w:cs="Courier New" w:eastAsia="Courier New" w:hAnsi="Courier New"/>
          <w:color w:val="1A1A1A"/>
          <w:sz w:val="18"/>
          <w:szCs w:val="18"/>
        </w:rPr>
        <w:t xml:space="preserve">PORT       = 9000</w:t>
      </w:r>
    </w:p>
    <w:p>
      <w:pPr>
        <w:shd w:fill="F0F0F0" w:val="clear"/>
        <w:spacing w:after="40" w:before="40"/>
        <w:ind w:left="360"/>
      </w:pPr>
      <w:r>
        <w:rPr>
          <w:rFonts w:ascii="Courier New" w:cs="Courier New" w:eastAsia="Courier New" w:hAnsi="Courier New"/>
          <w:color w:val="1A1A1A"/>
          <w:sz w:val="18"/>
          <w:szCs w:val="18"/>
        </w:rPr>
        <w:t xml:space="preserve">DEBUG      = False</w:t>
      </w:r>
    </w:p>
    <w:p>
      <w:pPr>
        <w:shd w:fill="F0F0F0" w:val="clear"/>
        <w:spacing w:after="40" w:before="40"/>
        <w:ind w:left="360"/>
      </w:pPr>
      <w:r>
        <w:rPr>
          <w:rFonts w:ascii="Courier New" w:cs="Courier New" w:eastAsia="Courier New" w:hAnsi="Courier New"/>
          <w:color w:val="1A1A1A"/>
          <w:sz w:val="18"/>
          <w:szCs w:val="18"/>
        </w:rPr>
        <w:t xml:space="preserve">OUTPUT_DIR = "/var/log/mist-nac"</w:t>
      </w:r>
    </w:p>
    <w:p>
      <w:pPr>
        <w:spacing w:after="60" w:before="60"/>
      </w:pPr>
      <w:r>
        <w:t xml:space="preserve"/>
      </w:r>
    </w:p>
    <w:p>
      <w:pPr>
        <w:pStyle w:val="Heading1"/>
        <w:spacing w:after="120" w:before="360"/>
      </w:pPr>
      <w:r>
        <w:rPr>
          <w:rFonts w:ascii="Arial" w:cs="Arial" w:eastAsia="Arial" w:hAnsi="Arial"/>
          <w:b/>
          <w:bCs/>
          <w:color w:val="1F5C8B"/>
          <w:sz w:val="32"/>
          <w:szCs w:val="32"/>
        </w:rPr>
        <w:t xml:space="preserve">5. Running the Listener</w:t>
      </w:r>
    </w:p>
    <w:p>
      <w:pPr>
        <w:pStyle w:val="Heading2"/>
        <w:spacing w:after="80" w:before="240"/>
      </w:pPr>
      <w:r>
        <w:rPr>
          <w:rFonts w:ascii="Arial" w:cs="Arial" w:eastAsia="Arial" w:hAnsi="Arial"/>
          <w:b/>
          <w:bCs/>
          <w:color w:val="1F5C8B"/>
          <w:sz w:val="26"/>
          <w:szCs w:val="26"/>
        </w:rPr>
        <w:t xml:space="preserve">5.1  Start manually</w:t>
      </w:r>
    </w:p>
    <w:p>
      <w:pPr>
        <w:shd w:fill="F0F0F0" w:val="clear"/>
        <w:spacing w:after="40" w:before="40"/>
        <w:ind w:left="360"/>
      </w:pPr>
      <w:r>
        <w:rPr>
          <w:rFonts w:ascii="Courier New" w:cs="Courier New" w:eastAsia="Courier New" w:hAnsi="Courier New"/>
          <w:color w:val="1A1A1A"/>
          <w:sz w:val="18"/>
          <w:szCs w:val="18"/>
        </w:rPr>
        <w:t xml:space="preserve">python3 webhook_listener.py</w:t>
      </w:r>
    </w:p>
    <w:p>
      <w:pPr>
        <w:spacing w:after="100" w:before="60"/>
      </w:pPr>
      <w:r>
        <w:rPr>
          <w:rFonts w:ascii="Arial" w:cs="Arial" w:eastAsia="Arial" w:hAnsi="Arial"/>
          <w:sz w:val="22"/>
          <w:szCs w:val="22"/>
        </w:rPr>
        <w:t xml:space="preserve">The server prints a startup banner and then waits for incoming webhook calls. Press Ctrl+C to stop.</w:t>
      </w:r>
    </w:p>
    <w:p>
      <w:pPr>
        <w:spacing w:after="60" w:before="60"/>
      </w:pPr>
      <w:r>
        <w:t xml:space="preserve"/>
      </w:r>
    </w:p>
    <w:p>
      <w:pPr>
        <w:pStyle w:val="Heading2"/>
        <w:spacing w:after="80" w:before="240"/>
      </w:pPr>
      <w:r>
        <w:rPr>
          <w:rFonts w:ascii="Arial" w:cs="Arial" w:eastAsia="Arial" w:hAnsi="Arial"/>
          <w:b/>
          <w:bCs/>
          <w:color w:val="1F5C8B"/>
          <w:sz w:val="26"/>
          <w:szCs w:val="26"/>
        </w:rPr>
        <w:t xml:space="preserve">5.2  Run as a background service (Linux systemd)</w:t>
      </w:r>
    </w:p>
    <w:p>
      <w:pPr>
        <w:spacing w:after="100" w:before="60"/>
      </w:pPr>
      <w:r>
        <w:rPr>
          <w:rFonts w:ascii="Arial" w:cs="Arial" w:eastAsia="Arial" w:hAnsi="Arial"/>
          <w:sz w:val="22"/>
          <w:szCs w:val="22"/>
        </w:rPr>
        <w:t xml:space="preserve">Create /etc/systemd/system/mist-nac.service with the following content, adjusting the paths to match your installation:</w:t>
      </w:r>
    </w:p>
    <w:p>
      <w:pPr>
        <w:shd w:fill="F0F0F0" w:val="clear"/>
        <w:spacing w:after="40" w:before="40"/>
        <w:ind w:left="360"/>
      </w:pPr>
      <w:r>
        <w:rPr>
          <w:rFonts w:ascii="Courier New" w:cs="Courier New" w:eastAsia="Courier New" w:hAnsi="Courier New"/>
          <w:color w:val="1A1A1A"/>
          <w:sz w:val="18"/>
          <w:szCs w:val="18"/>
        </w:rPr>
        <w:t xml:space="preserve">[Unit]</w:t>
      </w:r>
    </w:p>
    <w:p>
      <w:pPr>
        <w:shd w:fill="F0F0F0" w:val="clear"/>
        <w:spacing w:after="40" w:before="40"/>
        <w:ind w:left="360"/>
      </w:pPr>
      <w:r>
        <w:rPr>
          <w:rFonts w:ascii="Courier New" w:cs="Courier New" w:eastAsia="Courier New" w:hAnsi="Courier New"/>
          <w:color w:val="1A1A1A"/>
          <w:sz w:val="18"/>
          <w:szCs w:val="18"/>
        </w:rPr>
        <w:t xml:space="preserve">Description=Mist NAC Accounting Webhook Listener</w:t>
      </w:r>
    </w:p>
    <w:p>
      <w:pPr>
        <w:shd w:fill="F0F0F0" w:val="clear"/>
        <w:spacing w:after="40" w:before="40"/>
        <w:ind w:left="360"/>
      </w:pPr>
      <w:r>
        <w:rPr>
          <w:rFonts w:ascii="Courier New" w:cs="Courier New" w:eastAsia="Courier New" w:hAnsi="Courier New"/>
          <w:color w:val="1A1A1A"/>
          <w:sz w:val="18"/>
          <w:szCs w:val="18"/>
        </w:rPr>
        <w:t xml:space="preserve">After=network.target</w:t>
      </w:r>
    </w:p>
    <w:p>
      <w:pPr>
        <w:shd w:fill="F0F0F0" w:val="clear"/>
        <w:spacing w:after="40" w:before="40"/>
        <w:ind w:left="360"/>
      </w:pPr>
      <w:r>
        <w:rPr>
          <w:rFonts w:ascii="Courier New" w:cs="Courier New" w:eastAsia="Courier New" w:hAnsi="Courier New"/>
          <w:color w:val="1A1A1A"/>
          <w:sz w:val="18"/>
          <w:szCs w:val="18"/>
        </w:rPr>
        <w:t xml:space="preserve"/>
      </w:r>
    </w:p>
    <w:p>
      <w:pPr>
        <w:shd w:fill="F0F0F0" w:val="clear"/>
        <w:spacing w:after="40" w:before="40"/>
        <w:ind w:left="360"/>
      </w:pPr>
      <w:r>
        <w:rPr>
          <w:rFonts w:ascii="Courier New" w:cs="Courier New" w:eastAsia="Courier New" w:hAnsi="Courier New"/>
          <w:color w:val="1A1A1A"/>
          <w:sz w:val="18"/>
          <w:szCs w:val="18"/>
        </w:rPr>
        <w:t xml:space="preserve">[Service]</w:t>
      </w:r>
    </w:p>
    <w:p>
      <w:pPr>
        <w:shd w:fill="F0F0F0" w:val="clear"/>
        <w:spacing w:after="40" w:before="40"/>
        <w:ind w:left="360"/>
      </w:pPr>
      <w:r>
        <w:rPr>
          <w:rFonts w:ascii="Courier New" w:cs="Courier New" w:eastAsia="Courier New" w:hAnsi="Courier New"/>
          <w:color w:val="1A1A1A"/>
          <w:sz w:val="18"/>
          <w:szCs w:val="18"/>
        </w:rPr>
        <w:t xml:space="preserve">ExecStart=/usr/bin/python3 /path/to/mist-nac-webhook-listener/webhook_listener.py</w:t>
      </w:r>
    </w:p>
    <w:p>
      <w:pPr>
        <w:shd w:fill="F0F0F0" w:val="clear"/>
        <w:spacing w:after="40" w:before="40"/>
        <w:ind w:left="360"/>
      </w:pPr>
      <w:r>
        <w:rPr>
          <w:rFonts w:ascii="Courier New" w:cs="Courier New" w:eastAsia="Courier New" w:hAnsi="Courier New"/>
          <w:color w:val="1A1A1A"/>
          <w:sz w:val="18"/>
          <w:szCs w:val="18"/>
        </w:rPr>
        <w:t xml:space="preserve">WorkingDirectory=/path/to/mist-nac-webhook-listener</w:t>
      </w:r>
    </w:p>
    <w:p>
      <w:pPr>
        <w:shd w:fill="F0F0F0" w:val="clear"/>
        <w:spacing w:after="40" w:before="40"/>
        <w:ind w:left="360"/>
      </w:pPr>
      <w:r>
        <w:rPr>
          <w:rFonts w:ascii="Courier New" w:cs="Courier New" w:eastAsia="Courier New" w:hAnsi="Courier New"/>
          <w:color w:val="1A1A1A"/>
          <w:sz w:val="18"/>
          <w:szCs w:val="18"/>
        </w:rPr>
        <w:t xml:space="preserve">Restart=always</w:t>
      </w:r>
    </w:p>
    <w:p>
      <w:pPr>
        <w:shd w:fill="F0F0F0" w:val="clear"/>
        <w:spacing w:after="40" w:before="40"/>
        <w:ind w:left="360"/>
      </w:pPr>
      <w:r>
        <w:rPr>
          <w:rFonts w:ascii="Courier New" w:cs="Courier New" w:eastAsia="Courier New" w:hAnsi="Courier New"/>
          <w:color w:val="1A1A1A"/>
          <w:sz w:val="18"/>
          <w:szCs w:val="18"/>
        </w:rPr>
        <w:t xml:space="preserve">User=pi</w:t>
      </w:r>
    </w:p>
    <w:p>
      <w:pPr>
        <w:shd w:fill="F0F0F0" w:val="clear"/>
        <w:spacing w:after="40" w:before="40"/>
        <w:ind w:left="360"/>
      </w:pPr>
      <w:r>
        <w:rPr>
          <w:rFonts w:ascii="Courier New" w:cs="Courier New" w:eastAsia="Courier New" w:hAnsi="Courier New"/>
          <w:color w:val="1A1A1A"/>
          <w:sz w:val="18"/>
          <w:szCs w:val="18"/>
        </w:rPr>
        <w:t xml:space="preserve"/>
      </w:r>
    </w:p>
    <w:p>
      <w:pPr>
        <w:shd w:fill="F0F0F0" w:val="clear"/>
        <w:spacing w:after="40" w:before="40"/>
        <w:ind w:left="360"/>
      </w:pPr>
      <w:r>
        <w:rPr>
          <w:rFonts w:ascii="Courier New" w:cs="Courier New" w:eastAsia="Courier New" w:hAnsi="Courier New"/>
          <w:color w:val="1A1A1A"/>
          <w:sz w:val="18"/>
          <w:szCs w:val="18"/>
        </w:rPr>
        <w:t xml:space="preserve">[Install]</w:t>
      </w:r>
    </w:p>
    <w:p>
      <w:pPr>
        <w:shd w:fill="F0F0F0" w:val="clear"/>
        <w:spacing w:after="40" w:before="40"/>
        <w:ind w:left="360"/>
      </w:pPr>
      <w:r>
        <w:rPr>
          <w:rFonts w:ascii="Courier New" w:cs="Courier New" w:eastAsia="Courier New" w:hAnsi="Courier New"/>
          <w:color w:val="1A1A1A"/>
          <w:sz w:val="18"/>
          <w:szCs w:val="18"/>
        </w:rPr>
        <w:t xml:space="preserve">WantedBy=multi-user.target</w:t>
      </w:r>
    </w:p>
    <w:p>
      <w:pPr>
        <w:spacing w:after="60" w:before="60"/>
      </w:pPr>
      <w:r>
        <w:t xml:space="preserve"/>
      </w:r>
    </w:p>
    <w:p>
      <w:pPr>
        <w:spacing w:after="100" w:before="60"/>
      </w:pPr>
      <w:r>
        <w:rPr>
          <w:rFonts w:ascii="Arial" w:cs="Arial" w:eastAsia="Arial" w:hAnsi="Arial"/>
          <w:sz w:val="22"/>
          <w:szCs w:val="22"/>
        </w:rPr>
        <w:t xml:space="preserve">Enable and start the service:</w:t>
      </w:r>
    </w:p>
    <w:p>
      <w:pPr>
        <w:shd w:fill="F0F0F0" w:val="clear"/>
        <w:spacing w:after="40" w:before="40"/>
        <w:ind w:left="360"/>
      </w:pPr>
      <w:r>
        <w:rPr>
          <w:rFonts w:ascii="Courier New" w:cs="Courier New" w:eastAsia="Courier New" w:hAnsi="Courier New"/>
          <w:color w:val="1A1A1A"/>
          <w:sz w:val="18"/>
          <w:szCs w:val="18"/>
        </w:rPr>
        <w:t xml:space="preserve">sudo systemctl daemon-reload</w:t>
      </w:r>
    </w:p>
    <w:p>
      <w:pPr>
        <w:shd w:fill="F0F0F0" w:val="clear"/>
        <w:spacing w:after="40" w:before="40"/>
        <w:ind w:left="360"/>
      </w:pPr>
      <w:r>
        <w:rPr>
          <w:rFonts w:ascii="Courier New" w:cs="Courier New" w:eastAsia="Courier New" w:hAnsi="Courier New"/>
          <w:color w:val="1A1A1A"/>
          <w:sz w:val="18"/>
          <w:szCs w:val="18"/>
        </w:rPr>
        <w:t xml:space="preserve">sudo systemctl enable mist-nac</w:t>
      </w:r>
    </w:p>
    <w:p>
      <w:pPr>
        <w:shd w:fill="F0F0F0" w:val="clear"/>
        <w:spacing w:after="40" w:before="40"/>
        <w:ind w:left="360"/>
      </w:pPr>
      <w:r>
        <w:rPr>
          <w:rFonts w:ascii="Courier New" w:cs="Courier New" w:eastAsia="Courier New" w:hAnsi="Courier New"/>
          <w:color w:val="1A1A1A"/>
          <w:sz w:val="18"/>
          <w:szCs w:val="18"/>
        </w:rPr>
        <w:t xml:space="preserve">sudo systemctl start mist-nac</w:t>
      </w:r>
    </w:p>
    <w:p>
      <w:pPr>
        <w:shd w:fill="F0F0F0" w:val="clear"/>
        <w:spacing w:after="40" w:before="40"/>
        <w:ind w:left="360"/>
      </w:pPr>
      <w:r>
        <w:rPr>
          <w:rFonts w:ascii="Courier New" w:cs="Courier New" w:eastAsia="Courier New" w:hAnsi="Courier New"/>
          <w:color w:val="1A1A1A"/>
          <w:sz w:val="18"/>
          <w:szCs w:val="18"/>
        </w:rPr>
        <w:t xml:space="preserve">sudo systemctl status mist-nac</w:t>
      </w:r>
    </w:p>
    <w:p>
      <w:pPr>
        <w:spacing w:after="60" w:before="60"/>
      </w:pPr>
      <w:r>
        <w:t xml:space="preserve"/>
      </w:r>
    </w:p>
    <w:p>
      <w:pPr>
        <w:pStyle w:val="Heading1"/>
        <w:spacing w:after="120" w:before="360"/>
      </w:pPr>
      <w:r>
        <w:rPr>
          <w:rFonts w:ascii="Arial" w:cs="Arial" w:eastAsia="Arial" w:hAnsi="Arial"/>
          <w:b/>
          <w:bCs/>
          <w:color w:val="1F5C8B"/>
          <w:sz w:val="32"/>
          <w:szCs w:val="32"/>
        </w:rPr>
        <w:t xml:space="preserve">6. Configuring the Mist Webhook</w:t>
      </w:r>
    </w:p>
    <w:p>
      <w:pPr>
        <w:spacing w:after="100" w:before="60"/>
      </w:pPr>
      <w:r>
        <w:rPr>
          <w:rFonts w:ascii="Arial" w:cs="Arial" w:eastAsia="Arial" w:hAnsi="Arial"/>
          <w:sz w:val="22"/>
          <w:szCs w:val="22"/>
        </w:rPr>
        <w:t xml:space="preserve">Log in to the Mist portal and navigate to Organization &gt; Settings &gt; Webhooks, then click Add Webhook and fill in the fields as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Any descriptive name, e.g. NAC Accounting Listener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http://&lt;your-server-ip&gt;:8001/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Topics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nac-accounting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Enabled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1"/>
              <w:left w:val="single" w:color="1F5C8B" w:sz="1"/>
              <w:bottom w:val="single" w:color="1F5C8B" w:sz="1"/>
              <w:right w:val="single" w:color="1F5C8B" w:sz="1"/>
            </w:tcBorders>
            <w:shd w:fill="EBF3FA" w:val="clear"/>
            <w:tcMar>
              <w:top w:type="dxa" w:w="120"/>
              <w:left w:type="dxa" w:w="160"/>
              <w:bottom w:type="dxa" w:w="120"/>
              <w:right w:type="dxa" w:w="160"/>
            </w:tcMar>
          </w:tcPr>
          <w:p>
            <w:r>
              <w:rPr>
                <w:rFonts w:ascii="Arial" w:cs="Arial" w:eastAsia="Arial" w:hAnsi="Arial"/>
                <w:b/>
                <w:bCs/>
                <w:color w:val="1F5C8B"/>
                <w:sz w:val="20"/>
                <w:szCs w:val="20"/>
              </w:rPr>
              <w:t xml:space="preserve">Note: </w:t>
            </w:r>
            <w:r>
              <w:rPr>
                <w:rFonts w:ascii="Arial" w:cs="Arial" w:eastAsia="Arial" w:hAnsi="Arial"/>
                <w:sz w:val="20"/>
                <w:szCs w:val="20"/>
              </w:rPr>
              <w:t xml:space="preserve">The server must be reachable from the Mist cloud over the public internet or via a site-to-site tunnel. If the server is behind NAT, configure port forwarding for TCP 8001. HTTPS is not required but can be added by placing a reverse proxy (e.g. nginx) in front of the listener.</w:t>
            </w:r>
          </w:p>
        </w:tc>
      </w:tr>
    </w:tbl>
    <w:p>
      <w:pPr>
        <w:spacing w:after="60" w:before="60"/>
      </w:pPr>
      <w:r>
        <w:t xml:space="preserve"/>
      </w:r>
    </w:p>
    <w:p>
      <w:pPr>
        <w:pStyle w:val="Heading1"/>
        <w:spacing w:after="120" w:before="360"/>
      </w:pPr>
      <w:r>
        <w:rPr>
          <w:rFonts w:ascii="Arial" w:cs="Arial" w:eastAsia="Arial" w:hAnsi="Arial"/>
          <w:b/>
          <w:bCs/>
          <w:color w:val="1F5C8B"/>
          <w:sz w:val="32"/>
          <w:szCs w:val="32"/>
        </w:rPr>
        <w:t xml:space="preserve">7. CSV Output</w:t>
      </w:r>
    </w:p>
    <w:p>
      <w:pPr>
        <w:pStyle w:val="Heading2"/>
        <w:spacing w:after="80" w:before="240"/>
      </w:pPr>
      <w:r>
        <w:rPr>
          <w:rFonts w:ascii="Arial" w:cs="Arial" w:eastAsia="Arial" w:hAnsi="Arial"/>
          <w:b/>
          <w:bCs/>
          <w:color w:val="1F5C8B"/>
          <w:sz w:val="26"/>
          <w:szCs w:val="26"/>
        </w:rPr>
        <w:t xml:space="preserve">7.1  File naming</w:t>
      </w:r>
    </w:p>
    <w:p>
      <w:pPr>
        <w:spacing w:after="100" w:before="60"/>
      </w:pPr>
      <w:r>
        <w:rPr>
          <w:rFonts w:ascii="Arial" w:cs="Arial" w:eastAsia="Arial" w:hAnsi="Arial"/>
          <w:sz w:val="22"/>
          <w:szCs w:val="22"/>
        </w:rPr>
        <w:t xml:space="preserve">Files are named mist_nac_YYYY-MM-DD.csv and written to OUTPUT_DIR. Each day produces one file. If the file already exists (e.g. after restarting the listener on the same day), new rows are appended rather than overwriting existing data. The header row is written only when the file is first created.</w:t>
      </w:r>
    </w:p>
    <w:p>
      <w:pPr>
        <w:spacing w:after="60" w:before="60"/>
      </w:pPr>
      <w:r>
        <w:t xml:space="preserve"/>
      </w:r>
    </w:p>
    <w:p>
      <w:pPr>
        <w:pStyle w:val="Heading2"/>
        <w:spacing w:after="80" w:before="240"/>
      </w:pPr>
      <w:r>
        <w:rPr>
          <w:rFonts w:ascii="Arial" w:cs="Arial" w:eastAsia="Arial" w:hAnsi="Arial"/>
          <w:b/>
          <w:bCs/>
          <w:color w:val="1F5C8B"/>
          <w:sz w:val="26"/>
          <w:szCs w:val="26"/>
        </w:rPr>
        <w:t xml:space="preserve">7.2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Received At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timestamp when the event was received by the listener.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NAC_ACCOUNTING_START, NAC_ACCOUNTING_UPDATE, or NAC_ACCOUNTING_STOP.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Username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Identity presented at authentication (e.g. user@domain.com).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device MAC address.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Client IP</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IP address assigned to the client (present from UPDATE onwards).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Client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wireless or wired.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SSID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Wi-Fi network name the client connected 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 address of the access point.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BSSID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BSSID of the radio the client associated with.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NAS 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address of the Network Access Server (the Mist AP or switch).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NAS Vendor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Vendor string from the NAS, typically juniper-mist.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Session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RADIUS Acct-Session-Id assigned to this session.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Session Unique ID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Mist internal unique session identifier.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 Session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Identifier grouping sessions across roaming events.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Site ID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Mist site UUID.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Org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Mist organisation UUID.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Device Cert Expiry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Expiry of the device certificate used for EAP-TLS authentication.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Timestamp (ms)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Mist event timestamp in UTC (human-readable form stored).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Session Duration (mins)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Duration of the session in minutes (STOP events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RX Bytes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Bytes received by the client during the session (STOP only).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TX Bytes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Bytes transmitted by the client during the session (STOP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RX Pkts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Packets received by the client during the session (STOP only).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TX Pkts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Packets transmitted by the client during the session (STOP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Terminate Cause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 the session ended, e.g. User-Request (STOP only).</w:t>
            </w:r>
          </w:p>
        </w:tc>
      </w:tr>
    </w:tbl>
    <w:p>
      <w:pPr>
        <w:spacing w:after="60" w:before="60"/>
      </w:pPr>
      <w:r>
        <w:t xml:space="preserve"/>
      </w:r>
    </w:p>
    <w:p>
      <w:pPr>
        <w:pStyle w:val="Heading1"/>
        <w:spacing w:after="120" w:before="360"/>
      </w:pPr>
      <w:r>
        <w:rPr>
          <w:rFonts w:ascii="Arial" w:cs="Arial" w:eastAsia="Arial" w:hAnsi="Arial"/>
          <w:b/>
          <w:bCs/>
          <w:color w:val="1F5C8B"/>
          <w:sz w:val="32"/>
          <w:szCs w:val="32"/>
        </w:rPr>
        <w:t xml:space="preserve">8. Debug Console Output</w:t>
      </w:r>
    </w:p>
    <w:p>
      <w:pPr>
        <w:spacing w:after="100" w:before="60"/>
      </w:pPr>
      <w:r>
        <w:rPr>
          <w:rFonts w:ascii="Arial" w:cs="Arial" w:eastAsia="Arial" w:hAnsi="Arial"/>
          <w:sz w:val="22"/>
          <w:szCs w:val="22"/>
        </w:rPr>
        <w:t xml:space="preserve">When DEBUG = True, each event prints a summary block to stdout. Example output for a STOP event:</w:t>
      </w:r>
    </w:p>
    <w:p>
      <w:pPr>
        <w:spacing w:after="60" w:before="60"/>
      </w:pPr>
      <w:r>
        <w:t xml:space="preserve"/>
      </w:r>
    </w:p>
    <w:p>
      <w:pPr>
        <w:shd w:fill="F0F0F0" w:val="clear"/>
        <w:spacing w:after="40" w:before="40"/>
        <w:ind w:left="360"/>
      </w:pPr>
      <w:r>
        <w:rPr>
          <w:rFonts w:ascii="Courier New" w:cs="Courier New" w:eastAsia="Courier New" w:hAnsi="Courier New"/>
          <w:color w:val="1A1A1A"/>
          <w:sz w:val="18"/>
          <w:szCs w:val="18"/>
        </w:rPr>
        <w:t xml:space="preserve">────────────────────────────────────────────────────────────</w:t>
      </w:r>
    </w:p>
    <w:p>
      <w:pPr>
        <w:shd w:fill="F0F0F0" w:val="clear"/>
        <w:spacing w:after="40" w:before="40"/>
        <w:ind w:left="360"/>
      </w:pPr>
      <w:r>
        <w:rPr>
          <w:rFonts w:ascii="Courier New" w:cs="Courier New" w:eastAsia="Courier New" w:hAnsi="Courier New"/>
          <w:color w:val="1A1A1A"/>
          <w:sz w:val="18"/>
          <w:szCs w:val="18"/>
        </w:rPr>
        <w:t xml:space="preserve">  Event Type : NAC_ACCOUNTING_STOP</w:t>
      </w:r>
    </w:p>
    <w:p>
      <w:pPr>
        <w:shd w:fill="F0F0F0" w:val="clear"/>
        <w:spacing w:after="40" w:before="40"/>
        <w:ind w:left="360"/>
      </w:pPr>
      <w:r>
        <w:rPr>
          <w:rFonts w:ascii="Courier New" w:cs="Courier New" w:eastAsia="Courier New" w:hAnsi="Courier New"/>
          <w:color w:val="1A1A1A"/>
          <w:sz w:val="18"/>
          <w:szCs w:val="18"/>
        </w:rPr>
        <w:t xml:space="preserve">  Username   : user1@keeley.org.uk</w:t>
      </w:r>
    </w:p>
    <w:p>
      <w:pPr>
        <w:shd w:fill="F0F0F0" w:val="clear"/>
        <w:spacing w:after="40" w:before="40"/>
        <w:ind w:left="360"/>
      </w:pPr>
      <w:r>
        <w:rPr>
          <w:rFonts w:ascii="Courier New" w:cs="Courier New" w:eastAsia="Courier New" w:hAnsi="Courier New"/>
          <w:color w:val="1A1A1A"/>
          <w:sz w:val="18"/>
          <w:szCs w:val="18"/>
        </w:rPr>
        <w:t xml:space="preserve">  MAC        : 5e6601115b49</w:t>
      </w:r>
    </w:p>
    <w:p>
      <w:pPr>
        <w:shd w:fill="F0F0F0" w:val="clear"/>
        <w:spacing w:after="40" w:before="40"/>
        <w:ind w:left="360"/>
      </w:pPr>
      <w:r>
        <w:rPr>
          <w:rFonts w:ascii="Courier New" w:cs="Courier New" w:eastAsia="Courier New" w:hAnsi="Courier New"/>
          <w:color w:val="1A1A1A"/>
          <w:sz w:val="18"/>
          <w:szCs w:val="18"/>
        </w:rPr>
        <w:t xml:space="preserve">  Client IP  : 172.16.10.71</w:t>
      </w:r>
    </w:p>
    <w:p>
      <w:pPr>
        <w:shd w:fill="F0F0F0" w:val="clear"/>
        <w:spacing w:after="40" w:before="40"/>
        <w:ind w:left="360"/>
      </w:pPr>
      <w:r>
        <w:rPr>
          <w:rFonts w:ascii="Courier New" w:cs="Courier New" w:eastAsia="Courier New" w:hAnsi="Courier New"/>
          <w:color w:val="1A1A1A"/>
          <w:sz w:val="18"/>
          <w:szCs w:val="18"/>
        </w:rPr>
        <w:t xml:space="preserve">  SSID       : PK_NAC</w:t>
      </w:r>
    </w:p>
    <w:p>
      <w:pPr>
        <w:shd w:fill="F0F0F0" w:val="clear"/>
        <w:spacing w:after="40" w:before="40"/>
        <w:ind w:left="360"/>
      </w:pPr>
      <w:r>
        <w:rPr>
          <w:rFonts w:ascii="Courier New" w:cs="Courier New" w:eastAsia="Courier New" w:hAnsi="Courier New"/>
          <w:color w:val="1A1A1A"/>
          <w:sz w:val="18"/>
          <w:szCs w:val="18"/>
        </w:rPr>
        <w:t xml:space="preserve">  AP         : 709041040e34</w:t>
      </w:r>
    </w:p>
    <w:p>
      <w:pPr>
        <w:shd w:fill="F0F0F0" w:val="clear"/>
        <w:spacing w:after="40" w:before="40"/>
        <w:ind w:left="360"/>
      </w:pPr>
      <w:r>
        <w:rPr>
          <w:rFonts w:ascii="Courier New" w:cs="Courier New" w:eastAsia="Courier New" w:hAnsi="Courier New"/>
          <w:color w:val="1A1A1A"/>
          <w:sz w:val="18"/>
          <w:szCs w:val="18"/>
        </w:rPr>
        <w:t xml:space="preserve">  Session ID : 46A689BBEA655716</w:t>
      </w:r>
    </w:p>
    <w:p>
      <w:pPr>
        <w:shd w:fill="F0F0F0" w:val="clear"/>
        <w:spacing w:after="40" w:before="40"/>
        <w:ind w:left="360"/>
      </w:pPr>
      <w:r>
        <w:rPr>
          <w:rFonts w:ascii="Courier New" w:cs="Courier New" w:eastAsia="Courier New" w:hAnsi="Courier New"/>
          <w:color w:val="1A1A1A"/>
          <w:sz w:val="18"/>
          <w:szCs w:val="18"/>
        </w:rPr>
        <w:t xml:space="preserve">  NAS IP     : 172.16.0.10</w:t>
      </w:r>
    </w:p>
    <w:p>
      <w:pPr>
        <w:shd w:fill="F0F0F0" w:val="clear"/>
        <w:spacing w:after="40" w:before="40"/>
        <w:ind w:left="360"/>
      </w:pPr>
      <w:r>
        <w:rPr>
          <w:rFonts w:ascii="Courier New" w:cs="Courier New" w:eastAsia="Courier New" w:hAnsi="Courier New"/>
          <w:color w:val="1A1A1A"/>
          <w:sz w:val="18"/>
          <w:szCs w:val="18"/>
        </w:rPr>
        <w:t xml:space="preserve">  Timestamp  : 2026-06-22 11:29:09 UTC</w:t>
      </w:r>
    </w:p>
    <w:p>
      <w:pPr>
        <w:shd w:fill="F0F0F0" w:val="clear"/>
        <w:spacing w:after="40" w:before="40"/>
        <w:ind w:left="360"/>
      </w:pPr>
      <w:r>
        <w:rPr>
          <w:rFonts w:ascii="Courier New" w:cs="Courier New" w:eastAsia="Courier New" w:hAnsi="Courier New"/>
          <w:color w:val="1A1A1A"/>
          <w:sz w:val="18"/>
          <w:szCs w:val="18"/>
        </w:rPr>
        <w:t xml:space="preserve">  Duration   : 0 min(s)</w:t>
      </w:r>
    </w:p>
    <w:p>
      <w:pPr>
        <w:shd w:fill="F0F0F0" w:val="clear"/>
        <w:spacing w:after="40" w:before="40"/>
        <w:ind w:left="360"/>
      </w:pPr>
      <w:r>
        <w:rPr>
          <w:rFonts w:ascii="Courier New" w:cs="Courier New" w:eastAsia="Courier New" w:hAnsi="Courier New"/>
          <w:color w:val="1A1A1A"/>
          <w:sz w:val="18"/>
          <w:szCs w:val="18"/>
        </w:rPr>
        <w:t xml:space="preserve">  RX Bytes   : 158242</w:t>
      </w:r>
    </w:p>
    <w:p>
      <w:pPr>
        <w:shd w:fill="F0F0F0" w:val="clear"/>
        <w:spacing w:after="40" w:before="40"/>
        <w:ind w:left="360"/>
      </w:pPr>
      <w:r>
        <w:rPr>
          <w:rFonts w:ascii="Courier New" w:cs="Courier New" w:eastAsia="Courier New" w:hAnsi="Courier New"/>
          <w:color w:val="1A1A1A"/>
          <w:sz w:val="18"/>
          <w:szCs w:val="18"/>
        </w:rPr>
        <w:t xml:space="preserve">  TX Bytes   : 130997</w:t>
      </w:r>
    </w:p>
    <w:p>
      <w:pPr>
        <w:shd w:fill="F0F0F0" w:val="clear"/>
        <w:spacing w:after="40" w:before="40"/>
        <w:ind w:left="360"/>
      </w:pPr>
      <w:r>
        <w:rPr>
          <w:rFonts w:ascii="Courier New" w:cs="Courier New" w:eastAsia="Courier New" w:hAnsi="Courier New"/>
          <w:color w:val="1A1A1A"/>
          <w:sz w:val="18"/>
          <w:szCs w:val="18"/>
        </w:rPr>
        <w:t xml:space="preserve">  Term Cause : User-Request</w:t>
      </w:r>
    </w:p>
    <w:p>
      <w:pPr>
        <w:shd w:fill="F0F0F0" w:val="clear"/>
        <w:spacing w:after="40" w:before="40"/>
        <w:ind w:left="360"/>
      </w:pPr>
      <w:r>
        <w:rPr>
          <w:rFonts w:ascii="Courier New" w:cs="Courier New" w:eastAsia="Courier New" w:hAnsi="Courier New"/>
          <w:color w:val="1A1A1A"/>
          <w:sz w:val="18"/>
          <w:szCs w:val="18"/>
        </w:rPr>
        <w:t xml:space="preserve">────────────────────────────────────────────────────────────</w:t>
      </w:r>
    </w:p>
    <w:p>
      <w:pPr>
        <w:spacing w:after="60" w:before="60"/>
      </w:pPr>
      <w:r>
        <w:t xml:space="preserve"/>
      </w:r>
    </w:p>
    <w:p>
      <w:pPr>
        <w:pStyle w:val="Heading1"/>
        <w:spacing w:after="120" w:before="360"/>
      </w:pPr>
      <w:r>
        <w:rPr>
          <w:rFonts w:ascii="Arial" w:cs="Arial" w:eastAsia="Arial" w:hAnsi="Arial"/>
          <w:b/>
          <w:bCs/>
          <w:color w:val="1F5C8B"/>
          <w:sz w:val="32"/>
          <w:szCs w:val="32"/>
        </w:rPr>
        <w:t xml:space="preserve">9. Testing</w:t>
      </w:r>
    </w:p>
    <w:p>
      <w:pPr>
        <w:spacing w:after="100" w:before="60"/>
      </w:pPr>
      <w:r>
        <w:rPr>
          <w:rFonts w:ascii="Arial" w:cs="Arial" w:eastAsia="Arial" w:hAnsi="Arial"/>
          <w:sz w:val="22"/>
          <w:szCs w:val="22"/>
        </w:rPr>
        <w:t xml:space="preserve">A test script is included that sends one of each event type to the local listener. With the listener running, open a second terminal and run:</w:t>
      </w:r>
    </w:p>
    <w:p>
      <w:pPr>
        <w:shd w:fill="F0F0F0" w:val="clear"/>
        <w:spacing w:after="40" w:before="40"/>
        <w:ind w:left="360"/>
      </w:pPr>
      <w:r>
        <w:rPr>
          <w:rFonts w:ascii="Courier New" w:cs="Courier New" w:eastAsia="Courier New" w:hAnsi="Courier New"/>
          <w:color w:val="1A1A1A"/>
          <w:sz w:val="18"/>
          <w:szCs w:val="18"/>
        </w:rPr>
        <w:t xml:space="preserve">python3 test_webhook.py</w:t>
      </w:r>
    </w:p>
    <w:p>
      <w:pPr>
        <w:spacing w:after="100" w:before="60"/>
      </w:pPr>
      <w:r>
        <w:rPr>
          <w:rFonts w:ascii="Arial" w:cs="Arial" w:eastAsia="Arial" w:hAnsi="Arial"/>
          <w:sz w:val="22"/>
          <w:szCs w:val="22"/>
        </w:rPr>
        <w:t xml:space="preserve">Expected output:</w:t>
      </w:r>
    </w:p>
    <w:p>
      <w:pPr>
        <w:shd w:fill="F0F0F0" w:val="clear"/>
        <w:spacing w:after="40" w:before="40"/>
        <w:ind w:left="360"/>
      </w:pPr>
      <w:r>
        <w:rPr>
          <w:rFonts w:ascii="Courier New" w:cs="Courier New" w:eastAsia="Courier New" w:hAnsi="Courier New"/>
          <w:color w:val="1A1A1A"/>
          <w:sz w:val="18"/>
          <w:szCs w:val="18"/>
        </w:rPr>
        <w:t xml:space="preserve">Sent NAC_ACCOUNTING_START  → 200 OK</w:t>
      </w:r>
    </w:p>
    <w:p>
      <w:pPr>
        <w:shd w:fill="F0F0F0" w:val="clear"/>
        <w:spacing w:after="40" w:before="40"/>
        <w:ind w:left="360"/>
      </w:pPr>
      <w:r>
        <w:rPr>
          <w:rFonts w:ascii="Courier New" w:cs="Courier New" w:eastAsia="Courier New" w:hAnsi="Courier New"/>
          <w:color w:val="1A1A1A"/>
          <w:sz w:val="18"/>
          <w:szCs w:val="18"/>
        </w:rPr>
        <w:t xml:space="preserve">Sent NAC_ACCOUNTING_UPDATE → 200 OK</w:t>
      </w:r>
    </w:p>
    <w:p>
      <w:pPr>
        <w:shd w:fill="F0F0F0" w:val="clear"/>
        <w:spacing w:after="40" w:before="40"/>
        <w:ind w:left="360"/>
      </w:pPr>
      <w:r>
        <w:rPr>
          <w:rFonts w:ascii="Courier New" w:cs="Courier New" w:eastAsia="Courier New" w:hAnsi="Courier New"/>
          <w:color w:val="1A1A1A"/>
          <w:sz w:val="18"/>
          <w:szCs w:val="18"/>
        </w:rPr>
        <w:t xml:space="preserve">Sent NAC_ACCOUNTING_STOP   → 200 OK</w:t>
      </w:r>
    </w:p>
    <w:p>
      <w:pPr>
        <w:spacing w:after="100" w:before="60"/>
      </w:pPr>
      <w:r>
        <w:rPr>
          <w:rFonts w:ascii="Arial" w:cs="Arial" w:eastAsia="Arial" w:hAnsi="Arial"/>
          <w:sz w:val="22"/>
          <w:szCs w:val="22"/>
        </w:rPr>
        <w:t xml:space="preserve">Check the generated Excel file to verify all three rows were appended correctly.</w:t>
      </w:r>
    </w:p>
    <w:p>
      <w:pPr>
        <w:spacing w:after="60" w:before="60"/>
      </w:pPr>
      <w:r>
        <w:t xml:space="preserve"/>
      </w:r>
    </w:p>
    <w:p>
      <w:pPr>
        <w:pStyle w:val="Heading1"/>
        <w:spacing w:after="120" w:before="360"/>
      </w:pPr>
      <w:r>
        <w:rPr>
          <w:rFonts w:ascii="Arial" w:cs="Arial" w:eastAsia="Arial" w:hAnsi="Arial"/>
          <w:b/>
          <w:bCs/>
          <w:color w:val="1F5C8B"/>
          <w:sz w:val="32"/>
          <w:szCs w:val="32"/>
        </w:rP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624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Port already in use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Another process is using port 8001. Change PORT in webhook_listener.py or stop the conflicting process (lsof -i :8001 on Linux/macOS).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events received from Mist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the webhook URL in the Mist portal is correct and that TCP 8001 is reachable from the internet. Check firewall and NAT rules.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Excel file not created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that OUTPUT_DIR exists and the user running the script has write permission to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Events received but not saved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disk space and file permissions in OUTPUT_DIR. Set DEBUG=True and review the console log for error messages.</w:t>
            </w:r>
          </w:p>
        </w:tc>
      </w:tr>
    </w:tbl>
    <w:p>
      <w:pPr>
        <w:spacing w:after="60" w:before="60"/>
      </w:pPr>
      <w:r>
        <w:t xml:space="preserve"/>
      </w:r>
    </w:p>
    <w:p>
      <w:pPr>
        <w:pStyle w:val="Heading1"/>
        <w:spacing w:after="120" w:before="360"/>
      </w:pPr>
      <w:r>
        <w:rPr>
          <w:rFonts w:ascii="Arial" w:cs="Arial" w:eastAsia="Arial" w:hAnsi="Arial"/>
          <w:b/>
          <w:bCs/>
          <w:color w:val="1F5C8B"/>
          <w:sz w:val="32"/>
          <w:szCs w:val="32"/>
        </w:rPr>
        <w:t xml:space="preserve">11. Repository</w:t>
      </w:r>
    </w:p>
    <w:p>
      <w:pPr>
        <w:spacing w:after="100" w:before="60"/>
      </w:pPr>
      <w:r>
        <w:rPr>
          <w:rFonts w:ascii="Arial" w:cs="Arial" w:eastAsia="Arial" w:hAnsi="Arial"/>
          <w:sz w:val="22"/>
          <w:szCs w:val="22"/>
        </w:rPr>
        <w:t xml:space="preserve">Source code and the latest version of this guide are available at:</w:t>
      </w:r>
    </w:p>
    <w:p>
      <w:pPr>
        <w:spacing w:after="100" w:before="60"/>
      </w:pPr>
      <w:hyperlink w:history="1" r:id="rIdc8junctg-xfcmexwpuirr">
        <w:r>
          <w:rPr>
            <w:rStyle w:val="Hyperlink"/>
            <w:rFonts w:ascii="Arial" w:cs="Arial" w:eastAsia="Arial" w:hAnsi="Arial"/>
            <w:sz w:val="22"/>
            <w:szCs w:val="22"/>
          </w:rPr>
          <w:t xml:space="preserve">https://github.com/keeleyp/mist-nac-webhook-listener</w:t>
        </w:r>
      </w:hyperlink>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24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webhook_listener.py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Main listener script — no dependencies beyond the Python standard library.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test_webhook.py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sample START, UPDATE, and STOP events for local testing.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User Guide.docx</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This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8B" w:sz="4" w:space="1"/>
      </w:pBdr>
      <w:spacing w:before="2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8B" w:sz="4" w:space="1"/>
      </w:pBdr>
      <w:spacing w:after="200"/>
      <w:jc w:val="right"/>
    </w:pPr>
    <w:r>
      <w:rPr>
        <w:rFonts w:ascii="Arial" w:cs="Arial" w:eastAsia="Arial" w:hAnsi="Arial"/>
        <w:color w:val="888888"/>
        <w:sz w:val="18"/>
        <w:szCs w:val="18"/>
      </w:rPr>
      <w:t xml:space="preserve">Mist NAC Accounting Webhook Listener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8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5C8B"/>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8junctg-xfcmexwpuirr" Type="http://schemas.openxmlformats.org/officeDocument/2006/relationships/hyperlink" Target="https://github.com/keeleyp/mist-nac-webhook-listene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2026-06-22T12:16:01.824Z</dcterms:created>
  <dcterms:modified xsi:type="dcterms:W3CDTF">2026-06-22T12:16:01.825Z</dcterms:modified>
</cp:coreProperties>
</file>

<file path=docProps/custom.xml><?xml version="1.0" encoding="utf-8"?>
<Properties xmlns="http://schemas.openxmlformats.org/officeDocument/2006/custom-properties" xmlns:vt="http://schemas.openxmlformats.org/officeDocument/2006/docPropsVTypes"/>
</file>