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Use of AI While in College</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can be used to assist college students when they want to increase their productivity. But, there are specific ways to do it. Everything that you use AI for, should be approved and acknowledged in your work. AI can be used to create study guides or flashcards to help assist students in preparing for an exam or quiz. AI can also be useful for brainstorming or organizing ideas. AI can be used to check grammar as well, but not used to change something that's already written (unless approved). AI should be a resource that does not replace the learning of students, but used as a mechanism to support education.</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Response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agree with your paragraph! I think you make a strong argument that AI should support students' learning rather than replace it. You also provide good examples of appropriate AI use, such as creating flashcards, brainstorming ideas, and checking grammar.</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just two things I would consider adjusting:</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"Everything that you use AI for, should be approved and acknowledged in your work." Not every use of AI necessarily requires acknowledgment. It depends on the professor's or university's policies. You could say, "Students should follow their professor's guidelines and acknowledge AI use when required."</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"AI can be used to check grammar as well, but not used to change something that's already written." This is a good point, but you could clarify that AI can suggest improvements to writing as long as the student maintains ownership of their ideas and follows assignment guidelines.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I agree with your message, and your paragraph is clear and appropriate for a college assignment. Your strongest point is your final sentence because it emphasizes that AI should be a learning resource, not a replacement for education.</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Use of AI While in College</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can be used in ways that are not ethical or honest. Utilizing AI to submit generated essays, papers, or projects as your own original work is academic dishonesty. Students should also not use AI to cheat on exams, quizzes, or assignments if not authorized to do so. Using AI in these ways is relying on generated content instead of your own thinking. It can cause students to lack critical thinking skills. AI is also something to be cautious of because it can provide inaccurate information or data. It is always important to gather factual information on your own, instead of relying on AI to provide it for you. These instances can result in disciplinary action as a college student, and should be avoided.</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Response</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agree with your paragraph! I think you make strong and accurate points about the unethical uses of AI among college students. Your paragraph clearly explains why misusing AI can negatively affect academic integrity and students' ability to learn.</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small things I would consider improving:</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Academic dishonesty: Your statement about submitting AI-generated essays as original work is accurate when doing so violates an instructor's academic integrity policies. You could clarify that unauthorized AI use is the issue.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Critical thinking skills: I agree that relying too heavily on AI can negatively affect students' critical thinking skills. However, instead of saying it "can cause students to lack critical thinking skills," you could say "Overreliance on AI can prevent students from developing their own critical thinking and problem-solving skills." This sounds more professional and precise.</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Fact-checking: Your point about AI providing inaccurate information is especially important. I would slightly change "gather factual information on your own" to "verify AI-generated information using credible and reliable sources." This emphasizes responsible research practices.</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agree with your argument, and your paragraph is well-organized. You successfully address three major concerns: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Academic dishonesty</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Overreliance on AI instead of independent thinking</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Inaccurate or misleading information</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final sentence also effectively explains the potential consequences of unethical AI use.</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keep your paragraph mostly as it is. The ideas are clear, and the small adjustments above would make it more accurate and academically professional.</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Ethics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