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159" w:rsidRDefault="007E4159" w:rsidP="00E15B09">
      <w:pPr>
        <w:pStyle w:val="Heading2"/>
        <w:spacing w:before="0" w:line="240" w:lineRule="auto"/>
        <w:rPr>
          <w:lang w:val="en-CA"/>
        </w:rPr>
      </w:pPr>
      <w:r>
        <w:rPr>
          <w:lang w:val="en-CA"/>
        </w:rPr>
        <w:t>Tour of Heroes tutorial:</w:t>
      </w:r>
    </w:p>
    <w:p w:rsidR="007E4159" w:rsidRDefault="007E4159" w:rsidP="00E15B09">
      <w:pPr>
        <w:spacing w:after="0" w:line="240" w:lineRule="auto"/>
        <w:rPr>
          <w:lang w:val="en-CA"/>
        </w:rPr>
      </w:pPr>
    </w:p>
    <w:p w:rsidR="005D38D3" w:rsidRDefault="005D38D3" w:rsidP="005D38D3">
      <w:pPr>
        <w:pStyle w:val="Heading2"/>
        <w:rPr>
          <w:lang w:val="en-CA"/>
        </w:rPr>
      </w:pPr>
      <w:r>
        <w:rPr>
          <w:lang w:val="en-CA"/>
        </w:rPr>
        <w:t>Visual Studio 2019 setup:</w:t>
      </w:r>
    </w:p>
    <w:p w:rsidR="005D38D3" w:rsidRDefault="005D38D3" w:rsidP="00E15B09">
      <w:pPr>
        <w:spacing w:after="0" w:line="240" w:lineRule="auto"/>
        <w:rPr>
          <w:lang w:val="en-CA"/>
        </w:rPr>
      </w:pPr>
    </w:p>
    <w:p w:rsidR="005D38D3" w:rsidRDefault="005D38D3" w:rsidP="00E15B09">
      <w:pPr>
        <w:spacing w:after="0" w:line="240" w:lineRule="auto"/>
        <w:rPr>
          <w:lang w:val="en-CA"/>
        </w:rPr>
      </w:pPr>
      <w:r>
        <w:rPr>
          <w:lang w:val="en-CA"/>
        </w:rPr>
        <w:t>You can create a Visual Studio solution and create an ASP.NET Core Web application that uses the .NET Core.  You can run Angular inside of Visual Studio now.</w:t>
      </w:r>
    </w:p>
    <w:p w:rsidR="000E0F65" w:rsidRDefault="000E0F65" w:rsidP="00E15B09">
      <w:pPr>
        <w:spacing w:after="0" w:line="240" w:lineRule="auto"/>
        <w:rPr>
          <w:lang w:val="en-CA"/>
        </w:rPr>
      </w:pPr>
    </w:p>
    <w:p w:rsidR="00FA025E" w:rsidRDefault="000E0F65" w:rsidP="00E15B09">
      <w:pPr>
        <w:spacing w:after="0" w:line="240" w:lineRule="auto"/>
        <w:rPr>
          <w:lang w:val="en-CA"/>
        </w:rPr>
      </w:pPr>
      <w:r>
        <w:rPr>
          <w:lang w:val="en-CA"/>
        </w:rPr>
        <w:t xml:space="preserve">You can add your solution to the git repository by first initializing the new repo and using </w:t>
      </w:r>
      <w:r w:rsidR="00FA025E">
        <w:rPr>
          <w:lang w:val="en-CA"/>
        </w:rPr>
        <w:t>the following at the command prompt:</w:t>
      </w:r>
    </w:p>
    <w:p w:rsidR="00FA025E" w:rsidRDefault="00FA025E" w:rsidP="00E15B09">
      <w:pPr>
        <w:spacing w:after="0" w:line="240" w:lineRule="auto"/>
        <w:rPr>
          <w:lang w:val="en-CA"/>
        </w:rPr>
      </w:pPr>
    </w:p>
    <w:p w:rsidR="00FA025E" w:rsidRDefault="00FA025E" w:rsidP="00E15B09">
      <w:pPr>
        <w:spacing w:after="0" w:line="240" w:lineRule="auto"/>
        <w:rPr>
          <w:lang w:val="en-CA"/>
        </w:rPr>
      </w:pPr>
      <w:r>
        <w:rPr>
          <w:lang w:val="en-CA"/>
        </w:rPr>
        <w:t>git init</w:t>
      </w:r>
    </w:p>
    <w:p w:rsidR="00FA025E" w:rsidRDefault="00FA025E" w:rsidP="00E15B09">
      <w:pPr>
        <w:spacing w:after="0" w:line="240" w:lineRule="auto"/>
        <w:rPr>
          <w:lang w:val="en-CA"/>
        </w:rPr>
      </w:pPr>
    </w:p>
    <w:p w:rsidR="00FA025E" w:rsidRDefault="00FA025E" w:rsidP="00E15B09">
      <w:pPr>
        <w:spacing w:after="0" w:line="240" w:lineRule="auto"/>
        <w:rPr>
          <w:lang w:val="en-CA"/>
        </w:rPr>
      </w:pPr>
      <w:r>
        <w:rPr>
          <w:lang w:val="en-CA"/>
        </w:rPr>
        <w:t>git remote add origin git@github.com/keenanstewart/keenSTEM</w:t>
      </w:r>
    </w:p>
    <w:p w:rsidR="00FA025E" w:rsidRDefault="00FA025E" w:rsidP="00E15B09">
      <w:pPr>
        <w:spacing w:after="0" w:line="240" w:lineRule="auto"/>
        <w:rPr>
          <w:lang w:val="en-CA"/>
        </w:rPr>
      </w:pPr>
    </w:p>
    <w:p w:rsidR="00FA025E" w:rsidRDefault="00FA025E" w:rsidP="00E15B09">
      <w:pPr>
        <w:spacing w:after="0" w:line="240" w:lineRule="auto"/>
        <w:rPr>
          <w:lang w:val="en-CA"/>
        </w:rPr>
      </w:pPr>
      <w:r>
        <w:rPr>
          <w:lang w:val="en-CA"/>
        </w:rPr>
        <w:t>The command prompt using git is more informative than using Team Explorer in Visual Studio.</w:t>
      </w:r>
    </w:p>
    <w:p w:rsidR="00215139" w:rsidRDefault="00215139" w:rsidP="00E15B09">
      <w:pPr>
        <w:spacing w:after="0" w:line="240" w:lineRule="auto"/>
        <w:rPr>
          <w:lang w:val="en-CA"/>
        </w:rPr>
      </w:pPr>
    </w:p>
    <w:p w:rsidR="00215139" w:rsidRDefault="00215139" w:rsidP="00E15B09">
      <w:pPr>
        <w:spacing w:after="0" w:line="240" w:lineRule="auto"/>
        <w:rPr>
          <w:lang w:val="en-CA"/>
        </w:rPr>
      </w:pPr>
      <w:r>
        <w:rPr>
          <w:lang w:val="en-CA"/>
        </w:rPr>
        <w:t>You can go into Branches in Team Explorer to view the branches you created to see what is in and what is being tracked for each branch.</w:t>
      </w:r>
    </w:p>
    <w:p w:rsidR="008354F0" w:rsidRDefault="008354F0" w:rsidP="00E15B09">
      <w:pPr>
        <w:spacing w:after="0" w:line="240" w:lineRule="auto"/>
        <w:rPr>
          <w:lang w:val="en-CA"/>
        </w:rPr>
      </w:pPr>
    </w:p>
    <w:p w:rsidR="008354F0" w:rsidRDefault="00FB57DB" w:rsidP="00E15B09">
      <w:pPr>
        <w:spacing w:after="0" w:line="240" w:lineRule="auto"/>
        <w:rPr>
          <w:lang w:val="en-CA"/>
        </w:rPr>
      </w:pPr>
      <w:hyperlink r:id="rId5" w:history="1">
        <w:r w:rsidR="008354F0">
          <w:rPr>
            <w:rStyle w:val="Hyperlink"/>
          </w:rPr>
          <w:t>https://www.talkingdotnet.com/create-an-angular-8-app-with-visual-studio-2019/</w:t>
        </w:r>
      </w:hyperlink>
    </w:p>
    <w:p w:rsidR="008354F0" w:rsidRDefault="008354F0" w:rsidP="00E15B09">
      <w:pPr>
        <w:spacing w:after="0" w:line="240" w:lineRule="auto"/>
        <w:rPr>
          <w:lang w:val="en-CA"/>
        </w:rPr>
      </w:pPr>
    </w:p>
    <w:p w:rsidR="008354F0" w:rsidRDefault="008354F0" w:rsidP="00E15B09">
      <w:pPr>
        <w:spacing w:after="0" w:line="240" w:lineRule="auto"/>
        <w:rPr>
          <w:lang w:val="en-CA"/>
        </w:rPr>
      </w:pPr>
      <w:r>
        <w:rPr>
          <w:lang w:val="en-CA"/>
        </w:rPr>
        <w:t>To run a nuget package restore, run the following from the command line or package manager?:</w:t>
      </w:r>
    </w:p>
    <w:p w:rsidR="008354F0" w:rsidRDefault="008354F0" w:rsidP="00E15B09">
      <w:pPr>
        <w:spacing w:after="0" w:line="240" w:lineRule="auto"/>
        <w:rPr>
          <w:lang w:val="en-CA"/>
        </w:rPr>
      </w:pPr>
    </w:p>
    <w:p w:rsidR="008354F0" w:rsidRDefault="008354F0" w:rsidP="00E15B09">
      <w:pPr>
        <w:spacing w:after="0" w:line="240" w:lineRule="auto"/>
        <w:rPr>
          <w:lang w:val="en-CA"/>
        </w:rPr>
      </w:pPr>
      <w:r>
        <w:rPr>
          <w:lang w:val="en-CA"/>
        </w:rPr>
        <w:t>Tools, NuGet Package Manager, Package Manager Settings.  Click on General under NuGet Package Manager and both options under Package Restore should be checked.</w:t>
      </w:r>
    </w:p>
    <w:p w:rsidR="008354F0" w:rsidRDefault="008354F0" w:rsidP="00E15B09">
      <w:pPr>
        <w:spacing w:after="0" w:line="240" w:lineRule="auto"/>
        <w:rPr>
          <w:lang w:val="en-CA"/>
        </w:rPr>
      </w:pPr>
    </w:p>
    <w:p w:rsidR="001361CC" w:rsidRDefault="001361CC" w:rsidP="00E15B09">
      <w:pPr>
        <w:spacing w:after="0" w:line="240" w:lineRule="auto"/>
        <w:rPr>
          <w:lang w:val="en-CA"/>
        </w:rPr>
      </w:pPr>
      <w:r>
        <w:rPr>
          <w:lang w:val="en-CA"/>
        </w:rPr>
        <w:t>You can run the following command at the command prompt to restore any packages indicated in the .csproj file:</w:t>
      </w:r>
    </w:p>
    <w:p w:rsidR="001361CC" w:rsidRDefault="001361CC" w:rsidP="00E15B09">
      <w:pPr>
        <w:spacing w:after="0" w:line="240" w:lineRule="auto"/>
        <w:rPr>
          <w:lang w:val="en-CA"/>
        </w:rPr>
      </w:pPr>
    </w:p>
    <w:p w:rsidR="001361CC" w:rsidRDefault="001361CC" w:rsidP="00E15B09">
      <w:pPr>
        <w:spacing w:after="0" w:line="240" w:lineRule="auto"/>
        <w:rPr>
          <w:lang w:val="en-CA"/>
        </w:rPr>
      </w:pPr>
      <w:r>
        <w:rPr>
          <w:lang w:val="en-CA"/>
        </w:rPr>
        <w:t>dotnet restore</w:t>
      </w:r>
    </w:p>
    <w:p w:rsidR="001361CC" w:rsidRDefault="001361CC" w:rsidP="00E15B09">
      <w:pPr>
        <w:spacing w:after="0" w:line="240" w:lineRule="auto"/>
        <w:rPr>
          <w:lang w:val="en-CA"/>
        </w:rPr>
      </w:pPr>
    </w:p>
    <w:p w:rsidR="001361CC" w:rsidRDefault="001361CC" w:rsidP="006D0865">
      <w:pPr>
        <w:pStyle w:val="Heading3"/>
        <w:rPr>
          <w:lang w:val="en-CA"/>
        </w:rPr>
      </w:pPr>
      <w:r>
        <w:rPr>
          <w:lang w:val="en-CA"/>
        </w:rPr>
        <w:t>You can use command line to commit the changes:</w:t>
      </w:r>
    </w:p>
    <w:p w:rsidR="001361CC" w:rsidRDefault="001361CC" w:rsidP="00E15B09">
      <w:pPr>
        <w:spacing w:after="0" w:line="240" w:lineRule="auto"/>
        <w:rPr>
          <w:lang w:val="en-CA"/>
        </w:rPr>
      </w:pPr>
    </w:p>
    <w:p w:rsidR="001361CC" w:rsidRPr="001361CC" w:rsidRDefault="001361CC" w:rsidP="0013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sidRPr="001361CC">
        <w:rPr>
          <w:rFonts w:ascii="Consolas" w:eastAsia="Times New Roman" w:hAnsi="Consolas" w:cs="Courier New"/>
          <w:color w:val="24292E"/>
          <w:sz w:val="21"/>
          <w:szCs w:val="21"/>
        </w:rPr>
        <w:t>git init</w:t>
      </w:r>
    </w:p>
    <w:p w:rsidR="001361CC" w:rsidRPr="001361CC" w:rsidRDefault="001361CC" w:rsidP="0013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sidRPr="001361CC">
        <w:rPr>
          <w:rFonts w:ascii="Consolas" w:eastAsia="Times New Roman" w:hAnsi="Consolas" w:cs="Courier New"/>
          <w:color w:val="24292E"/>
          <w:sz w:val="21"/>
          <w:szCs w:val="21"/>
        </w:rPr>
        <w:t xml:space="preserve">git add </w:t>
      </w:r>
      <w:r>
        <w:rPr>
          <w:rFonts w:ascii="Consolas" w:eastAsia="Times New Roman" w:hAnsi="Consolas" w:cs="Courier New"/>
          <w:color w:val="24292E"/>
          <w:sz w:val="21"/>
          <w:szCs w:val="21"/>
        </w:rPr>
        <w:t>.</w:t>
      </w:r>
    </w:p>
    <w:p w:rsidR="001361CC" w:rsidRPr="001361CC" w:rsidRDefault="001361CC" w:rsidP="0013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sidRPr="001361CC">
        <w:rPr>
          <w:rFonts w:ascii="Consolas" w:eastAsia="Times New Roman" w:hAnsi="Consolas" w:cs="Courier New"/>
          <w:color w:val="24292E"/>
          <w:sz w:val="21"/>
          <w:szCs w:val="21"/>
        </w:rPr>
        <w:t>git commit -m "first commit"</w:t>
      </w:r>
    </w:p>
    <w:p w:rsidR="001361CC" w:rsidRPr="001361CC" w:rsidRDefault="001361CC" w:rsidP="0013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sidRPr="001361CC">
        <w:rPr>
          <w:rFonts w:ascii="Consolas" w:eastAsia="Times New Roman" w:hAnsi="Consolas" w:cs="Courier New"/>
          <w:color w:val="24292E"/>
          <w:sz w:val="21"/>
          <w:szCs w:val="21"/>
        </w:rPr>
        <w:t>git remote add origin git@github.com:keenanstewart/keenMVCAngularSolution.git</w:t>
      </w:r>
    </w:p>
    <w:p w:rsidR="001361CC" w:rsidRPr="001361CC" w:rsidRDefault="001361CC" w:rsidP="0013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sidRPr="001361CC">
        <w:rPr>
          <w:rFonts w:ascii="Consolas" w:eastAsia="Times New Roman" w:hAnsi="Consolas" w:cs="Courier New"/>
          <w:color w:val="24292E"/>
          <w:sz w:val="21"/>
          <w:szCs w:val="21"/>
        </w:rPr>
        <w:t>git push -u origin master</w:t>
      </w:r>
    </w:p>
    <w:p w:rsidR="001361CC" w:rsidRDefault="001361CC" w:rsidP="00E15B09">
      <w:pPr>
        <w:spacing w:after="0" w:line="240" w:lineRule="auto"/>
        <w:rPr>
          <w:lang w:val="en-CA"/>
        </w:rPr>
      </w:pPr>
    </w:p>
    <w:p w:rsidR="006D0865" w:rsidRDefault="006D0865" w:rsidP="00E15B09">
      <w:pPr>
        <w:spacing w:after="0" w:line="240" w:lineRule="auto"/>
        <w:rPr>
          <w:lang w:val="en-CA"/>
        </w:rPr>
      </w:pPr>
    </w:p>
    <w:p w:rsidR="006D0865" w:rsidRDefault="006D0865" w:rsidP="006D0865">
      <w:pPr>
        <w:pStyle w:val="Heading3"/>
        <w:rPr>
          <w:lang w:val="en-CA"/>
        </w:rPr>
      </w:pPr>
      <w:r>
        <w:rPr>
          <w:lang w:val="en-CA"/>
        </w:rPr>
        <w:t>Issues connecting to git:</w:t>
      </w:r>
    </w:p>
    <w:p w:rsidR="006D0865" w:rsidRDefault="006D0865" w:rsidP="00E15B09">
      <w:pPr>
        <w:spacing w:after="0" w:line="240" w:lineRule="auto"/>
        <w:rPr>
          <w:lang w:val="en-CA"/>
        </w:rPr>
      </w:pPr>
    </w:p>
    <w:p w:rsidR="006D0865" w:rsidRDefault="006D0865" w:rsidP="00E15B09">
      <w:pPr>
        <w:spacing w:after="0" w:line="240" w:lineRule="auto"/>
        <w:rPr>
          <w:lang w:val="en-CA"/>
        </w:rPr>
      </w:pPr>
      <w:r>
        <w:rPr>
          <w:lang w:val="en-CA"/>
        </w:rPr>
        <w:t>Try to ssh to connect to your repository.  The example uses ssh, so you can use putty or just at the command prompt where you perform git commands.</w:t>
      </w:r>
    </w:p>
    <w:p w:rsidR="006D0865" w:rsidRDefault="006D0865" w:rsidP="00E15B09">
      <w:pPr>
        <w:spacing w:after="0" w:line="240" w:lineRule="auto"/>
        <w:rPr>
          <w:lang w:val="en-CA"/>
        </w:rPr>
      </w:pPr>
    </w:p>
    <w:p w:rsidR="006D0865" w:rsidRDefault="006D0865" w:rsidP="00E15B09">
      <w:pPr>
        <w:spacing w:after="0" w:line="240" w:lineRule="auto"/>
        <w:rPr>
          <w:lang w:val="en-CA"/>
        </w:rPr>
      </w:pPr>
      <w:r>
        <w:rPr>
          <w:lang w:val="en-CA"/>
        </w:rPr>
        <w:t>Test connection</w:t>
      </w:r>
    </w:p>
    <w:p w:rsidR="006D0865" w:rsidRDefault="006D0865" w:rsidP="00E15B09">
      <w:pPr>
        <w:spacing w:after="0" w:line="240" w:lineRule="auto"/>
        <w:rPr>
          <w:lang w:val="en-CA"/>
        </w:rPr>
      </w:pPr>
    </w:p>
    <w:p w:rsidR="006D0865" w:rsidRPr="00A712A2" w:rsidRDefault="006D0865" w:rsidP="00E15B09">
      <w:pPr>
        <w:spacing w:after="0" w:line="240" w:lineRule="auto"/>
      </w:pPr>
      <w:r w:rsidRPr="00A712A2">
        <w:lastRenderedPageBreak/>
        <w:t>ssh –T keenanstewart@github.com</w:t>
      </w:r>
    </w:p>
    <w:p w:rsidR="006D0865" w:rsidRPr="00A712A2" w:rsidRDefault="006D0865" w:rsidP="00E15B09">
      <w:pPr>
        <w:spacing w:after="0" w:line="240" w:lineRule="auto"/>
      </w:pPr>
    </w:p>
    <w:p w:rsidR="006D0865" w:rsidRPr="00A712A2" w:rsidRDefault="006D0865" w:rsidP="00E15B09">
      <w:pPr>
        <w:spacing w:after="0" w:line="240" w:lineRule="auto"/>
      </w:pPr>
      <w:r w:rsidRPr="00A712A2">
        <w:t>Permission denied (public key)</w:t>
      </w:r>
    </w:p>
    <w:p w:rsidR="006D0865" w:rsidRPr="00A712A2" w:rsidRDefault="006D0865" w:rsidP="00E15B09">
      <w:pPr>
        <w:spacing w:after="0" w:line="240" w:lineRule="auto"/>
      </w:pPr>
    </w:p>
    <w:p w:rsidR="006D0865" w:rsidRPr="00A712A2" w:rsidRDefault="006D0865" w:rsidP="00E15B09">
      <w:pPr>
        <w:spacing w:after="0" w:line="240" w:lineRule="auto"/>
      </w:pPr>
      <w:r w:rsidRPr="00A712A2">
        <w:t xml:space="preserve">ssh-add </w:t>
      </w:r>
      <w:r w:rsidR="006834DD" w:rsidRPr="00A712A2">
        <w:t>–l –E md5</w:t>
      </w:r>
    </w:p>
    <w:p w:rsidR="006834DD" w:rsidRPr="00A712A2" w:rsidRDefault="006834DD" w:rsidP="00E15B09">
      <w:pPr>
        <w:spacing w:after="0" w:line="240" w:lineRule="auto"/>
      </w:pPr>
    </w:p>
    <w:p w:rsidR="006834DD" w:rsidRPr="006834DD" w:rsidRDefault="006834DD" w:rsidP="00E15B09">
      <w:pPr>
        <w:spacing w:after="0" w:line="240" w:lineRule="auto"/>
      </w:pPr>
      <w:r w:rsidRPr="006834DD">
        <w:t>check to see if agent is running :</w:t>
      </w:r>
    </w:p>
    <w:p w:rsidR="006834DD" w:rsidRDefault="006834DD" w:rsidP="00E15B09">
      <w:pPr>
        <w:spacing w:after="0" w:line="240" w:lineRule="auto"/>
      </w:pPr>
    </w:p>
    <w:p w:rsidR="006834DD" w:rsidRDefault="006834DD" w:rsidP="00E15B09">
      <w:pPr>
        <w:spacing w:after="0" w:line="240" w:lineRule="auto"/>
      </w:pPr>
      <w:r>
        <w:t>ssh-add –l</w:t>
      </w:r>
    </w:p>
    <w:p w:rsidR="006834DD" w:rsidRDefault="006834DD" w:rsidP="00E15B09">
      <w:pPr>
        <w:spacing w:after="0" w:line="240" w:lineRule="auto"/>
      </w:pPr>
    </w:p>
    <w:p w:rsidR="006834DD" w:rsidRDefault="006834DD" w:rsidP="00E15B09">
      <w:pPr>
        <w:spacing w:after="0" w:line="240" w:lineRule="auto"/>
      </w:pPr>
      <w:r>
        <w:t>If you receive an unable to start ssh-agent service, error 1058, ensure the OpenSSH Authentication agent is enabled in Windows services.</w:t>
      </w:r>
    </w:p>
    <w:p w:rsidR="006834DD" w:rsidRDefault="006834DD" w:rsidP="00E15B09">
      <w:pPr>
        <w:spacing w:after="0" w:line="240" w:lineRule="auto"/>
      </w:pPr>
    </w:p>
    <w:p w:rsidR="006834DD" w:rsidRDefault="00043410" w:rsidP="00E15B09">
      <w:pPr>
        <w:spacing w:after="0" w:line="240" w:lineRule="auto"/>
      </w:pPr>
      <w:r>
        <w:t>To generate a public/private key pair, you will need to go to your .ssh directory and run the following command (c:\Users\keenan.stewart\.ssh)</w:t>
      </w:r>
    </w:p>
    <w:p w:rsidR="00043410" w:rsidRDefault="00043410" w:rsidP="00E15B09">
      <w:pPr>
        <w:spacing w:after="0" w:line="240" w:lineRule="auto"/>
      </w:pPr>
    </w:p>
    <w:p w:rsidR="00043410" w:rsidRDefault="00043410" w:rsidP="00E15B09">
      <w:pPr>
        <w:spacing w:after="0" w:line="240" w:lineRule="auto"/>
      </w:pPr>
      <w:r>
        <w:t>ssh-keygen</w:t>
      </w:r>
    </w:p>
    <w:p w:rsidR="00043410" w:rsidRDefault="00043410" w:rsidP="00E15B09">
      <w:pPr>
        <w:spacing w:after="0" w:line="240" w:lineRule="auto"/>
      </w:pPr>
    </w:p>
    <w:p w:rsidR="00043410" w:rsidRDefault="00043410" w:rsidP="00E15B09">
      <w:pPr>
        <w:spacing w:after="0" w:line="240" w:lineRule="auto"/>
      </w:pPr>
      <w:r>
        <w:t>Name your RSA key pair by pressing enter to save it as default name</w:t>
      </w:r>
    </w:p>
    <w:p w:rsidR="00043410" w:rsidRDefault="00043410" w:rsidP="00E15B09">
      <w:pPr>
        <w:spacing w:after="0" w:line="240" w:lineRule="auto"/>
      </w:pPr>
    </w:p>
    <w:p w:rsidR="00043410" w:rsidRDefault="00043410" w:rsidP="00E15B09">
      <w:pPr>
        <w:spacing w:after="0" w:line="240" w:lineRule="auto"/>
      </w:pPr>
      <w:r>
        <w:t>Copy it to your clip board to provide to github:</w:t>
      </w:r>
    </w:p>
    <w:p w:rsidR="00043410" w:rsidRDefault="00043410" w:rsidP="00E15B09">
      <w:pPr>
        <w:spacing w:after="0" w:line="240" w:lineRule="auto"/>
      </w:pPr>
    </w:p>
    <w:p w:rsidR="00043410" w:rsidRDefault="00043410" w:rsidP="00E15B09">
      <w:pPr>
        <w:spacing w:after="0" w:line="240" w:lineRule="auto"/>
      </w:pPr>
      <w:r>
        <w:t>clip &lt; id_rsa.pub</w:t>
      </w:r>
    </w:p>
    <w:p w:rsidR="00043410" w:rsidRDefault="00043410" w:rsidP="00E15B09">
      <w:pPr>
        <w:spacing w:after="0" w:line="240" w:lineRule="auto"/>
      </w:pPr>
    </w:p>
    <w:p w:rsidR="00043410" w:rsidRDefault="00043410" w:rsidP="00E15B09">
      <w:pPr>
        <w:spacing w:after="0" w:line="240" w:lineRule="auto"/>
      </w:pPr>
      <w:r>
        <w:t xml:space="preserve">Open github.com </w:t>
      </w:r>
    </w:p>
    <w:p w:rsidR="00043410" w:rsidRPr="006834DD" w:rsidRDefault="00043410" w:rsidP="00E15B09">
      <w:pPr>
        <w:spacing w:after="0" w:line="240" w:lineRule="auto"/>
      </w:pPr>
    </w:p>
    <w:p w:rsidR="007E4159" w:rsidRPr="006834DD" w:rsidRDefault="007E4159" w:rsidP="00E15B09">
      <w:pPr>
        <w:spacing w:after="0" w:line="240" w:lineRule="auto"/>
      </w:pPr>
    </w:p>
    <w:p w:rsidR="008D484E" w:rsidRPr="00A712A2" w:rsidRDefault="00995F83" w:rsidP="00E15B09">
      <w:pPr>
        <w:spacing w:after="0" w:line="240" w:lineRule="auto"/>
        <w:rPr>
          <w:lang w:val="fr-FR"/>
        </w:rPr>
      </w:pPr>
      <w:r w:rsidRPr="00A712A2">
        <w:rPr>
          <w:lang w:val="fr-FR"/>
        </w:rPr>
        <w:t>Tutorial on:</w:t>
      </w:r>
    </w:p>
    <w:p w:rsidR="00995F83" w:rsidRPr="00A712A2" w:rsidRDefault="00995F83" w:rsidP="00E15B09">
      <w:pPr>
        <w:spacing w:after="0" w:line="240" w:lineRule="auto"/>
        <w:rPr>
          <w:lang w:val="fr-FR"/>
        </w:rPr>
      </w:pPr>
    </w:p>
    <w:p w:rsidR="00995F83" w:rsidRPr="00A712A2" w:rsidRDefault="00FB57DB" w:rsidP="00E15B09">
      <w:pPr>
        <w:spacing w:after="0" w:line="240" w:lineRule="auto"/>
        <w:rPr>
          <w:lang w:val="fr-FR"/>
        </w:rPr>
      </w:pPr>
      <w:hyperlink r:id="rId6" w:history="1">
        <w:r w:rsidR="00995F83" w:rsidRPr="00A712A2">
          <w:rPr>
            <w:rStyle w:val="Hyperlink"/>
            <w:lang w:val="fr-FR"/>
          </w:rPr>
          <w:t>https://angular.io/guide/setup-local</w:t>
        </w:r>
      </w:hyperlink>
    </w:p>
    <w:p w:rsidR="00995F83" w:rsidRPr="00A712A2" w:rsidRDefault="00995F83" w:rsidP="00E15B09">
      <w:pPr>
        <w:spacing w:after="0" w:line="240" w:lineRule="auto"/>
        <w:rPr>
          <w:lang w:val="fr-FR"/>
        </w:rPr>
      </w:pPr>
    </w:p>
    <w:p w:rsidR="007E4159" w:rsidRPr="00A712A2" w:rsidRDefault="007E4159" w:rsidP="00E15B09">
      <w:pPr>
        <w:pStyle w:val="Heading3"/>
        <w:spacing w:before="0" w:line="240" w:lineRule="auto"/>
        <w:rPr>
          <w:lang w:val="fr-FR"/>
        </w:rPr>
      </w:pPr>
      <w:r w:rsidRPr="00A712A2">
        <w:rPr>
          <w:lang w:val="fr-FR"/>
        </w:rPr>
        <w:t>Node version</w:t>
      </w:r>
    </w:p>
    <w:p w:rsidR="007E4159" w:rsidRPr="00A712A2" w:rsidRDefault="007E4159" w:rsidP="00E15B09">
      <w:pPr>
        <w:spacing w:after="0" w:line="240" w:lineRule="auto"/>
        <w:rPr>
          <w:lang w:val="fr-FR"/>
        </w:rPr>
      </w:pPr>
    </w:p>
    <w:p w:rsidR="00995F83" w:rsidRDefault="00995F83" w:rsidP="00E15B09">
      <w:pPr>
        <w:spacing w:after="0" w:line="240" w:lineRule="auto"/>
      </w:pPr>
      <w:r>
        <w:t>Brings back the current version of node installed:</w:t>
      </w:r>
    </w:p>
    <w:p w:rsidR="00995F83" w:rsidRDefault="00995F83" w:rsidP="00E15B09">
      <w:pPr>
        <w:spacing w:after="0" w:line="240" w:lineRule="auto"/>
      </w:pPr>
    </w:p>
    <w:p w:rsidR="00995F83" w:rsidRDefault="00995F83" w:rsidP="00E15B09">
      <w:pPr>
        <w:spacing w:after="0" w:line="240" w:lineRule="auto"/>
      </w:pPr>
      <w:r>
        <w:t>node -v</w:t>
      </w:r>
    </w:p>
    <w:p w:rsidR="00995F83" w:rsidRDefault="00995F83" w:rsidP="00E15B09">
      <w:pPr>
        <w:spacing w:after="0" w:line="240" w:lineRule="auto"/>
      </w:pPr>
    </w:p>
    <w:p w:rsidR="00995F83" w:rsidRDefault="00995F83" w:rsidP="00E15B09">
      <w:pPr>
        <w:pStyle w:val="Heading3"/>
        <w:spacing w:before="0" w:line="240" w:lineRule="auto"/>
      </w:pPr>
      <w:r>
        <w:t>Create a new ng app:</w:t>
      </w:r>
    </w:p>
    <w:p w:rsidR="00995F83" w:rsidRDefault="00995F83" w:rsidP="00E15B09">
      <w:pPr>
        <w:spacing w:after="0" w:line="240" w:lineRule="auto"/>
      </w:pPr>
    </w:p>
    <w:p w:rsidR="00995F83" w:rsidRDefault="00995F83" w:rsidP="00E15B09">
      <w:pPr>
        <w:spacing w:after="0" w:line="240" w:lineRule="auto"/>
      </w:pPr>
      <w:r>
        <w:t>ng new keenSTEM</w:t>
      </w:r>
    </w:p>
    <w:p w:rsidR="00995F83" w:rsidRDefault="00995F83" w:rsidP="00E15B09">
      <w:pPr>
        <w:spacing w:after="0" w:line="240" w:lineRule="auto"/>
      </w:pPr>
    </w:p>
    <w:p w:rsidR="00995F83" w:rsidRDefault="00995F83" w:rsidP="00E15B09">
      <w:pPr>
        <w:pStyle w:val="Heading3"/>
        <w:spacing w:before="0" w:line="240" w:lineRule="auto"/>
      </w:pPr>
      <w:r>
        <w:t>Start app once it is created:</w:t>
      </w:r>
    </w:p>
    <w:p w:rsidR="00995F83" w:rsidRDefault="00995F83" w:rsidP="00E15B09">
      <w:pPr>
        <w:spacing w:after="0" w:line="240" w:lineRule="auto"/>
      </w:pPr>
    </w:p>
    <w:p w:rsidR="00995F83" w:rsidRDefault="00995F83" w:rsidP="00E15B09">
      <w:pPr>
        <w:spacing w:after="0" w:line="240" w:lineRule="auto"/>
      </w:pPr>
      <w:r>
        <w:t>ng serve --open</w:t>
      </w:r>
    </w:p>
    <w:p w:rsidR="00995F83" w:rsidRDefault="00995F83" w:rsidP="00E15B09">
      <w:pPr>
        <w:spacing w:after="0" w:line="240" w:lineRule="auto"/>
      </w:pPr>
    </w:p>
    <w:p w:rsidR="00995F83" w:rsidRDefault="00995F83" w:rsidP="00E15B09">
      <w:pPr>
        <w:spacing w:after="0" w:line="240" w:lineRule="auto"/>
      </w:pPr>
    </w:p>
    <w:p w:rsidR="00995F83" w:rsidRDefault="00995F83" w:rsidP="00E15B09">
      <w:pPr>
        <w:pStyle w:val="Heading3"/>
        <w:spacing w:before="0" w:line="240" w:lineRule="auto"/>
      </w:pPr>
      <w:r>
        <w:lastRenderedPageBreak/>
        <w:t>Debugging site:</w:t>
      </w:r>
    </w:p>
    <w:p w:rsidR="00995F83" w:rsidRDefault="00995F83" w:rsidP="00E15B09">
      <w:pPr>
        <w:spacing w:after="0" w:line="240" w:lineRule="auto"/>
      </w:pPr>
    </w:p>
    <w:p w:rsidR="00995F83" w:rsidRDefault="00FB57DB" w:rsidP="00E15B09">
      <w:pPr>
        <w:spacing w:after="0" w:line="240" w:lineRule="auto"/>
      </w:pPr>
      <w:hyperlink r:id="rId7" w:history="1">
        <w:r w:rsidR="00995F83">
          <w:rPr>
            <w:rStyle w:val="Hyperlink"/>
          </w:rPr>
          <w:t>http://localhost:4200/</w:t>
        </w:r>
      </w:hyperlink>
    </w:p>
    <w:p w:rsidR="00995F83" w:rsidRDefault="00995F83" w:rsidP="00E15B09">
      <w:pPr>
        <w:spacing w:after="0" w:line="240" w:lineRule="auto"/>
      </w:pPr>
    </w:p>
    <w:p w:rsidR="00691E05" w:rsidRDefault="00691E05" w:rsidP="00691E05">
      <w:pPr>
        <w:pStyle w:val="Heading2"/>
        <w:rPr>
          <w:lang w:val="en-CA"/>
        </w:rPr>
      </w:pPr>
      <w:r>
        <w:rPr>
          <w:lang w:val="en-CA"/>
        </w:rPr>
        <w:t>NG Serve it up:</w:t>
      </w:r>
    </w:p>
    <w:p w:rsidR="00691E05" w:rsidRDefault="00691E05" w:rsidP="00691E05">
      <w:pPr>
        <w:spacing w:after="0" w:line="240" w:lineRule="auto"/>
        <w:rPr>
          <w:lang w:val="en-CA"/>
        </w:rPr>
      </w:pPr>
    </w:p>
    <w:p w:rsidR="00691E05" w:rsidRDefault="00691E05" w:rsidP="00691E05">
      <w:pPr>
        <w:spacing w:after="0" w:line="240" w:lineRule="auto"/>
        <w:rPr>
          <w:lang w:val="en-CA"/>
        </w:rPr>
      </w:pPr>
      <w:r w:rsidRPr="00691E05">
        <w:rPr>
          <w:lang w:val="en-CA"/>
        </w:rPr>
        <w:t>cd c:\Work\Projects\Angular\keenSTEM\keenSTEM</w:t>
      </w:r>
    </w:p>
    <w:p w:rsidR="00691E05" w:rsidRDefault="00691E05" w:rsidP="00691E05">
      <w:pPr>
        <w:spacing w:after="0" w:line="240" w:lineRule="auto"/>
        <w:rPr>
          <w:lang w:val="en-CA"/>
        </w:rPr>
      </w:pPr>
    </w:p>
    <w:p w:rsidR="00691E05" w:rsidRDefault="00691E05" w:rsidP="00691E05">
      <w:pPr>
        <w:spacing w:after="0" w:line="240" w:lineRule="auto"/>
        <w:rPr>
          <w:lang w:val="en-CA"/>
        </w:rPr>
      </w:pPr>
      <w:r>
        <w:rPr>
          <w:lang w:val="en-CA"/>
        </w:rPr>
        <w:t>ng serve –open</w:t>
      </w:r>
    </w:p>
    <w:p w:rsidR="00691E05" w:rsidRDefault="00691E05" w:rsidP="00691E05">
      <w:pPr>
        <w:spacing w:after="0" w:line="240" w:lineRule="auto"/>
        <w:rPr>
          <w:lang w:val="en-CA"/>
        </w:rPr>
      </w:pPr>
    </w:p>
    <w:p w:rsidR="00691E05" w:rsidRDefault="00FB57DB" w:rsidP="00691E05">
      <w:pPr>
        <w:spacing w:after="0" w:line="240" w:lineRule="auto"/>
        <w:rPr>
          <w:lang w:val="en-CA"/>
        </w:rPr>
      </w:pPr>
      <w:hyperlink r:id="rId8" w:history="1">
        <w:r w:rsidR="00691E05">
          <w:rPr>
            <w:rStyle w:val="Hyperlink"/>
          </w:rPr>
          <w:t>http://localhost:4200/dashboard</w:t>
        </w:r>
      </w:hyperlink>
    </w:p>
    <w:p w:rsidR="00691E05" w:rsidRPr="00691E05" w:rsidRDefault="00691E05" w:rsidP="00E15B09">
      <w:pPr>
        <w:spacing w:after="0" w:line="240" w:lineRule="auto"/>
        <w:rPr>
          <w:lang w:val="en-CA"/>
        </w:rPr>
      </w:pPr>
    </w:p>
    <w:p w:rsidR="00764536" w:rsidRDefault="00764536" w:rsidP="00E15B09">
      <w:pPr>
        <w:spacing w:after="0" w:line="240" w:lineRule="auto"/>
      </w:pPr>
    </w:p>
    <w:p w:rsidR="00764536" w:rsidRDefault="00764536" w:rsidP="00E15B09">
      <w:pPr>
        <w:pStyle w:val="Heading3"/>
        <w:spacing w:before="0" w:line="240" w:lineRule="auto"/>
      </w:pPr>
      <w:r>
        <w:t>Type Script errors:</w:t>
      </w:r>
    </w:p>
    <w:p w:rsidR="00764536" w:rsidRDefault="00764536" w:rsidP="00E15B09">
      <w:pPr>
        <w:spacing w:after="0" w:line="240" w:lineRule="auto"/>
      </w:pPr>
    </w:p>
    <w:p w:rsidR="00764536" w:rsidRDefault="00764536" w:rsidP="00E15B09">
      <w:pPr>
        <w:autoSpaceDE w:val="0"/>
        <w:autoSpaceDN w:val="0"/>
        <w:adjustRightInd w:val="0"/>
        <w:spacing w:after="0" w:line="240" w:lineRule="auto"/>
        <w:rPr>
          <w:rFonts w:ascii="Consolas" w:hAnsi="Consolas" w:cs="Consolas"/>
          <w:color w:val="000000"/>
          <w:sz w:val="19"/>
          <w:szCs w:val="19"/>
        </w:rPr>
      </w:pPr>
    </w:p>
    <w:p w:rsidR="00764536" w:rsidRDefault="00764536" w:rsidP="00E15B09">
      <w:pPr>
        <w:autoSpaceDE w:val="0"/>
        <w:autoSpaceDN w:val="0"/>
        <w:adjustRightInd w:val="0"/>
        <w:spacing w:after="0" w:line="240" w:lineRule="auto"/>
        <w:rPr>
          <w:rFonts w:ascii="Consolas" w:hAnsi="Consolas" w:cs="Consolas"/>
          <w:color w:val="000000"/>
          <w:sz w:val="19"/>
          <w:szCs w:val="19"/>
        </w:rPr>
      </w:pPr>
    </w:p>
    <w:p w:rsidR="00764536" w:rsidRDefault="00764536" w:rsidP="00E15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"compileOnSave"</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64536" w:rsidRDefault="00764536" w:rsidP="00E15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"compilerOptions"</w:t>
      </w:r>
      <w:r>
        <w:rPr>
          <w:rFonts w:ascii="Consolas" w:hAnsi="Consolas" w:cs="Consolas"/>
          <w:color w:val="000000"/>
          <w:sz w:val="19"/>
          <w:szCs w:val="19"/>
        </w:rPr>
        <w:t>: {</w:t>
      </w:r>
    </w:p>
    <w:p w:rsidR="00764536" w:rsidRDefault="00764536" w:rsidP="00E15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"experimentalDecorators"</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64536" w:rsidRDefault="00764536" w:rsidP="00E15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"baseUrl"</w:t>
      </w:r>
      <w:r>
        <w:rPr>
          <w:rFonts w:ascii="Consolas" w:hAnsi="Consolas" w:cs="Consolas"/>
          <w:color w:val="000000"/>
          <w:sz w:val="19"/>
          <w:szCs w:val="19"/>
        </w:rPr>
        <w:t xml:space="preserve">: </w:t>
      </w:r>
      <w:r>
        <w:rPr>
          <w:rFonts w:ascii="Consolas" w:hAnsi="Consolas" w:cs="Consolas"/>
          <w:color w:val="A31515"/>
          <w:sz w:val="19"/>
          <w:szCs w:val="19"/>
        </w:rPr>
        <w:t>"./"</w:t>
      </w:r>
    </w:p>
    <w:p w:rsidR="00764536" w:rsidRDefault="00764536" w:rsidP="00E15B09">
      <w:pPr>
        <w:spacing w:after="0" w:line="240" w:lineRule="auto"/>
      </w:pPr>
      <w:r>
        <w:rPr>
          <w:rFonts w:ascii="Consolas" w:hAnsi="Consolas" w:cs="Consolas"/>
          <w:color w:val="000000"/>
          <w:sz w:val="19"/>
          <w:szCs w:val="19"/>
        </w:rPr>
        <w:t xml:space="preserve">  }</w:t>
      </w:r>
    </w:p>
    <w:p w:rsidR="00995F83" w:rsidRDefault="00995F83" w:rsidP="00E15B09">
      <w:pPr>
        <w:spacing w:after="0" w:line="240" w:lineRule="auto"/>
        <w:rPr>
          <w:lang w:val="en-CA"/>
        </w:rPr>
      </w:pPr>
    </w:p>
    <w:p w:rsidR="00E15B09" w:rsidRDefault="00E15B09" w:rsidP="00E15B09">
      <w:pPr>
        <w:spacing w:after="0" w:line="240" w:lineRule="auto"/>
        <w:rPr>
          <w:lang w:val="en-CA"/>
        </w:rPr>
      </w:pPr>
      <w:r>
        <w:rPr>
          <w:lang w:val="en-CA"/>
        </w:rPr>
        <w:t>Neat code</w:t>
      </w:r>
    </w:p>
    <w:p w:rsidR="00E15B09" w:rsidRDefault="00E15B09" w:rsidP="00E15B09">
      <w:pPr>
        <w:spacing w:after="0" w:line="240" w:lineRule="auto"/>
        <w:rPr>
          <w:lang w:val="en-CA"/>
        </w:rPr>
      </w:pPr>
    </w:p>
    <w:p w:rsidR="00E15B09" w:rsidRDefault="00E15B09" w:rsidP="00E15B09">
      <w:pPr>
        <w:spacing w:after="0" w:line="240" w:lineRule="auto"/>
        <w:rPr>
          <w:lang w:val="en-CA"/>
        </w:rPr>
      </w:pPr>
      <w:r>
        <w:rPr>
          <w:lang w:val="en-CA"/>
        </w:rPr>
        <w:t>Dashboard component</w:t>
      </w:r>
    </w:p>
    <w:p w:rsidR="00E15B09" w:rsidRDefault="00E15B09" w:rsidP="00E15B09">
      <w:pPr>
        <w:spacing w:after="0" w:line="240" w:lineRule="auto"/>
        <w:rPr>
          <w:lang w:val="en-CA"/>
        </w:rPr>
      </w:pPr>
      <w:r>
        <w:rPr>
          <w:lang w:val="en-CA"/>
        </w:rPr>
        <w:t>When setting up navigation to a new with an object to display, such as login or heroes, it will only display is there is something in that object so you do not need to test for value in an object as this is handled automatically.</w:t>
      </w:r>
    </w:p>
    <w:p w:rsidR="00E15B09" w:rsidRDefault="00E15B09" w:rsidP="00E15B09">
      <w:pPr>
        <w:spacing w:after="0" w:line="240" w:lineRule="auto"/>
        <w:rPr>
          <w:lang w:val="en-CA"/>
        </w:rPr>
      </w:pPr>
    </w:p>
    <w:p w:rsidR="00E15B09" w:rsidRDefault="00E15B09" w:rsidP="00E15B09">
      <w:pPr>
        <w:spacing w:after="0" w:line="240" w:lineRule="auto"/>
        <w:rPr>
          <w:lang w:val="en-CA"/>
        </w:rPr>
      </w:pPr>
      <w:r>
        <w:rPr>
          <w:lang w:val="en-CA"/>
        </w:rPr>
        <w:t>You can remove dead code that is no longer used, but I sometimes leave this code in for review or at least document or check in your changes so you could revert if necessary.</w:t>
      </w:r>
    </w:p>
    <w:p w:rsidR="00E15B09" w:rsidRDefault="00E15B09" w:rsidP="00E15B09">
      <w:pPr>
        <w:spacing w:after="0" w:line="240" w:lineRule="auto"/>
        <w:rPr>
          <w:lang w:val="en-CA"/>
        </w:rPr>
      </w:pPr>
    </w:p>
    <w:p w:rsidR="00E15B09" w:rsidRDefault="006373CD" w:rsidP="00E15B09">
      <w:pPr>
        <w:spacing w:after="0" w:line="240" w:lineRule="auto"/>
        <w:rPr>
          <w:lang w:val="en-CA"/>
        </w:rPr>
      </w:pPr>
      <w:r>
        <w:rPr>
          <w:lang w:val="en-CA"/>
        </w:rPr>
        <w:t>Adding imports to hero-detail.component.ts</w:t>
      </w:r>
    </w:p>
    <w:p w:rsidR="005135A9" w:rsidRDefault="005135A9" w:rsidP="00E15B09">
      <w:pPr>
        <w:spacing w:after="0" w:line="240" w:lineRule="auto"/>
        <w:rPr>
          <w:lang w:val="en-CA"/>
        </w:rPr>
      </w:pPr>
    </w:p>
    <w:p w:rsidR="005135A9" w:rsidRDefault="005135A9" w:rsidP="005135A9">
      <w:pPr>
        <w:spacing w:after="0" w:line="240" w:lineRule="auto"/>
        <w:rPr>
          <w:lang w:val="en-CA"/>
        </w:rPr>
      </w:pPr>
      <w:r>
        <w:rPr>
          <w:lang w:val="en-CA"/>
        </w:rPr>
        <w:t>@angular/router contains an ActivatedRoute to help you keep track of your breadcrumbs</w:t>
      </w:r>
    </w:p>
    <w:p w:rsidR="006373CD" w:rsidRDefault="006373CD" w:rsidP="00E15B09">
      <w:pPr>
        <w:spacing w:after="0" w:line="240" w:lineRule="auto"/>
        <w:rPr>
          <w:lang w:val="en-CA"/>
        </w:rPr>
      </w:pPr>
    </w:p>
    <w:p w:rsidR="005135A9" w:rsidRDefault="007C7772" w:rsidP="00E15B09">
      <w:pPr>
        <w:spacing w:after="0" w:line="240" w:lineRule="auto"/>
        <w:rPr>
          <w:lang w:val="en-CA"/>
        </w:rPr>
      </w:pPr>
      <w:r>
        <w:rPr>
          <w:lang w:val="en-CA"/>
        </w:rPr>
        <w:t>Location is an angular service for interacting with the browser.</w:t>
      </w:r>
    </w:p>
    <w:p w:rsidR="007C7772" w:rsidRDefault="007C7772" w:rsidP="00E15B09">
      <w:pPr>
        <w:spacing w:after="0" w:line="240" w:lineRule="auto"/>
        <w:rPr>
          <w:lang w:val="en-CA"/>
        </w:rPr>
      </w:pPr>
    </w:p>
    <w:p w:rsidR="007C7772" w:rsidRDefault="007C7772" w:rsidP="00E15B09">
      <w:pPr>
        <w:spacing w:after="0" w:line="240" w:lineRule="auto"/>
        <w:rPr>
          <w:lang w:val="en-CA"/>
        </w:rPr>
      </w:pPr>
    </w:p>
    <w:p w:rsidR="00A31B03" w:rsidRDefault="00A31B03" w:rsidP="00E15B09">
      <w:pPr>
        <w:spacing w:after="0" w:line="240" w:lineRule="auto"/>
        <w:rPr>
          <w:lang w:val="en-CA"/>
        </w:rPr>
      </w:pPr>
      <w:r>
        <w:rPr>
          <w:lang w:val="en-CA"/>
        </w:rPr>
        <w:t>Need to get HeroComponent and LoginComponent synced.</w:t>
      </w:r>
    </w:p>
    <w:p w:rsidR="00E92482" w:rsidRDefault="00E92482" w:rsidP="00E15B09">
      <w:pPr>
        <w:spacing w:after="0" w:line="240" w:lineRule="auto"/>
        <w:rPr>
          <w:lang w:val="en-CA"/>
        </w:rPr>
      </w:pPr>
    </w:p>
    <w:p w:rsidR="00E92482" w:rsidRDefault="00E92482" w:rsidP="00E15B09">
      <w:pPr>
        <w:spacing w:after="0" w:line="240" w:lineRule="auto"/>
        <w:rPr>
          <w:lang w:val="en-CA"/>
        </w:rPr>
      </w:pPr>
      <w:r>
        <w:rPr>
          <w:lang w:val="en-CA"/>
        </w:rPr>
        <w:t>Left off here, about to synch LoginComponent:</w:t>
      </w:r>
    </w:p>
    <w:p w:rsidR="00E92482" w:rsidRDefault="00E92482" w:rsidP="00E15B09">
      <w:pPr>
        <w:spacing w:after="0" w:line="240" w:lineRule="auto"/>
        <w:rPr>
          <w:lang w:val="en-CA"/>
        </w:rPr>
      </w:pPr>
    </w:p>
    <w:p w:rsidR="00E92482" w:rsidRDefault="00FB57DB" w:rsidP="00E15B09">
      <w:pPr>
        <w:spacing w:after="0" w:line="240" w:lineRule="auto"/>
        <w:rPr>
          <w:lang w:val="en-CA"/>
        </w:rPr>
      </w:pPr>
      <w:hyperlink r:id="rId9" w:history="1">
        <w:r w:rsidR="00E92482">
          <w:rPr>
            <w:rStyle w:val="Hyperlink"/>
          </w:rPr>
          <w:t>https://angular.io/tutorial/toh-pt5</w:t>
        </w:r>
      </w:hyperlink>
    </w:p>
    <w:p w:rsidR="005135A9" w:rsidRDefault="005135A9" w:rsidP="00E15B09">
      <w:pPr>
        <w:spacing w:after="0" w:line="240" w:lineRule="auto"/>
        <w:rPr>
          <w:lang w:val="en-CA"/>
        </w:rPr>
      </w:pPr>
    </w:p>
    <w:p w:rsidR="00E92482" w:rsidRDefault="00E92482" w:rsidP="00E15B09">
      <w:pPr>
        <w:spacing w:after="0" w:line="240" w:lineRule="auto"/>
        <w:rPr>
          <w:lang w:val="en-CA"/>
        </w:rPr>
      </w:pPr>
      <w:r>
        <w:rPr>
          <w:noProof/>
        </w:rPr>
        <w:lastRenderedPageBreak/>
        <w:drawing>
          <wp:inline distT="0" distB="0" distL="0" distR="0" wp14:anchorId="1BA95815" wp14:editId="1B5A67AB">
            <wp:extent cx="5943600" cy="3622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2040"/>
                    </a:xfrm>
                    <a:prstGeom prst="rect">
                      <a:avLst/>
                    </a:prstGeom>
                  </pic:spPr>
                </pic:pic>
              </a:graphicData>
            </a:graphic>
          </wp:inline>
        </w:drawing>
      </w:r>
    </w:p>
    <w:p w:rsidR="00CB101F" w:rsidRDefault="00CB101F" w:rsidP="00E15B09">
      <w:pPr>
        <w:spacing w:after="0" w:line="240" w:lineRule="auto"/>
        <w:rPr>
          <w:lang w:val="en-CA"/>
        </w:rPr>
      </w:pPr>
    </w:p>
    <w:p w:rsidR="00CB101F" w:rsidRDefault="00CB101F" w:rsidP="00E15B09">
      <w:pPr>
        <w:spacing w:after="0" w:line="240" w:lineRule="auto"/>
        <w:rPr>
          <w:lang w:val="en-CA"/>
        </w:rPr>
      </w:pPr>
    </w:p>
    <w:p w:rsidR="00CB101F" w:rsidRDefault="00CB101F" w:rsidP="00CB101F">
      <w:pPr>
        <w:pStyle w:val="Heading1"/>
        <w:rPr>
          <w:lang w:val="en-CA"/>
        </w:rPr>
      </w:pPr>
      <w:r>
        <w:rPr>
          <w:lang w:val="en-CA"/>
        </w:rPr>
        <w:t>Got files synced, about to proceed:</w:t>
      </w:r>
    </w:p>
    <w:p w:rsidR="00CB101F" w:rsidRDefault="00CB101F" w:rsidP="00E15B09">
      <w:pPr>
        <w:spacing w:after="0" w:line="240" w:lineRule="auto"/>
        <w:rPr>
          <w:lang w:val="en-CA"/>
        </w:rPr>
      </w:pPr>
    </w:p>
    <w:p w:rsidR="00CB101F" w:rsidRDefault="00A27D5B" w:rsidP="00E15B09">
      <w:pPr>
        <w:spacing w:after="0" w:line="240" w:lineRule="auto"/>
        <w:rPr>
          <w:lang w:val="en-CA"/>
        </w:rPr>
      </w:pPr>
      <w:r>
        <w:rPr>
          <w:lang w:val="en-CA"/>
        </w:rPr>
        <w:t>When initializing a class variable, such as a custom Message, you will need to use let (not var):</w:t>
      </w:r>
    </w:p>
    <w:p w:rsidR="00A27D5B" w:rsidRDefault="00A27D5B" w:rsidP="00E15B09">
      <w:pPr>
        <w:spacing w:after="0" w:line="240" w:lineRule="auto"/>
        <w:rPr>
          <w:lang w:val="en-CA"/>
        </w:rPr>
      </w:pPr>
    </w:p>
    <w:p w:rsidR="00A27D5B" w:rsidRDefault="00A27D5B" w:rsidP="00E15B09">
      <w:pPr>
        <w:spacing w:after="0" w:line="240" w:lineRule="auto"/>
        <w:rPr>
          <w:lang w:val="en-CA"/>
        </w:rPr>
      </w:pPr>
      <w:r>
        <w:rPr>
          <w:lang w:val="en-CA"/>
        </w:rPr>
        <w:t>let messageToLog: Message = {</w:t>
      </w:r>
    </w:p>
    <w:p w:rsidR="00A27D5B" w:rsidRDefault="00A27D5B" w:rsidP="00E15B09">
      <w:pPr>
        <w:spacing w:after="0" w:line="240" w:lineRule="auto"/>
        <w:rPr>
          <w:lang w:val="en-CA"/>
        </w:rPr>
      </w:pPr>
      <w:r>
        <w:rPr>
          <w:lang w:val="en-CA"/>
        </w:rPr>
        <w:tab/>
        <w:t>callingPage: “HeroDetailComponent,</w:t>
      </w:r>
    </w:p>
    <w:p w:rsidR="00A27D5B" w:rsidRDefault="00A27D5B" w:rsidP="00E15B09">
      <w:pPr>
        <w:spacing w:after="0" w:line="240" w:lineRule="auto"/>
        <w:rPr>
          <w:lang w:val="en-CA"/>
        </w:rPr>
      </w:pPr>
      <w:r>
        <w:rPr>
          <w:lang w:val="en-CA"/>
        </w:rPr>
        <w:tab/>
        <w:t>message: message,</w:t>
      </w:r>
    </w:p>
    <w:p w:rsidR="00A27D5B" w:rsidRDefault="00A27D5B" w:rsidP="00E15B09">
      <w:pPr>
        <w:spacing w:after="0" w:line="240" w:lineRule="auto"/>
        <w:rPr>
          <w:lang w:val="en-CA"/>
        </w:rPr>
      </w:pPr>
      <w:r>
        <w:rPr>
          <w:lang w:val="en-CA"/>
        </w:rPr>
        <w:t>};</w:t>
      </w:r>
    </w:p>
    <w:p w:rsidR="00E92482" w:rsidRDefault="00E92482" w:rsidP="00E15B09">
      <w:pPr>
        <w:spacing w:after="0" w:line="240" w:lineRule="auto"/>
        <w:rPr>
          <w:lang w:val="en-CA"/>
        </w:rPr>
      </w:pPr>
    </w:p>
    <w:p w:rsidR="00E92482" w:rsidRDefault="00E92482" w:rsidP="00E15B09">
      <w:pPr>
        <w:spacing w:after="0" w:line="240" w:lineRule="auto"/>
        <w:rPr>
          <w:lang w:val="en-CA"/>
        </w:rPr>
      </w:pPr>
    </w:p>
    <w:p w:rsidR="006373CD" w:rsidRDefault="006373CD" w:rsidP="00E15B09">
      <w:pPr>
        <w:spacing w:after="0" w:line="240" w:lineRule="auto"/>
        <w:rPr>
          <w:lang w:val="en-CA"/>
        </w:rPr>
      </w:pPr>
      <w:r>
        <w:rPr>
          <w:lang w:val="en-CA"/>
        </w:rPr>
        <w:t>Can’t get laptop to sync with TFS/GitHub in Team Explorer.  May need to explore that tomorrow.</w:t>
      </w:r>
    </w:p>
    <w:p w:rsidR="006373CD" w:rsidRDefault="006373CD" w:rsidP="00E15B09">
      <w:pPr>
        <w:spacing w:after="0" w:line="240" w:lineRule="auto"/>
        <w:rPr>
          <w:lang w:val="en-CA"/>
        </w:rPr>
      </w:pPr>
    </w:p>
    <w:p w:rsidR="006373CD" w:rsidRDefault="006373CD" w:rsidP="00E15B09">
      <w:pPr>
        <w:spacing w:after="0" w:line="240" w:lineRule="auto"/>
        <w:rPr>
          <w:lang w:val="en-CA"/>
        </w:rPr>
      </w:pPr>
    </w:p>
    <w:p w:rsidR="006373CD" w:rsidRDefault="006373CD" w:rsidP="00E15B09">
      <w:pPr>
        <w:spacing w:after="0" w:line="240" w:lineRule="auto"/>
        <w:rPr>
          <w:lang w:val="en-CA"/>
        </w:rPr>
      </w:pPr>
      <w:r>
        <w:rPr>
          <w:lang w:val="en-CA"/>
        </w:rPr>
        <w:t>Was able to commit locally, place to start off tomorrow up in Visual Studio.</w:t>
      </w:r>
    </w:p>
    <w:p w:rsidR="005135A9" w:rsidRDefault="005135A9" w:rsidP="00E15B09">
      <w:pPr>
        <w:spacing w:after="0" w:line="240" w:lineRule="auto"/>
        <w:rPr>
          <w:lang w:val="en-CA"/>
        </w:rPr>
      </w:pPr>
    </w:p>
    <w:p w:rsidR="005135A9" w:rsidRDefault="008425C0" w:rsidP="00E15B09">
      <w:pPr>
        <w:spacing w:after="0" w:line="240" w:lineRule="auto"/>
        <w:rPr>
          <w:lang w:val="en-CA"/>
        </w:rPr>
      </w:pPr>
      <w:r>
        <w:rPr>
          <w:lang w:val="en-CA"/>
        </w:rPr>
        <w:t>InMemoryDataService can be used to simulate a database without needing to connect to an actual data store.  When accessing the InMemoryDataService, you use syntax as follows:</w:t>
      </w:r>
    </w:p>
    <w:p w:rsidR="008425C0" w:rsidRDefault="008425C0" w:rsidP="00E15B09">
      <w:pPr>
        <w:spacing w:after="0" w:line="240" w:lineRule="auto"/>
        <w:rPr>
          <w:lang w:val="en-CA"/>
        </w:rPr>
      </w:pPr>
    </w:p>
    <w:p w:rsidR="008425C0" w:rsidRDefault="008425C0" w:rsidP="00E15B09">
      <w:pPr>
        <w:spacing w:after="0" w:line="240" w:lineRule="auto"/>
        <w:rPr>
          <w:lang w:val="en-CA"/>
        </w:rPr>
      </w:pPr>
      <w:r>
        <w:rPr>
          <w:lang w:val="en-CA"/>
        </w:rPr>
        <w:t>api/heroes</w:t>
      </w:r>
    </w:p>
    <w:p w:rsidR="008425C0" w:rsidRDefault="008425C0" w:rsidP="00E15B09">
      <w:pPr>
        <w:spacing w:after="0" w:line="240" w:lineRule="auto"/>
        <w:rPr>
          <w:lang w:val="en-CA"/>
        </w:rPr>
      </w:pPr>
      <w:r>
        <w:rPr>
          <w:lang w:val="en-CA"/>
        </w:rPr>
        <w:t>api/logins</w:t>
      </w:r>
    </w:p>
    <w:p w:rsidR="008425C0" w:rsidRDefault="008425C0" w:rsidP="00E15B09">
      <w:pPr>
        <w:spacing w:after="0" w:line="240" w:lineRule="auto"/>
        <w:rPr>
          <w:lang w:val="en-CA"/>
        </w:rPr>
      </w:pPr>
    </w:p>
    <w:p w:rsidR="008425C0" w:rsidRDefault="008425C0" w:rsidP="00E15B09">
      <w:pPr>
        <w:spacing w:after="0" w:line="240" w:lineRule="auto"/>
        <w:rPr>
          <w:lang w:val="en-CA"/>
        </w:rPr>
      </w:pPr>
      <w:r>
        <w:rPr>
          <w:lang w:val="en-CA"/>
        </w:rPr>
        <w:t>All classes need an id created, it will not work with loginId.</w:t>
      </w:r>
    </w:p>
    <w:p w:rsidR="008425C0" w:rsidRDefault="008425C0" w:rsidP="00E15B09">
      <w:pPr>
        <w:spacing w:after="0" w:line="240" w:lineRule="auto"/>
        <w:rPr>
          <w:lang w:val="en-CA"/>
        </w:rPr>
      </w:pPr>
    </w:p>
    <w:p w:rsidR="008425C0" w:rsidRDefault="0082199D" w:rsidP="00E15B09">
      <w:pPr>
        <w:spacing w:after="0" w:line="240" w:lineRule="auto"/>
        <w:rPr>
          <w:lang w:val="en-CA"/>
        </w:rPr>
      </w:pPr>
      <w:r>
        <w:rPr>
          <w:lang w:val="en-CA"/>
        </w:rPr>
        <w:lastRenderedPageBreak/>
        <w:t>To create an in memory database, you will need to update the genId with the table name, such as:</w:t>
      </w:r>
    </w:p>
    <w:p w:rsidR="0082199D" w:rsidRDefault="0082199D" w:rsidP="00E15B09">
      <w:pPr>
        <w:spacing w:after="0" w:line="240" w:lineRule="auto"/>
        <w:rPr>
          <w:lang w:val="en-CA"/>
        </w:rPr>
      </w:pPr>
    </w:p>
    <w:p w:rsidR="0082199D" w:rsidRDefault="0082199D" w:rsidP="00E15B09">
      <w:pPr>
        <w:spacing w:after="0" w:line="240" w:lineRule="auto"/>
        <w:rPr>
          <w:lang w:val="en-CA"/>
        </w:rPr>
      </w:pPr>
    </w:p>
    <w:p w:rsidR="005135A9" w:rsidRDefault="00A712A2" w:rsidP="00A712A2">
      <w:pPr>
        <w:pStyle w:val="Heading2"/>
        <w:rPr>
          <w:lang w:val="en-CA"/>
        </w:rPr>
      </w:pPr>
      <w:r>
        <w:rPr>
          <w:lang w:val="en-CA"/>
        </w:rPr>
        <w:t>Partial &lt;T&gt;</w:t>
      </w:r>
    </w:p>
    <w:p w:rsidR="00A712A2" w:rsidRDefault="00A712A2" w:rsidP="00E15B09">
      <w:pPr>
        <w:spacing w:after="0" w:line="240" w:lineRule="auto"/>
        <w:rPr>
          <w:lang w:val="en-CA"/>
        </w:rPr>
      </w:pPr>
    </w:p>
    <w:p w:rsidR="00A712A2" w:rsidRDefault="00A712A2" w:rsidP="00E15B09">
      <w:pPr>
        <w:spacing w:after="0" w:line="240" w:lineRule="auto"/>
        <w:rPr>
          <w:lang w:val="en-CA"/>
        </w:rPr>
      </w:pPr>
      <w:r>
        <w:rPr>
          <w:lang w:val="en-CA"/>
        </w:rPr>
        <w:t>There are times when creating a new object, you may not know the required new id for the new object. You can use the Partial&lt;T&gt; to only provide the name of the hero and the genId will be used to number the next available ID to use.  I had to update the AddHero in the hero.service.ts file to use a partial hero as follows:</w:t>
      </w:r>
    </w:p>
    <w:p w:rsidR="00A712A2" w:rsidRDefault="00A712A2" w:rsidP="00E15B09">
      <w:pPr>
        <w:spacing w:after="0" w:line="240" w:lineRule="auto"/>
        <w:rPr>
          <w:lang w:val="en-CA"/>
        </w:rPr>
      </w:pPr>
    </w:p>
    <w:p w:rsidR="00A712A2" w:rsidRDefault="00A712A2" w:rsidP="00E15B09">
      <w:pPr>
        <w:spacing w:after="0" w:line="240" w:lineRule="auto"/>
        <w:rPr>
          <w:lang w:val="en-CA"/>
        </w:rPr>
      </w:pPr>
      <w:r>
        <w:rPr>
          <w:lang w:val="en-CA"/>
        </w:rPr>
        <w:t>&lt;code&gt;</w:t>
      </w:r>
    </w:p>
    <w:p w:rsidR="00A712A2" w:rsidRDefault="00A712A2" w:rsidP="00E15B09">
      <w:pPr>
        <w:spacing w:after="0" w:line="240" w:lineRule="auto"/>
        <w:rPr>
          <w:lang w:val="en-CA"/>
        </w:rPr>
      </w:pP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POST: add a new hero to the server */</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addHero(hero: Partial&lt;Hero&gt;): Observable&lt;Hero&gt; {</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logic in adding heroName</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.log(</w:t>
      </w:r>
      <w:r>
        <w:rPr>
          <w:rFonts w:ascii="Consolas" w:hAnsi="Consolas" w:cs="Consolas"/>
          <w:color w:val="A31515"/>
          <w:sz w:val="19"/>
          <w:szCs w:val="19"/>
        </w:rPr>
        <w:t>`In addHero: heroeName is: ${</w:t>
      </w:r>
      <w:r>
        <w:rPr>
          <w:rFonts w:ascii="Consolas" w:hAnsi="Consolas" w:cs="Consolas"/>
          <w:color w:val="000000"/>
          <w:sz w:val="19"/>
          <w:szCs w:val="19"/>
        </w:rPr>
        <w:t>hero.name</w:t>
      </w:r>
      <w:r>
        <w:rPr>
          <w:rFonts w:ascii="Consolas" w:hAnsi="Consolas" w:cs="Consolas"/>
          <w:color w:val="A31515"/>
          <w:sz w:val="19"/>
          <w:szCs w:val="19"/>
        </w:rPr>
        <w:t>}`</w:t>
      </w:r>
      <w:r>
        <w:rPr>
          <w:rFonts w:ascii="Consolas" w:hAnsi="Consolas" w:cs="Consolas"/>
          <w:color w:val="000000"/>
          <w:sz w:val="19"/>
          <w:szCs w:val="19"/>
        </w:rPr>
        <w:t>);</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.http.post&lt;Hero&gt;(</w:t>
      </w:r>
      <w:r>
        <w:rPr>
          <w:rFonts w:ascii="Consolas" w:hAnsi="Consolas" w:cs="Consolas"/>
          <w:color w:val="0000FF"/>
          <w:sz w:val="19"/>
          <w:szCs w:val="19"/>
        </w:rPr>
        <w:t>this</w:t>
      </w:r>
      <w:r>
        <w:rPr>
          <w:rFonts w:ascii="Consolas" w:hAnsi="Consolas" w:cs="Consolas"/>
          <w:color w:val="000000"/>
          <w:sz w:val="19"/>
          <w:szCs w:val="19"/>
        </w:rPr>
        <w:t xml:space="preserve">.heroesUrl, hero, </w:t>
      </w:r>
      <w:r>
        <w:rPr>
          <w:rFonts w:ascii="Consolas" w:hAnsi="Consolas" w:cs="Consolas"/>
          <w:color w:val="0000FF"/>
          <w:sz w:val="19"/>
          <w:szCs w:val="19"/>
        </w:rPr>
        <w:t>this</w:t>
      </w:r>
      <w:r>
        <w:rPr>
          <w:rFonts w:ascii="Consolas" w:hAnsi="Consolas" w:cs="Consolas"/>
          <w:color w:val="000000"/>
          <w:sz w:val="19"/>
          <w:szCs w:val="19"/>
        </w:rPr>
        <w:t>.httpOptions).pipe(</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tap((newHero: Hero) =&gt;</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.log(</w:t>
      </w:r>
      <w:r>
        <w:rPr>
          <w:rFonts w:ascii="Consolas" w:hAnsi="Consolas" w:cs="Consolas"/>
          <w:color w:val="A31515"/>
          <w:sz w:val="19"/>
          <w:szCs w:val="19"/>
        </w:rPr>
        <w:t>`added hero with string id=${</w:t>
      </w:r>
      <w:r>
        <w:rPr>
          <w:rFonts w:ascii="Consolas" w:hAnsi="Consolas" w:cs="Consolas"/>
          <w:color w:val="000000"/>
          <w:sz w:val="19"/>
          <w:szCs w:val="19"/>
        </w:rPr>
        <w:t>newHero.id</w:t>
      </w:r>
      <w:r>
        <w:rPr>
          <w:rFonts w:ascii="Consolas" w:hAnsi="Consolas" w:cs="Consolas"/>
          <w:color w:val="A31515"/>
          <w:sz w:val="19"/>
          <w:szCs w:val="19"/>
        </w:rPr>
        <w:t>}`</w:t>
      </w:r>
      <w:r>
        <w:rPr>
          <w:rFonts w:ascii="Consolas" w:hAnsi="Consolas" w:cs="Consolas"/>
          <w:color w:val="000000"/>
          <w:sz w:val="19"/>
          <w:szCs w:val="19"/>
        </w:rPr>
        <w:t>)),</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catchError(</w:t>
      </w:r>
      <w:r>
        <w:rPr>
          <w:rFonts w:ascii="Consolas" w:hAnsi="Consolas" w:cs="Consolas"/>
          <w:color w:val="0000FF"/>
          <w:sz w:val="19"/>
          <w:szCs w:val="19"/>
        </w:rPr>
        <w:t>this</w:t>
      </w:r>
      <w:r>
        <w:rPr>
          <w:rFonts w:ascii="Consolas" w:hAnsi="Consolas" w:cs="Consolas"/>
          <w:color w:val="000000"/>
          <w:sz w:val="19"/>
          <w:szCs w:val="19"/>
        </w:rPr>
        <w:t>.handleError&lt;Hero&gt;(</w:t>
      </w:r>
      <w:r>
        <w:rPr>
          <w:rFonts w:ascii="Consolas" w:hAnsi="Consolas" w:cs="Consolas"/>
          <w:color w:val="A31515"/>
          <w:sz w:val="19"/>
          <w:szCs w:val="19"/>
        </w:rPr>
        <w:t>"Error in addHero"</w:t>
      </w:r>
      <w:r>
        <w:rPr>
          <w:rFonts w:ascii="Consolas" w:hAnsi="Consolas" w:cs="Consolas"/>
          <w:color w:val="000000"/>
          <w:sz w:val="19"/>
          <w:szCs w:val="19"/>
        </w:rPr>
        <w:t>)));</w:t>
      </w:r>
    </w:p>
    <w:p w:rsidR="00A712A2" w:rsidRDefault="00A712A2" w:rsidP="00A712A2">
      <w:pPr>
        <w:spacing w:after="0" w:line="240" w:lineRule="auto"/>
        <w:rPr>
          <w:lang w:val="en-CA"/>
        </w:rPr>
      </w:pPr>
      <w:r>
        <w:rPr>
          <w:rFonts w:ascii="Consolas" w:hAnsi="Consolas" w:cs="Consolas"/>
          <w:color w:val="000000"/>
          <w:sz w:val="19"/>
          <w:szCs w:val="19"/>
        </w:rPr>
        <w:t xml:space="preserve">  }</w:t>
      </w:r>
    </w:p>
    <w:p w:rsidR="00A712A2" w:rsidRDefault="00A712A2" w:rsidP="00E15B09">
      <w:pPr>
        <w:spacing w:after="0" w:line="240" w:lineRule="auto"/>
        <w:rPr>
          <w:lang w:val="en-CA"/>
        </w:rPr>
      </w:pPr>
    </w:p>
    <w:p w:rsidR="00A712A2" w:rsidRDefault="00A712A2" w:rsidP="00E15B09">
      <w:pPr>
        <w:spacing w:after="0" w:line="240" w:lineRule="auto"/>
        <w:rPr>
          <w:lang w:val="en-CA"/>
        </w:rPr>
      </w:pPr>
      <w:r>
        <w:rPr>
          <w:lang w:val="en-CA"/>
        </w:rPr>
        <w:t>&lt;/code&gt;</w:t>
      </w:r>
    </w:p>
    <w:p w:rsidR="006373CD" w:rsidRDefault="006373CD" w:rsidP="00E15B09">
      <w:pPr>
        <w:spacing w:after="0" w:line="240" w:lineRule="auto"/>
        <w:rPr>
          <w:lang w:val="en-CA"/>
        </w:rPr>
      </w:pPr>
    </w:p>
    <w:p w:rsidR="009F5A7F" w:rsidRDefault="009F5A7F" w:rsidP="00E15B09">
      <w:pPr>
        <w:spacing w:after="0" w:line="240" w:lineRule="auto"/>
        <w:rPr>
          <w:lang w:val="en-CA"/>
        </w:rPr>
      </w:pPr>
    </w:p>
    <w:p w:rsidR="009F5A7F" w:rsidRDefault="009F5A7F" w:rsidP="00E15B09">
      <w:pPr>
        <w:spacing w:after="0" w:line="240" w:lineRule="auto"/>
        <w:rPr>
          <w:lang w:val="en-CA"/>
        </w:rPr>
      </w:pPr>
      <w:r>
        <w:rPr>
          <w:lang w:val="en-CA"/>
        </w:rPr>
        <w:t>I also updated the heroes.component.ts to call the heroService.ts as follows:</w:t>
      </w:r>
    </w:p>
    <w:p w:rsidR="009F5A7F" w:rsidRDefault="009F5A7F" w:rsidP="00E15B09">
      <w:pPr>
        <w:spacing w:after="0" w:line="240" w:lineRule="auto"/>
        <w:rPr>
          <w:lang w:val="en-CA"/>
        </w:rPr>
      </w:pPr>
    </w:p>
    <w:p w:rsidR="009F5A7F" w:rsidRDefault="009F5A7F" w:rsidP="00E15B09">
      <w:pPr>
        <w:spacing w:after="0" w:line="240" w:lineRule="auto"/>
        <w:rPr>
          <w:lang w:val="en-CA"/>
        </w:rPr>
      </w:pPr>
      <w:r>
        <w:rPr>
          <w:lang w:val="en-CA"/>
        </w:rPr>
        <w:t>&lt;code&gt;</w:t>
      </w:r>
    </w:p>
    <w:p w:rsidR="009F5A7F" w:rsidRDefault="009F5A7F" w:rsidP="00E15B09">
      <w:pPr>
        <w:spacing w:after="0" w:line="240" w:lineRule="auto"/>
        <w:rPr>
          <w:lang w:val="en-CA"/>
        </w:rPr>
      </w:pP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addHero(hero: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.log(</w:t>
      </w:r>
      <w:r>
        <w:rPr>
          <w:rFonts w:ascii="Consolas" w:hAnsi="Consolas" w:cs="Consolas"/>
          <w:color w:val="A31515"/>
          <w:sz w:val="19"/>
          <w:szCs w:val="19"/>
        </w:rPr>
        <w:t>`In addHero of HeroesComponent, name is: ${</w:t>
      </w:r>
      <w:r>
        <w:rPr>
          <w:rFonts w:ascii="Consolas" w:hAnsi="Consolas" w:cs="Consolas"/>
          <w:color w:val="000000"/>
          <w:sz w:val="19"/>
          <w:szCs w:val="19"/>
        </w:rPr>
        <w:t>hero</w:t>
      </w:r>
      <w:r>
        <w:rPr>
          <w:rFonts w:ascii="Consolas" w:hAnsi="Consolas" w:cs="Consolas"/>
          <w:color w:val="A31515"/>
          <w:sz w:val="19"/>
          <w:szCs w:val="19"/>
        </w:rPr>
        <w:t>}`</w:t>
      </w:r>
      <w:r>
        <w:rPr>
          <w:rFonts w:ascii="Consolas" w:hAnsi="Consolas" w:cs="Consolas"/>
          <w:color w:val="000000"/>
          <w:sz w:val="19"/>
          <w:szCs w:val="19"/>
        </w:rPr>
        <w:t>);</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//hero.name = hero.name.trim();</w:t>
      </w:r>
    </w:p>
    <w:p w:rsidR="009F5A7F" w:rsidRDefault="009F5A7F" w:rsidP="009F5A7F">
      <w:pPr>
        <w:autoSpaceDE w:val="0"/>
        <w:autoSpaceDN w:val="0"/>
        <w:adjustRightInd w:val="0"/>
        <w:spacing w:after="0" w:line="240" w:lineRule="auto"/>
        <w:rPr>
          <w:rFonts w:ascii="Consolas" w:hAnsi="Consolas" w:cs="Consolas"/>
          <w:color w:val="000000"/>
          <w:sz w:val="19"/>
          <w:szCs w:val="19"/>
        </w:rPr>
      </w:pP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(!hero)</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.log(</w:t>
      </w:r>
      <w:r>
        <w:rPr>
          <w:rFonts w:ascii="Consolas" w:hAnsi="Consolas" w:cs="Consolas"/>
          <w:color w:val="A31515"/>
          <w:sz w:val="19"/>
          <w:szCs w:val="19"/>
        </w:rPr>
        <w:t>`In if(!hero.name) of add hero: ${</w:t>
      </w:r>
      <w:r>
        <w:rPr>
          <w:rFonts w:ascii="Consolas" w:hAnsi="Consolas" w:cs="Consolas"/>
          <w:color w:val="000000"/>
          <w:sz w:val="19"/>
          <w:szCs w:val="19"/>
        </w:rPr>
        <w:t>hero</w:t>
      </w:r>
      <w:r>
        <w:rPr>
          <w:rFonts w:ascii="Consolas" w:hAnsi="Consolas" w:cs="Consolas"/>
          <w:color w:val="A31515"/>
          <w:sz w:val="19"/>
          <w:szCs w:val="19"/>
        </w:rPr>
        <w:t>}`</w:t>
      </w:r>
      <w:r>
        <w:rPr>
          <w:rFonts w:ascii="Consolas" w:hAnsi="Consolas" w:cs="Consolas"/>
          <w:color w:val="000000"/>
          <w:sz w:val="19"/>
          <w:szCs w:val="19"/>
        </w:rPr>
        <w:t>);</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5A7F" w:rsidRDefault="009F5A7F" w:rsidP="009F5A7F">
      <w:pPr>
        <w:autoSpaceDE w:val="0"/>
        <w:autoSpaceDN w:val="0"/>
        <w:adjustRightInd w:val="0"/>
        <w:spacing w:after="0" w:line="240" w:lineRule="auto"/>
        <w:rPr>
          <w:rFonts w:ascii="Consolas" w:hAnsi="Consolas" w:cs="Consolas"/>
          <w:color w:val="000000"/>
          <w:sz w:val="19"/>
          <w:szCs w:val="19"/>
        </w:rPr>
      </w:pP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.heroService.addHero({ name: hero } </w:t>
      </w:r>
      <w:r>
        <w:rPr>
          <w:rFonts w:ascii="Consolas" w:hAnsi="Consolas" w:cs="Consolas"/>
          <w:color w:val="0000FF"/>
          <w:sz w:val="19"/>
          <w:szCs w:val="19"/>
        </w:rPr>
        <w:t>as</w:t>
      </w:r>
      <w:r>
        <w:rPr>
          <w:rFonts w:ascii="Consolas" w:hAnsi="Consolas" w:cs="Consolas"/>
          <w:color w:val="000000"/>
          <w:sz w:val="19"/>
          <w:szCs w:val="19"/>
        </w:rPr>
        <w:t xml:space="preserve"> Partial&lt;Hero&gt;)</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.subscribe(hero =&gt; {</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.heroes.push(hero);</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5A7F" w:rsidRPr="009F5A7F" w:rsidRDefault="009F5A7F" w:rsidP="009F5A7F">
      <w:pPr>
        <w:spacing w:after="0" w:line="240" w:lineRule="auto"/>
        <w:rPr>
          <w:b/>
          <w:lang w:val="en-CA"/>
        </w:rPr>
      </w:pPr>
      <w:r>
        <w:rPr>
          <w:rFonts w:ascii="Consolas" w:hAnsi="Consolas" w:cs="Consolas"/>
          <w:color w:val="000000"/>
          <w:sz w:val="19"/>
          <w:szCs w:val="19"/>
        </w:rPr>
        <w:t xml:space="preserve">  }</w:t>
      </w:r>
    </w:p>
    <w:p w:rsidR="009F5A7F" w:rsidRDefault="009F5A7F" w:rsidP="00E15B09">
      <w:pPr>
        <w:spacing w:after="0" w:line="240" w:lineRule="auto"/>
        <w:rPr>
          <w:lang w:val="en-CA"/>
        </w:rPr>
      </w:pPr>
    </w:p>
    <w:p w:rsidR="009F5A7F" w:rsidRDefault="009F5A7F" w:rsidP="00E15B09">
      <w:pPr>
        <w:spacing w:after="0" w:line="240" w:lineRule="auto"/>
        <w:rPr>
          <w:lang w:val="en-CA"/>
        </w:rPr>
      </w:pPr>
      <w:r>
        <w:rPr>
          <w:lang w:val="en-CA"/>
        </w:rPr>
        <w:t>&lt;/code&gt;</w:t>
      </w:r>
    </w:p>
    <w:p w:rsidR="002C2C64" w:rsidRDefault="002C2C64" w:rsidP="00E15B09">
      <w:pPr>
        <w:spacing w:after="0" w:line="240" w:lineRule="auto"/>
        <w:rPr>
          <w:lang w:val="en-CA"/>
        </w:rPr>
      </w:pPr>
    </w:p>
    <w:p w:rsidR="002C2C64" w:rsidRDefault="002C2C64">
      <w:pPr>
        <w:rPr>
          <w:rFonts w:asciiTheme="majorHAnsi" w:eastAsiaTheme="majorEastAsia" w:hAnsiTheme="majorHAnsi" w:cstheme="majorBidi"/>
          <w:color w:val="1F4D78" w:themeColor="accent1" w:themeShade="7F"/>
          <w:sz w:val="24"/>
          <w:szCs w:val="24"/>
          <w:lang w:val="en-CA"/>
        </w:rPr>
      </w:pPr>
      <w:r>
        <w:rPr>
          <w:lang w:val="en-CA"/>
        </w:rPr>
        <w:br w:type="page"/>
      </w:r>
    </w:p>
    <w:p w:rsidR="002C2C64" w:rsidRDefault="002C2C64" w:rsidP="007707ED">
      <w:pPr>
        <w:pStyle w:val="Heading2"/>
        <w:rPr>
          <w:lang w:val="en-CA"/>
        </w:rPr>
      </w:pPr>
      <w:r>
        <w:rPr>
          <w:lang w:val="en-CA"/>
        </w:rPr>
        <w:lastRenderedPageBreak/>
        <w:t>subscribe</w:t>
      </w:r>
    </w:p>
    <w:p w:rsidR="002C2C64" w:rsidRDefault="002C2C64" w:rsidP="00E15B09">
      <w:pPr>
        <w:spacing w:after="0" w:line="240" w:lineRule="auto"/>
        <w:rPr>
          <w:lang w:val="en-CA"/>
        </w:rPr>
      </w:pPr>
    </w:p>
    <w:p w:rsidR="002C2C64" w:rsidRDefault="002C2C64" w:rsidP="00E15B09">
      <w:pPr>
        <w:spacing w:after="0" w:line="240" w:lineRule="auto"/>
        <w:rPr>
          <w:lang w:val="en-CA"/>
        </w:rPr>
      </w:pPr>
      <w:r>
        <w:rPr>
          <w:lang w:val="en-CA"/>
        </w:rPr>
        <w:t>If you do not subscribe to the service as seen in the code above, the service will not send the request to the server.  As a rule, an Observable does not do anything until something subscribes to the service.</w:t>
      </w:r>
    </w:p>
    <w:p w:rsidR="005F6C9C" w:rsidRDefault="005F6C9C" w:rsidP="00E15B09">
      <w:pPr>
        <w:spacing w:after="0" w:line="240" w:lineRule="auto"/>
        <w:rPr>
          <w:lang w:val="en-CA"/>
        </w:rPr>
      </w:pPr>
    </w:p>
    <w:p w:rsidR="00E433A8" w:rsidRDefault="00E433A8" w:rsidP="00E15B09">
      <w:pPr>
        <w:spacing w:after="0" w:line="240" w:lineRule="auto"/>
        <w:rPr>
          <w:lang w:val="en-CA"/>
        </w:rPr>
      </w:pPr>
    </w:p>
    <w:p w:rsidR="00E433A8" w:rsidRDefault="00E433A8" w:rsidP="007707ED">
      <w:pPr>
        <w:pStyle w:val="Heading2"/>
        <w:rPr>
          <w:lang w:val="en-CA"/>
        </w:rPr>
      </w:pPr>
      <w:r>
        <w:rPr>
          <w:lang w:val="en-CA"/>
        </w:rPr>
        <w:t>ng statements</w:t>
      </w:r>
    </w:p>
    <w:p w:rsidR="00E433A8" w:rsidRDefault="00E433A8" w:rsidP="00E15B09">
      <w:pPr>
        <w:spacing w:after="0" w:line="240" w:lineRule="auto"/>
        <w:rPr>
          <w:lang w:val="en-CA"/>
        </w:rPr>
      </w:pPr>
    </w:p>
    <w:p w:rsidR="005F6C9C" w:rsidRDefault="00E433A8" w:rsidP="00E15B09">
      <w:pPr>
        <w:spacing w:after="0" w:line="240" w:lineRule="auto"/>
        <w:rPr>
          <w:lang w:val="en-CA"/>
        </w:rPr>
      </w:pPr>
      <w:r>
        <w:rPr>
          <w:lang w:val="en-CA"/>
        </w:rPr>
        <w:t>When using ngFor with observables, use the dollar sign ($) to indicate you are using an Observable, and not an array, such as:</w:t>
      </w:r>
    </w:p>
    <w:p w:rsidR="00E433A8" w:rsidRDefault="00E433A8" w:rsidP="00E15B09">
      <w:pPr>
        <w:spacing w:after="0" w:line="240" w:lineRule="auto"/>
        <w:rPr>
          <w:lang w:val="en-CA"/>
        </w:rPr>
      </w:pPr>
    </w:p>
    <w:p w:rsidR="00E433A8" w:rsidRDefault="00E433A8" w:rsidP="00E15B09">
      <w:pPr>
        <w:spacing w:after="0" w:line="240" w:lineRule="auto"/>
        <w:rPr>
          <w:lang w:val="en-CA"/>
        </w:rPr>
      </w:pPr>
      <w:r>
        <w:rPr>
          <w:lang w:val="en-CA"/>
        </w:rPr>
        <w:t>&lt;li *ngFor=”let hero of heroes$ |</w:t>
      </w:r>
      <w:r>
        <w:t xml:space="preserve"> async</w:t>
      </w:r>
      <w:r>
        <w:rPr>
          <w:lang w:val="en-CA"/>
        </w:rPr>
        <w:t>”&gt;</w:t>
      </w:r>
    </w:p>
    <w:p w:rsidR="00E433A8" w:rsidRDefault="00E433A8" w:rsidP="00E15B09">
      <w:pPr>
        <w:spacing w:after="0" w:line="240" w:lineRule="auto"/>
        <w:rPr>
          <w:lang w:val="en-CA"/>
        </w:rPr>
      </w:pPr>
    </w:p>
    <w:p w:rsidR="00E433A8" w:rsidRDefault="00E433A8" w:rsidP="00E15B09">
      <w:pPr>
        <w:spacing w:after="0" w:line="240" w:lineRule="auto"/>
        <w:rPr>
          <w:lang w:val="en-CA"/>
        </w:rPr>
      </w:pPr>
      <w:r>
        <w:rPr>
          <w:lang w:val="en-CA"/>
        </w:rPr>
        <w:t>You will need to use the | async so that the statement will subscribe to the Observable automatically</w:t>
      </w:r>
      <w:r w:rsidR="008D3FC6">
        <w:rPr>
          <w:lang w:val="en-CA"/>
        </w:rPr>
        <w:t xml:space="preserve"> so the subscription will not need to be completed in the component class.</w:t>
      </w:r>
      <w:r w:rsidR="003B79F6">
        <w:rPr>
          <w:lang w:val="en-CA"/>
        </w:rPr>
        <w:t xml:space="preserve">  For Observables, you can use the ngOnInit method to set any needed variables.  For a search, you can set a searchTerm private Subject&lt;string&gt;(); and put the search term in a Observable stream.</w:t>
      </w:r>
    </w:p>
    <w:p w:rsidR="00CC4243" w:rsidRDefault="00CC4243" w:rsidP="00E15B09">
      <w:pPr>
        <w:spacing w:after="0" w:line="240" w:lineRule="auto"/>
        <w:rPr>
          <w:lang w:val="en-CA"/>
        </w:rPr>
      </w:pPr>
    </w:p>
    <w:p w:rsidR="00CC4243" w:rsidRDefault="00CC4243" w:rsidP="00CC4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Push a search term into the Obser</w:t>
      </w:r>
      <w:r w:rsidR="005A3E17">
        <w:rPr>
          <w:rFonts w:ascii="Consolas" w:hAnsi="Consolas" w:cs="Consolas"/>
          <w:color w:val="008000"/>
          <w:sz w:val="19"/>
          <w:szCs w:val="19"/>
        </w:rPr>
        <w:t>v</w:t>
      </w:r>
      <w:r>
        <w:rPr>
          <w:rFonts w:ascii="Consolas" w:hAnsi="Consolas" w:cs="Consolas"/>
          <w:color w:val="008000"/>
          <w:sz w:val="19"/>
          <w:szCs w:val="19"/>
        </w:rPr>
        <w:t>able stream.</w:t>
      </w:r>
    </w:p>
    <w:p w:rsidR="00CC4243" w:rsidRDefault="00CC4243" w:rsidP="00CC4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searchHero(term: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
    <w:p w:rsidR="00CC4243" w:rsidRDefault="00CC4243" w:rsidP="00CC4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.log(</w:t>
      </w:r>
      <w:r>
        <w:rPr>
          <w:rFonts w:ascii="Consolas" w:hAnsi="Consolas" w:cs="Consolas"/>
          <w:color w:val="A31515"/>
          <w:sz w:val="19"/>
          <w:szCs w:val="19"/>
        </w:rPr>
        <w:t>"In searchHero"</w:t>
      </w:r>
      <w:r>
        <w:rPr>
          <w:rFonts w:ascii="Consolas" w:hAnsi="Consolas" w:cs="Consolas"/>
          <w:color w:val="000000"/>
          <w:sz w:val="19"/>
          <w:szCs w:val="19"/>
        </w:rPr>
        <w:t>);</w:t>
      </w:r>
    </w:p>
    <w:p w:rsidR="00CC4243" w:rsidRDefault="00CC4243" w:rsidP="00CC4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.searchTerms.next(term);</w:t>
      </w:r>
    </w:p>
    <w:p w:rsidR="00CC4243" w:rsidRDefault="00CC4243" w:rsidP="00CC4243">
      <w:pPr>
        <w:spacing w:after="0" w:line="240" w:lineRule="auto"/>
        <w:rPr>
          <w:lang w:val="en-CA"/>
        </w:rPr>
      </w:pPr>
      <w:r>
        <w:rPr>
          <w:rFonts w:ascii="Consolas" w:hAnsi="Consolas" w:cs="Consolas"/>
          <w:color w:val="000000"/>
          <w:sz w:val="19"/>
          <w:szCs w:val="19"/>
        </w:rPr>
        <w:t xml:space="preserve">  }</w:t>
      </w:r>
    </w:p>
    <w:p w:rsidR="007707ED" w:rsidRDefault="007707ED" w:rsidP="00E15B09">
      <w:pPr>
        <w:spacing w:after="0" w:line="240" w:lineRule="auto"/>
        <w:rPr>
          <w:lang w:val="en-CA"/>
        </w:rPr>
      </w:pPr>
    </w:p>
    <w:p w:rsidR="00CC4243" w:rsidRDefault="00C97957" w:rsidP="00E15B09">
      <w:pPr>
        <w:spacing w:after="0" w:line="240" w:lineRule="auto"/>
        <w:rPr>
          <w:lang w:val="en-CA"/>
        </w:rPr>
      </w:pPr>
      <w:r w:rsidRPr="00C97957">
        <w:rPr>
          <w:lang w:val="en-CA"/>
        </w:rPr>
        <w:t>A Subject is both a source of observable values and an Observable itself. You can subscribe to a Subject as you would any Observable.</w:t>
      </w:r>
    </w:p>
    <w:p w:rsidR="00C97957" w:rsidRDefault="00C97957" w:rsidP="00E15B09">
      <w:pPr>
        <w:spacing w:after="0" w:line="240" w:lineRule="auto"/>
        <w:rPr>
          <w:lang w:val="en-CA"/>
        </w:rPr>
      </w:pPr>
    </w:p>
    <w:p w:rsidR="00C97957" w:rsidRDefault="00C97957" w:rsidP="00E15B09">
      <w:pPr>
        <w:spacing w:after="0" w:line="240" w:lineRule="auto"/>
        <w:rPr>
          <w:lang w:val="en-CA"/>
        </w:rPr>
      </w:pPr>
      <w:r w:rsidRPr="00C97957">
        <w:rPr>
          <w:lang w:val="en-CA"/>
        </w:rPr>
        <w:t>You can also push values into that Observable by calling its next(value) method as the search() method does.</w:t>
      </w:r>
    </w:p>
    <w:p w:rsidR="00936D3B" w:rsidRDefault="00936D3B" w:rsidP="00E15B09">
      <w:pPr>
        <w:spacing w:after="0" w:line="240" w:lineRule="auto"/>
        <w:rPr>
          <w:lang w:val="en-CA"/>
        </w:rPr>
      </w:pPr>
    </w:p>
    <w:p w:rsidR="00936D3B" w:rsidRDefault="00936D3B" w:rsidP="00E15B09">
      <w:pPr>
        <w:spacing w:after="0" w:line="240" w:lineRule="auto"/>
        <w:rPr>
          <w:lang w:val="en-CA"/>
        </w:rPr>
      </w:pPr>
      <w:r>
        <w:rPr>
          <w:lang w:val="en-CA"/>
        </w:rPr>
        <w:t>The event binding to the textbox input event calls the searchHeroes method:</w:t>
      </w:r>
    </w:p>
    <w:p w:rsidR="00936D3B" w:rsidRDefault="00936D3B" w:rsidP="00E15B09">
      <w:pPr>
        <w:spacing w:after="0" w:line="240" w:lineRule="auto"/>
        <w:rPr>
          <w:lang w:val="en-CA"/>
        </w:rPr>
      </w:pPr>
    </w:p>
    <w:p w:rsidR="00936D3B" w:rsidRDefault="00936D3B" w:rsidP="00E15B09">
      <w:pPr>
        <w:spacing w:after="0" w:line="240" w:lineRule="auto"/>
        <w:rPr>
          <w:lang w:val="en-CA"/>
        </w:rPr>
      </w:pP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#heroSearchBox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="hero-search-box"</w:t>
      </w:r>
      <w:r>
        <w:rPr>
          <w:rFonts w:ascii="Consolas" w:hAnsi="Consolas" w:cs="Consolas"/>
          <w:color w:val="000000"/>
          <w:sz w:val="19"/>
          <w:szCs w:val="19"/>
        </w:rPr>
        <w:t xml:space="preserve"> </w:t>
      </w:r>
      <w:r>
        <w:rPr>
          <w:rFonts w:ascii="Consolas" w:hAnsi="Consolas" w:cs="Consolas"/>
          <w:color w:val="FF0000"/>
          <w:sz w:val="19"/>
          <w:szCs w:val="19"/>
        </w:rPr>
        <w:t>(input)</w:t>
      </w:r>
      <w:r>
        <w:rPr>
          <w:rFonts w:ascii="Consolas" w:hAnsi="Consolas" w:cs="Consolas"/>
          <w:color w:val="0000FF"/>
          <w:sz w:val="19"/>
          <w:szCs w:val="19"/>
        </w:rPr>
        <w:t>="heroSearch(heroSearchBox.value)"</w:t>
      </w:r>
      <w:r>
        <w:rPr>
          <w:rFonts w:ascii="Consolas" w:hAnsi="Consolas" w:cs="Consolas"/>
          <w:color w:val="000000"/>
          <w:sz w:val="19"/>
          <w:szCs w:val="19"/>
        </w:rPr>
        <w:t xml:space="preserve"> </w:t>
      </w:r>
      <w:r>
        <w:rPr>
          <w:rFonts w:ascii="Consolas" w:hAnsi="Consolas" w:cs="Consolas"/>
          <w:color w:val="0000FF"/>
          <w:sz w:val="19"/>
          <w:szCs w:val="19"/>
        </w:rPr>
        <w:t>/&gt;</w:t>
      </w:r>
    </w:p>
    <w:p w:rsidR="00CC4243" w:rsidRDefault="00CC4243" w:rsidP="00E15B09">
      <w:pPr>
        <w:spacing w:after="0" w:line="240" w:lineRule="auto"/>
        <w:rPr>
          <w:lang w:val="en-CA"/>
        </w:rPr>
      </w:pPr>
    </w:p>
    <w:p w:rsidR="00936D3B" w:rsidRDefault="00936D3B" w:rsidP="00E15B09">
      <w:pPr>
        <w:spacing w:after="0" w:line="240" w:lineRule="auto"/>
        <w:rPr>
          <w:lang w:val="en-CA"/>
        </w:rPr>
      </w:pPr>
      <w:r w:rsidRPr="00936D3B">
        <w:rPr>
          <w:lang w:val="en-CA"/>
        </w:rPr>
        <w:t>Every time the user types in the textbox, the binding calls search() with the textbox value, a "search term". The searchTerms becomes an Observable emitting a steady stream of search terms.</w:t>
      </w:r>
    </w:p>
    <w:p w:rsidR="00936D3B" w:rsidRDefault="00936D3B" w:rsidP="00E15B09">
      <w:pPr>
        <w:spacing w:after="0" w:line="240" w:lineRule="auto"/>
        <w:rPr>
          <w:lang w:val="en-CA"/>
        </w:rPr>
      </w:pPr>
    </w:p>
    <w:p w:rsidR="00936D3B" w:rsidRDefault="00936D3B" w:rsidP="00E15B09">
      <w:pPr>
        <w:spacing w:after="0" w:line="240" w:lineRule="auto"/>
        <w:rPr>
          <w:lang w:val="en-CA"/>
        </w:rPr>
      </w:pPr>
      <w:r>
        <w:rPr>
          <w:lang w:val="en-CA"/>
        </w:rPr>
        <w:t>The searchTerms simply takes the searchTerms and emitting an Observable steady stream of search terms.</w:t>
      </w:r>
    </w:p>
    <w:p w:rsidR="00936D3B" w:rsidRDefault="00936D3B" w:rsidP="00E15B09">
      <w:pPr>
        <w:spacing w:after="0" w:line="240" w:lineRule="auto"/>
        <w:rPr>
          <w:lang w:val="en-CA"/>
        </w:rPr>
      </w:pPr>
    </w:p>
    <w:p w:rsidR="007707ED" w:rsidRDefault="007707ED" w:rsidP="007707ED">
      <w:pPr>
        <w:pStyle w:val="Heading2"/>
        <w:rPr>
          <w:lang w:val="en-CA"/>
        </w:rPr>
      </w:pPr>
      <w:r>
        <w:rPr>
          <w:lang w:val="en-CA"/>
        </w:rPr>
        <w:t>Injections:</w:t>
      </w:r>
    </w:p>
    <w:p w:rsidR="007707ED" w:rsidRDefault="007707ED" w:rsidP="00E15B09">
      <w:pPr>
        <w:spacing w:after="0" w:line="240" w:lineRule="auto"/>
        <w:rPr>
          <w:lang w:val="en-CA"/>
        </w:rPr>
      </w:pPr>
    </w:p>
    <w:p w:rsidR="007707ED" w:rsidRDefault="007707ED" w:rsidP="00E15B09">
      <w:pPr>
        <w:spacing w:after="0" w:line="240" w:lineRule="auto"/>
        <w:rPr>
          <w:lang w:val="en-CA"/>
        </w:rPr>
      </w:pPr>
      <w:r>
        <w:rPr>
          <w:lang w:val="en-CA"/>
        </w:rPr>
        <w:t>You can inject a class, such as a service into the constructor or the appropriate component</w:t>
      </w:r>
      <w:r w:rsidR="00C07107">
        <w:rPr>
          <w:lang w:val="en-CA"/>
        </w:rPr>
        <w:t xml:space="preserve"> by the following steps:</w:t>
      </w:r>
    </w:p>
    <w:p w:rsidR="00C07107" w:rsidRDefault="00C07107" w:rsidP="00E15B09">
      <w:pPr>
        <w:spacing w:after="0" w:line="240" w:lineRule="auto"/>
        <w:rPr>
          <w:lang w:val="en-CA"/>
        </w:rPr>
      </w:pPr>
    </w:p>
    <w:p w:rsidR="00C07107" w:rsidRDefault="00C07107" w:rsidP="00C07107">
      <w:pPr>
        <w:pStyle w:val="ListParagraph"/>
        <w:numPr>
          <w:ilvl w:val="0"/>
          <w:numId w:val="1"/>
        </w:numPr>
        <w:spacing w:after="0" w:line="240" w:lineRule="auto"/>
        <w:rPr>
          <w:lang w:val="en-CA"/>
        </w:rPr>
      </w:pPr>
      <w:r>
        <w:rPr>
          <w:lang w:val="en-CA"/>
        </w:rPr>
        <w:t>Import the services, such as a MessageService</w:t>
      </w:r>
    </w:p>
    <w:p w:rsidR="00C07107" w:rsidRDefault="00C07107" w:rsidP="00C07107">
      <w:pPr>
        <w:pStyle w:val="ListParagraph"/>
        <w:numPr>
          <w:ilvl w:val="1"/>
          <w:numId w:val="1"/>
        </w:numPr>
        <w:spacing w:after="0" w:line="240" w:lineRule="auto"/>
        <w:rPr>
          <w:lang w:val="en-CA"/>
        </w:rPr>
      </w:pPr>
      <w:r>
        <w:rPr>
          <w:rFonts w:ascii="Consolas" w:hAnsi="Consolas" w:cs="Consolas"/>
          <w:color w:val="0000FF"/>
          <w:sz w:val="19"/>
          <w:szCs w:val="19"/>
        </w:rPr>
        <w:t>import</w:t>
      </w:r>
      <w:r>
        <w:rPr>
          <w:rFonts w:ascii="Consolas" w:hAnsi="Consolas" w:cs="Consolas"/>
          <w:color w:val="000000"/>
          <w:sz w:val="19"/>
          <w:szCs w:val="19"/>
        </w:rPr>
        <w:t xml:space="preserve"> { MessageService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"../services/message.service"</w:t>
      </w:r>
      <w:r>
        <w:rPr>
          <w:rFonts w:ascii="Consolas" w:hAnsi="Consolas" w:cs="Consolas"/>
          <w:color w:val="000000"/>
          <w:sz w:val="19"/>
          <w:szCs w:val="19"/>
        </w:rPr>
        <w:t>;</w:t>
      </w:r>
      <w:r>
        <w:rPr>
          <w:lang w:val="en-CA"/>
        </w:rPr>
        <w:t xml:space="preserve"> </w:t>
      </w:r>
    </w:p>
    <w:p w:rsidR="00C07107" w:rsidRDefault="00C07107" w:rsidP="00C07107">
      <w:pPr>
        <w:pStyle w:val="ListParagraph"/>
        <w:numPr>
          <w:ilvl w:val="0"/>
          <w:numId w:val="1"/>
        </w:numPr>
        <w:spacing w:after="0" w:line="240" w:lineRule="auto"/>
        <w:rPr>
          <w:lang w:val="en-CA"/>
        </w:rPr>
      </w:pPr>
      <w:r>
        <w:rPr>
          <w:lang w:val="en-CA"/>
        </w:rPr>
        <w:t>and then inject the required services being used:</w:t>
      </w:r>
    </w:p>
    <w:p w:rsidR="00C07107" w:rsidRPr="00C07107" w:rsidRDefault="00C07107" w:rsidP="00C07107">
      <w:pPr>
        <w:pStyle w:val="ListParagraph"/>
        <w:numPr>
          <w:ilvl w:val="1"/>
          <w:numId w:val="1"/>
        </w:numPr>
        <w:spacing w:after="0" w:line="240" w:lineRule="auto"/>
        <w:rPr>
          <w:lang w:val="en-CA"/>
        </w:rPr>
      </w:pPr>
      <w:r>
        <w:rPr>
          <w:rFonts w:ascii="Consolas" w:hAnsi="Consolas" w:cs="Consolas"/>
          <w:color w:val="0000FF"/>
          <w:sz w:val="19"/>
          <w:szCs w:val="19"/>
        </w:rPr>
        <w:lastRenderedPageBreak/>
        <w:t>constructor</w:t>
      </w:r>
      <w:r>
        <w:rPr>
          <w:rFonts w:ascii="Consolas" w:hAnsi="Consolas" w:cs="Consolas"/>
          <w:color w:val="000000"/>
          <w:sz w:val="19"/>
          <w:szCs w:val="19"/>
        </w:rPr>
        <w:t>(messageService: MessageService) { }</w:t>
      </w:r>
    </w:p>
    <w:p w:rsidR="00C07107" w:rsidRDefault="004E2E5F" w:rsidP="00C07107">
      <w:pPr>
        <w:pStyle w:val="ListParagraph"/>
        <w:numPr>
          <w:ilvl w:val="0"/>
          <w:numId w:val="1"/>
        </w:numPr>
        <w:spacing w:after="0" w:line="240" w:lineRule="auto"/>
        <w:rPr>
          <w:lang w:val="en-CA"/>
        </w:rPr>
      </w:pPr>
      <w:r>
        <w:rPr>
          <w:lang w:val="en-CA"/>
        </w:rPr>
        <w:t>You can now use this message service to log any notifications by creating a method and passing it the appropriate message.  I customized my message service to take an argument of the calling page so I can debug it easier.  Here is the code I used:</w:t>
      </w:r>
    </w:p>
    <w:p w:rsidR="004E2E5F" w:rsidRPr="00C07107" w:rsidRDefault="004E2E5F" w:rsidP="004E2E5F">
      <w:pPr>
        <w:pStyle w:val="ListParagraph"/>
        <w:numPr>
          <w:ilvl w:val="1"/>
          <w:numId w:val="1"/>
        </w:numPr>
        <w:spacing w:after="0" w:line="240" w:lineRule="auto"/>
        <w:rPr>
          <w:lang w:val="en-CA"/>
        </w:rPr>
      </w:pPr>
      <w:r>
        <w:rPr>
          <w:lang w:val="en-CA"/>
        </w:rPr>
        <w:t>I might be able to add the log method to the message service</w:t>
      </w:r>
    </w:p>
    <w:p w:rsidR="006373CD" w:rsidRDefault="006373CD" w:rsidP="00E15B09">
      <w:pPr>
        <w:spacing w:after="0" w:line="240" w:lineRule="auto"/>
        <w:rPr>
          <w:lang w:val="en-CA"/>
        </w:rPr>
      </w:pPr>
    </w:p>
    <w:p w:rsidR="00165B0A" w:rsidRDefault="00165B0A" w:rsidP="00E15B09">
      <w:pPr>
        <w:spacing w:after="0" w:line="240" w:lineRule="auto"/>
        <w:rPr>
          <w:lang w:val="en-CA"/>
        </w:rPr>
      </w:pPr>
    </w:p>
    <w:p w:rsidR="00165B0A" w:rsidRDefault="00165B0A" w:rsidP="00E15B09">
      <w:pPr>
        <w:spacing w:after="0" w:line="240" w:lineRule="auto"/>
        <w:rPr>
          <w:lang w:val="en-CA"/>
        </w:rPr>
      </w:pPr>
    </w:p>
    <w:p w:rsidR="00165B0A" w:rsidRDefault="00165B0A" w:rsidP="00165B0A">
      <w:pPr>
        <w:pStyle w:val="Heading1"/>
        <w:rPr>
          <w:lang w:val="en-CA"/>
        </w:rPr>
      </w:pPr>
      <w:r>
        <w:rPr>
          <w:lang w:val="en-CA"/>
        </w:rPr>
        <w:t>Left off here:</w:t>
      </w:r>
    </w:p>
    <w:p w:rsidR="00165B0A" w:rsidRDefault="00165B0A" w:rsidP="00E15B09">
      <w:pPr>
        <w:spacing w:after="0" w:line="240" w:lineRule="auto"/>
        <w:rPr>
          <w:lang w:val="en-CA"/>
        </w:rPr>
      </w:pPr>
    </w:p>
    <w:p w:rsidR="00165B0A" w:rsidRDefault="00165B0A" w:rsidP="00E15B09">
      <w:pPr>
        <w:spacing w:after="0" w:line="240" w:lineRule="auto"/>
        <w:rPr>
          <w:lang w:val="en-CA"/>
        </w:rPr>
      </w:pPr>
      <w:r>
        <w:rPr>
          <w:lang w:val="en-CA"/>
        </w:rPr>
        <w:t xml:space="preserve">Open Visual Studio on second monitor as well as this document to continue the Angular course at the following section:  Trying to get LoginService to recognize I changed the </w:t>
      </w:r>
      <w:r w:rsidRPr="00165B0A">
        <w:rPr>
          <w:highlight w:val="yellow"/>
          <w:lang w:val="en-CA"/>
        </w:rPr>
        <w:t>code in the this.log file</w:t>
      </w:r>
      <w:r w:rsidR="009567FE">
        <w:rPr>
          <w:lang w:val="en-CA"/>
        </w:rPr>
        <w:t>, needed to restart.</w:t>
      </w:r>
    </w:p>
    <w:p w:rsidR="00165B0A" w:rsidRDefault="00165B0A" w:rsidP="00E15B09">
      <w:pPr>
        <w:spacing w:after="0" w:line="240" w:lineRule="auto"/>
        <w:rPr>
          <w:lang w:val="en-CA"/>
        </w:rPr>
      </w:pPr>
    </w:p>
    <w:p w:rsidR="00165B0A" w:rsidRDefault="00FB57DB" w:rsidP="00E15B09">
      <w:pPr>
        <w:spacing w:after="0" w:line="240" w:lineRule="auto"/>
      </w:pPr>
      <w:hyperlink r:id="rId11" w:anchor="heroescomponent" w:history="1">
        <w:r w:rsidR="00165B0A">
          <w:rPr>
            <w:rStyle w:val="Hyperlink"/>
          </w:rPr>
          <w:t>https://angular.io/tutorial/toh-pt6#heroescomponent</w:t>
        </w:r>
      </w:hyperlink>
    </w:p>
    <w:p w:rsidR="00165B0A" w:rsidRDefault="00165B0A" w:rsidP="00E15B09">
      <w:pPr>
        <w:spacing w:after="0" w:line="240" w:lineRule="auto"/>
      </w:pPr>
    </w:p>
    <w:p w:rsidR="00165B0A" w:rsidRDefault="00165B0A" w:rsidP="00E15B09">
      <w:pPr>
        <w:spacing w:after="0" w:line="240" w:lineRule="auto"/>
        <w:rPr>
          <w:lang w:val="en-CA"/>
        </w:rPr>
      </w:pPr>
      <w:r>
        <w:rPr>
          <w:noProof/>
        </w:rPr>
        <w:drawing>
          <wp:inline distT="0" distB="0" distL="0" distR="0" wp14:anchorId="26B727D9" wp14:editId="00325B38">
            <wp:extent cx="5943600" cy="508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86350"/>
                    </a:xfrm>
                    <a:prstGeom prst="rect">
                      <a:avLst/>
                    </a:prstGeom>
                  </pic:spPr>
                </pic:pic>
              </a:graphicData>
            </a:graphic>
          </wp:inline>
        </w:drawing>
      </w:r>
    </w:p>
    <w:p w:rsidR="00165B0A" w:rsidRDefault="00165B0A" w:rsidP="00E15B09">
      <w:pPr>
        <w:spacing w:after="0" w:line="240" w:lineRule="auto"/>
        <w:rPr>
          <w:lang w:val="en-CA"/>
        </w:rPr>
      </w:pPr>
    </w:p>
    <w:p w:rsidR="00212743" w:rsidRDefault="00212743" w:rsidP="00E15B09">
      <w:pPr>
        <w:spacing w:after="0" w:line="240" w:lineRule="auto"/>
        <w:rPr>
          <w:lang w:val="en-CA"/>
        </w:rPr>
      </w:pPr>
      <w:r>
        <w:rPr>
          <w:lang w:val="en-CA"/>
        </w:rPr>
        <w:lastRenderedPageBreak/>
        <w:t>Bring up the test site:</w:t>
      </w:r>
    </w:p>
    <w:p w:rsidR="00212743" w:rsidRDefault="00212743" w:rsidP="00E15B09">
      <w:pPr>
        <w:spacing w:after="0" w:line="240" w:lineRule="auto"/>
        <w:rPr>
          <w:lang w:val="en-CA"/>
        </w:rPr>
      </w:pPr>
    </w:p>
    <w:p w:rsidR="00212743" w:rsidRDefault="00212743" w:rsidP="00E15B09">
      <w:pPr>
        <w:spacing w:after="0" w:line="240" w:lineRule="auto"/>
        <w:rPr>
          <w:lang w:val="en-CA"/>
        </w:rPr>
      </w:pPr>
      <w:r>
        <w:rPr>
          <w:noProof/>
        </w:rPr>
        <w:drawing>
          <wp:inline distT="0" distB="0" distL="0" distR="0" wp14:anchorId="3C4CEC4A" wp14:editId="3156087A">
            <wp:extent cx="5943600" cy="3321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21685"/>
                    </a:xfrm>
                    <a:prstGeom prst="rect">
                      <a:avLst/>
                    </a:prstGeom>
                  </pic:spPr>
                </pic:pic>
              </a:graphicData>
            </a:graphic>
          </wp:inline>
        </w:drawing>
      </w:r>
    </w:p>
    <w:p w:rsidR="00212743" w:rsidRDefault="00212743" w:rsidP="00E15B09">
      <w:pPr>
        <w:spacing w:after="0" w:line="240" w:lineRule="auto"/>
        <w:rPr>
          <w:lang w:val="en-CA"/>
        </w:rPr>
      </w:pPr>
    </w:p>
    <w:p w:rsidR="00165B0A" w:rsidRDefault="00165B0A" w:rsidP="00E15B09">
      <w:pPr>
        <w:spacing w:after="0" w:line="240" w:lineRule="auto"/>
        <w:rPr>
          <w:lang w:val="en-CA"/>
        </w:rPr>
      </w:pPr>
    </w:p>
    <w:p w:rsidR="00691E05" w:rsidRDefault="00691E05" w:rsidP="00E15B09">
      <w:pPr>
        <w:spacing w:after="0" w:line="240" w:lineRule="auto"/>
        <w:rPr>
          <w:lang w:val="en-CA"/>
        </w:rPr>
      </w:pPr>
    </w:p>
    <w:p w:rsidR="00691E05" w:rsidRDefault="00691E05" w:rsidP="00E15B09">
      <w:pPr>
        <w:spacing w:after="0" w:line="240" w:lineRule="auto"/>
        <w:rPr>
          <w:lang w:val="en-CA"/>
        </w:rPr>
      </w:pPr>
    </w:p>
    <w:p w:rsidR="00691E05" w:rsidRDefault="00691E05" w:rsidP="00E15B09">
      <w:pPr>
        <w:spacing w:after="0" w:line="240" w:lineRule="auto"/>
        <w:rPr>
          <w:lang w:val="en-CA"/>
        </w:rPr>
      </w:pPr>
    </w:p>
    <w:p w:rsidR="00691E05" w:rsidRDefault="00691E05" w:rsidP="00E15B09">
      <w:pPr>
        <w:spacing w:after="0" w:line="240" w:lineRule="auto"/>
        <w:rPr>
          <w:lang w:val="en-CA"/>
        </w:rPr>
      </w:pPr>
    </w:p>
    <w:p w:rsidR="00CB101F" w:rsidRDefault="00CB101F" w:rsidP="00CB101F">
      <w:pPr>
        <w:pStyle w:val="Heading2"/>
        <w:spacing w:before="0" w:line="240" w:lineRule="auto"/>
        <w:rPr>
          <w:lang w:val="en-CA"/>
        </w:rPr>
      </w:pPr>
      <w:r>
        <w:rPr>
          <w:lang w:val="en-CA"/>
        </w:rPr>
        <w:t>RESTful APIs</w:t>
      </w:r>
    </w:p>
    <w:p w:rsidR="00CB101F" w:rsidRDefault="00CB101F" w:rsidP="00CB101F">
      <w:pPr>
        <w:spacing w:after="0" w:line="240" w:lineRule="auto"/>
        <w:rPr>
          <w:lang w:val="en-CA"/>
        </w:rPr>
      </w:pPr>
    </w:p>
    <w:p w:rsidR="007E4159" w:rsidRDefault="007E4159" w:rsidP="00E15B09">
      <w:pPr>
        <w:spacing w:after="0" w:line="240" w:lineRule="auto"/>
        <w:rPr>
          <w:lang w:val="en-CA"/>
        </w:rPr>
      </w:pPr>
    </w:p>
    <w:p w:rsidR="009C6B46" w:rsidRDefault="009C6B46" w:rsidP="00E15B09">
      <w:pPr>
        <w:spacing w:after="0" w:line="240" w:lineRule="auto"/>
        <w:rPr>
          <w:lang w:val="en-CA"/>
        </w:rPr>
      </w:pPr>
    </w:p>
    <w:p w:rsidR="009C6B46" w:rsidRDefault="00083611" w:rsidP="00083611">
      <w:pPr>
        <w:pStyle w:val="Heading1"/>
        <w:rPr>
          <w:lang w:val="en-CA"/>
        </w:rPr>
      </w:pPr>
      <w:r>
        <w:rPr>
          <w:lang w:val="en-CA"/>
        </w:rPr>
        <w:t>Angular concepts:</w:t>
      </w:r>
    </w:p>
    <w:p w:rsidR="00083611" w:rsidRDefault="00083611" w:rsidP="00E15B09">
      <w:pPr>
        <w:spacing w:after="0" w:line="240" w:lineRule="auto"/>
        <w:rPr>
          <w:lang w:val="en-CA"/>
        </w:rPr>
      </w:pPr>
    </w:p>
    <w:p w:rsidR="00083611" w:rsidRDefault="00083611" w:rsidP="00E15B09">
      <w:pPr>
        <w:spacing w:after="0" w:line="240" w:lineRule="auto"/>
        <w:rPr>
          <w:lang w:val="en-CA"/>
        </w:rPr>
      </w:pPr>
      <w:r>
        <w:rPr>
          <w:lang w:val="en-CA"/>
        </w:rPr>
        <w:t>Angular is a platform and framework for building single-page client applications using HTML and TypeScript.  Angular contains core and optional functionality you can optionally import into your apps.</w:t>
      </w:r>
    </w:p>
    <w:p w:rsidR="00083611" w:rsidRDefault="00083611" w:rsidP="00E15B09">
      <w:pPr>
        <w:spacing w:after="0" w:line="240" w:lineRule="auto"/>
        <w:rPr>
          <w:lang w:val="en-CA"/>
        </w:rPr>
      </w:pPr>
    </w:p>
    <w:p w:rsidR="00083611" w:rsidRDefault="00083611" w:rsidP="00E15B09">
      <w:pPr>
        <w:spacing w:after="0" w:line="240" w:lineRule="auto"/>
        <w:rPr>
          <w:lang w:val="en-CA"/>
        </w:rPr>
      </w:pPr>
      <w:r>
        <w:rPr>
          <w:lang w:val="en-CA"/>
        </w:rPr>
        <w:t xml:space="preserve">The basic building blocks of Angular is NgModules. NgModules contain related code into functional sets.  Simply put, an Angular app is defined by NgModules with at least a root module that enables bootstrapping, and typically contains more feature modules.  </w:t>
      </w:r>
    </w:p>
    <w:p w:rsidR="00083611" w:rsidRDefault="00083611" w:rsidP="00E15B09">
      <w:pPr>
        <w:spacing w:after="0" w:line="240" w:lineRule="auto"/>
        <w:rPr>
          <w:lang w:val="en-CA"/>
        </w:rPr>
      </w:pPr>
    </w:p>
    <w:p w:rsidR="00083611" w:rsidRDefault="00083611" w:rsidP="00083611">
      <w:pPr>
        <w:pStyle w:val="Heading2"/>
        <w:rPr>
          <w:lang w:val="en-CA"/>
        </w:rPr>
      </w:pPr>
      <w:r>
        <w:rPr>
          <w:lang w:val="en-CA"/>
        </w:rPr>
        <w:t>Components view and services</w:t>
      </w:r>
    </w:p>
    <w:p w:rsidR="00083611" w:rsidRDefault="00083611" w:rsidP="00E15B09">
      <w:pPr>
        <w:spacing w:after="0" w:line="240" w:lineRule="auto"/>
        <w:rPr>
          <w:lang w:val="en-CA"/>
        </w:rPr>
      </w:pPr>
    </w:p>
    <w:p w:rsidR="00083611" w:rsidRDefault="00083611" w:rsidP="00E15B09">
      <w:pPr>
        <w:spacing w:after="0" w:line="240" w:lineRule="auto"/>
        <w:rPr>
          <w:lang w:val="en-CA"/>
        </w:rPr>
      </w:pPr>
      <w:r>
        <w:rPr>
          <w:lang w:val="en-CA"/>
        </w:rPr>
        <w:t xml:space="preserve">Components defines views that are used to modify your program logic and data and components use services that </w:t>
      </w:r>
      <w:r w:rsidR="00565496">
        <w:rPr>
          <w:lang w:val="en-CA"/>
        </w:rPr>
        <w:t>can be injected into components as dependencies, making your code modular, reusable, and efficient.</w:t>
      </w:r>
    </w:p>
    <w:p w:rsidR="00565496" w:rsidRDefault="00565496" w:rsidP="00E15B09">
      <w:pPr>
        <w:spacing w:after="0" w:line="240" w:lineRule="auto"/>
        <w:rPr>
          <w:lang w:val="en-CA"/>
        </w:rPr>
      </w:pPr>
    </w:p>
    <w:p w:rsidR="00565496" w:rsidRDefault="00565496" w:rsidP="00E15B09">
      <w:pPr>
        <w:spacing w:after="0" w:line="240" w:lineRule="auto"/>
        <w:rPr>
          <w:lang w:val="en-CA"/>
        </w:rPr>
      </w:pPr>
      <w:r>
        <w:rPr>
          <w:lang w:val="en-CA"/>
        </w:rPr>
        <w:t>Modules, components, and services are classes that use decorators.  These decorators mark their type that allows Angular to read the metadata associated with these decorators on how they can be used.</w:t>
      </w:r>
    </w:p>
    <w:p w:rsidR="00565496" w:rsidRDefault="00565496" w:rsidP="00E15B09">
      <w:pPr>
        <w:spacing w:after="0" w:line="240" w:lineRule="auto"/>
        <w:rPr>
          <w:lang w:val="en-CA"/>
        </w:rPr>
      </w:pPr>
    </w:p>
    <w:p w:rsidR="00565496" w:rsidRDefault="00565496" w:rsidP="00565496">
      <w:pPr>
        <w:pStyle w:val="ListParagraph"/>
        <w:numPr>
          <w:ilvl w:val="0"/>
          <w:numId w:val="2"/>
        </w:numPr>
        <w:spacing w:after="0" w:line="240" w:lineRule="auto"/>
        <w:rPr>
          <w:lang w:val="en-CA"/>
        </w:rPr>
      </w:pPr>
      <w:r w:rsidRPr="00565496">
        <w:rPr>
          <w:lang w:val="en-CA"/>
        </w:rPr>
        <w:t xml:space="preserve">The metadata for a component class associates it with a template that defines a view.  This template </w:t>
      </w:r>
      <w:r>
        <w:rPr>
          <w:lang w:val="en-CA"/>
        </w:rPr>
        <w:t>combines ordinary HTML with Angular directives and binding markup that allows Angular to modify the HTML before rendering it for display</w:t>
      </w:r>
    </w:p>
    <w:p w:rsidR="00565496" w:rsidRDefault="00565496" w:rsidP="00565496">
      <w:pPr>
        <w:pStyle w:val="ListParagraph"/>
        <w:numPr>
          <w:ilvl w:val="0"/>
          <w:numId w:val="2"/>
        </w:numPr>
        <w:spacing w:after="0" w:line="240" w:lineRule="auto"/>
        <w:rPr>
          <w:lang w:val="en-CA"/>
        </w:rPr>
      </w:pPr>
      <w:r>
        <w:rPr>
          <w:lang w:val="en-CA"/>
        </w:rPr>
        <w:t>The metadata for a service class provides the information Angular needs to make it available to components through dependency Injection (DI)</w:t>
      </w:r>
    </w:p>
    <w:p w:rsidR="00565496" w:rsidRDefault="00565496" w:rsidP="00565496">
      <w:pPr>
        <w:spacing w:after="0" w:line="240" w:lineRule="auto"/>
        <w:rPr>
          <w:lang w:val="en-CA"/>
        </w:rPr>
      </w:pPr>
    </w:p>
    <w:p w:rsidR="00565496" w:rsidRDefault="00565496" w:rsidP="00565496">
      <w:pPr>
        <w:spacing w:after="0" w:line="240" w:lineRule="auto"/>
        <w:rPr>
          <w:lang w:val="en-CA"/>
        </w:rPr>
      </w:pPr>
      <w:r>
        <w:rPr>
          <w:lang w:val="en-CA"/>
        </w:rPr>
        <w:t>To navigate between views in an Angular app, Angular provides the Router service to help you define navigational paths among views.  This router provides sophisticated in-browser navigational capabilities.</w:t>
      </w:r>
    </w:p>
    <w:p w:rsidR="002919C2" w:rsidRDefault="002919C2" w:rsidP="00565496">
      <w:pPr>
        <w:spacing w:after="0" w:line="240" w:lineRule="auto"/>
        <w:rPr>
          <w:lang w:val="en-CA"/>
        </w:rPr>
      </w:pPr>
    </w:p>
    <w:p w:rsidR="002919C2" w:rsidRDefault="002919C2" w:rsidP="00565496">
      <w:pPr>
        <w:spacing w:after="0" w:line="240" w:lineRule="auto"/>
        <w:rPr>
          <w:lang w:val="en-CA"/>
        </w:rPr>
      </w:pPr>
    </w:p>
    <w:p w:rsidR="002919C2" w:rsidRDefault="002919C2" w:rsidP="002919C2">
      <w:pPr>
        <w:pStyle w:val="Heading2"/>
        <w:rPr>
          <w:lang w:val="en-CA"/>
        </w:rPr>
      </w:pPr>
      <w:r>
        <w:rPr>
          <w:lang w:val="en-CA"/>
        </w:rPr>
        <w:t>Modules</w:t>
      </w:r>
    </w:p>
    <w:p w:rsidR="002919C2" w:rsidRDefault="002919C2" w:rsidP="00565496">
      <w:pPr>
        <w:spacing w:after="0" w:line="240" w:lineRule="auto"/>
        <w:rPr>
          <w:lang w:val="en-CA"/>
        </w:rPr>
      </w:pPr>
    </w:p>
    <w:p w:rsidR="002919C2" w:rsidRDefault="002919C2" w:rsidP="00565496">
      <w:pPr>
        <w:spacing w:after="0" w:line="240" w:lineRule="auto"/>
        <w:rPr>
          <w:lang w:val="en-CA"/>
        </w:rPr>
      </w:pPr>
      <w:r>
        <w:rPr>
          <w:lang w:val="en-CA"/>
        </w:rPr>
        <w:t>Angular NgModules differ from and complement JavaScript (ES2015) modules.  An NgModule declares a compilation context for a set of components that is declared to an application domain, a workflow, or a closely related set of capabilities.  An NgModule can associate its components with related code, such as services, to form functional units.</w:t>
      </w:r>
    </w:p>
    <w:p w:rsidR="002919C2" w:rsidRDefault="002919C2" w:rsidP="00565496">
      <w:pPr>
        <w:spacing w:after="0" w:line="240" w:lineRule="auto"/>
        <w:rPr>
          <w:lang w:val="en-CA"/>
        </w:rPr>
      </w:pPr>
    </w:p>
    <w:p w:rsidR="002919C2" w:rsidRDefault="002919C2" w:rsidP="00565496">
      <w:pPr>
        <w:spacing w:after="0" w:line="240" w:lineRule="auto"/>
        <w:rPr>
          <w:lang w:val="en-CA"/>
        </w:rPr>
      </w:pPr>
      <w:r>
        <w:rPr>
          <w:lang w:val="en-CA"/>
        </w:rPr>
        <w:t>Every Angular app contains a root module, conventionally called AppModule, which provides the bootstrap mechanism that launches the application.  An app typically contains many function modules.</w:t>
      </w:r>
    </w:p>
    <w:p w:rsidR="00580B15" w:rsidRDefault="00580B15" w:rsidP="00565496">
      <w:pPr>
        <w:spacing w:after="0" w:line="240" w:lineRule="auto"/>
        <w:rPr>
          <w:lang w:val="en-CA"/>
        </w:rPr>
      </w:pPr>
    </w:p>
    <w:p w:rsidR="00580B15" w:rsidRDefault="00580B15" w:rsidP="00565496">
      <w:pPr>
        <w:spacing w:after="0" w:line="240" w:lineRule="auto"/>
        <w:rPr>
          <w:lang w:val="en-CA"/>
        </w:rPr>
      </w:pPr>
      <w:r>
        <w:rPr>
          <w:lang w:val="en-CA"/>
        </w:rPr>
        <w:t>You can import and export NgModules into other NgModules to extend and use services in other NgModules.  For example, to use the router services in your app, you import the Router NgModule.</w:t>
      </w:r>
    </w:p>
    <w:p w:rsidR="00580B15" w:rsidRDefault="00580B15" w:rsidP="00565496">
      <w:pPr>
        <w:spacing w:after="0" w:line="240" w:lineRule="auto"/>
        <w:rPr>
          <w:lang w:val="en-CA"/>
        </w:rPr>
      </w:pPr>
    </w:p>
    <w:p w:rsidR="00580B15" w:rsidRDefault="00580B15" w:rsidP="00565496">
      <w:pPr>
        <w:spacing w:after="0" w:line="240" w:lineRule="auto"/>
        <w:rPr>
          <w:lang w:val="en-CA"/>
        </w:rPr>
      </w:pPr>
      <w:r>
        <w:rPr>
          <w:lang w:val="en-CA"/>
        </w:rPr>
        <w:t>NgModules allow lazy loading, which is loading modules on demand to minimize the code loaded during startup.  This is accomplished by organizing code into distinct functional modules to help manage the development of complex applications, and in designing for reusability.</w:t>
      </w:r>
    </w:p>
    <w:p w:rsidR="00580B15" w:rsidRDefault="00580B15" w:rsidP="00565496">
      <w:pPr>
        <w:spacing w:after="0" w:line="240" w:lineRule="auto"/>
        <w:rPr>
          <w:lang w:val="en-CA"/>
        </w:rPr>
      </w:pPr>
    </w:p>
    <w:p w:rsidR="00580B15" w:rsidRDefault="00580B15" w:rsidP="00565496">
      <w:pPr>
        <w:spacing w:after="0" w:line="240" w:lineRule="auto"/>
        <w:rPr>
          <w:lang w:val="en-CA"/>
        </w:rPr>
      </w:pPr>
    </w:p>
    <w:p w:rsidR="00580B15" w:rsidRDefault="00580B15" w:rsidP="00580B15">
      <w:pPr>
        <w:pStyle w:val="Heading3"/>
        <w:rPr>
          <w:lang w:val="en-CA"/>
        </w:rPr>
      </w:pPr>
      <w:r>
        <w:rPr>
          <w:lang w:val="en-CA"/>
        </w:rPr>
        <w:t>Introduction to modules</w:t>
      </w:r>
    </w:p>
    <w:p w:rsidR="002919C2" w:rsidRDefault="002919C2" w:rsidP="00565496">
      <w:pPr>
        <w:spacing w:after="0" w:line="240" w:lineRule="auto"/>
        <w:rPr>
          <w:lang w:val="en-CA"/>
        </w:rPr>
      </w:pPr>
    </w:p>
    <w:p w:rsidR="00580B15" w:rsidRPr="00565496" w:rsidRDefault="00580B15" w:rsidP="00565496">
      <w:pPr>
        <w:spacing w:after="0" w:line="240" w:lineRule="auto"/>
        <w:rPr>
          <w:lang w:val="en-CA"/>
        </w:rPr>
      </w:pPr>
      <w:hyperlink r:id="rId14" w:history="1">
        <w:r>
          <w:rPr>
            <w:rStyle w:val="Hyperlink"/>
          </w:rPr>
          <w:t>https://angular.io/guide/architecture-modules</w:t>
        </w:r>
      </w:hyperlink>
    </w:p>
    <w:p w:rsidR="00083611" w:rsidRDefault="00083611" w:rsidP="00E15B09">
      <w:pPr>
        <w:spacing w:after="0" w:line="240" w:lineRule="auto"/>
        <w:rPr>
          <w:lang w:val="en-CA"/>
        </w:rPr>
      </w:pPr>
    </w:p>
    <w:p w:rsidR="00580B15" w:rsidRDefault="00580B15" w:rsidP="00E15B09">
      <w:pPr>
        <w:spacing w:after="0" w:line="240" w:lineRule="auto"/>
        <w:rPr>
          <w:lang w:val="en-CA"/>
        </w:rPr>
      </w:pPr>
    </w:p>
    <w:p w:rsidR="00580B15" w:rsidRDefault="00580B15" w:rsidP="00580B15">
      <w:pPr>
        <w:pStyle w:val="Heading2"/>
        <w:rPr>
          <w:lang w:val="en-CA"/>
        </w:rPr>
      </w:pPr>
      <w:r>
        <w:rPr>
          <w:lang w:val="en-CA"/>
        </w:rPr>
        <w:t xml:space="preserve">Components </w:t>
      </w:r>
    </w:p>
    <w:p w:rsidR="00580B15" w:rsidRDefault="00580B15" w:rsidP="00E15B09">
      <w:pPr>
        <w:spacing w:after="0" w:line="240" w:lineRule="auto"/>
        <w:rPr>
          <w:lang w:val="en-CA"/>
        </w:rPr>
      </w:pPr>
    </w:p>
    <w:p w:rsidR="00580B15" w:rsidRDefault="00AA6FF2" w:rsidP="00E15B09">
      <w:pPr>
        <w:spacing w:after="0" w:line="240" w:lineRule="auto"/>
        <w:rPr>
          <w:lang w:val="en-CA"/>
        </w:rPr>
      </w:pPr>
      <w:r>
        <w:rPr>
          <w:lang w:val="en-CA"/>
        </w:rPr>
        <w:t xml:space="preserve">Each Angular application will have at least one component, the root component, that connects a component hierarchy with the page document object module (DOM).  Each component defines a class that contains </w:t>
      </w:r>
      <w:r w:rsidR="00FB57DB">
        <w:rPr>
          <w:lang w:val="en-CA"/>
        </w:rPr>
        <w:t>application data and logic, and is associated with an HTML template that defines the view to be displayed in the target environment.</w:t>
      </w:r>
    </w:p>
    <w:p w:rsidR="00FB57DB" w:rsidRDefault="00FB57DB" w:rsidP="00E15B09">
      <w:pPr>
        <w:spacing w:after="0" w:line="240" w:lineRule="auto"/>
        <w:rPr>
          <w:lang w:val="en-CA"/>
        </w:rPr>
      </w:pPr>
    </w:p>
    <w:p w:rsidR="00FB57DB" w:rsidRDefault="00FB57DB" w:rsidP="00E15B09">
      <w:pPr>
        <w:spacing w:after="0" w:line="240" w:lineRule="auto"/>
        <w:rPr>
          <w:lang w:val="en-CA"/>
        </w:rPr>
      </w:pPr>
      <w:r>
        <w:rPr>
          <w:lang w:val="en-CA"/>
        </w:rPr>
        <w:t>The @Component() decorator identifies the class immediately below it as a component, and provides the template and related component-specific metadata.</w:t>
      </w:r>
      <w:bookmarkStart w:id="0" w:name="_GoBack"/>
      <w:bookmarkEnd w:id="0"/>
    </w:p>
    <w:p w:rsidR="00CD3EAE" w:rsidRDefault="00CD3EAE" w:rsidP="00E15B09">
      <w:pPr>
        <w:spacing w:after="0" w:line="240" w:lineRule="auto"/>
        <w:rPr>
          <w:lang w:val="en-CA"/>
        </w:rPr>
      </w:pPr>
    </w:p>
    <w:p w:rsidR="00CD3EAE" w:rsidRDefault="00CD3EAE" w:rsidP="00CD3EAE">
      <w:pPr>
        <w:pStyle w:val="Heading2"/>
        <w:rPr>
          <w:lang w:val="en-CA"/>
        </w:rPr>
      </w:pPr>
      <w:r>
        <w:rPr>
          <w:lang w:val="en-CA"/>
        </w:rPr>
        <w:lastRenderedPageBreak/>
        <w:t>Angular Glossary</w:t>
      </w:r>
    </w:p>
    <w:p w:rsidR="00CD3EAE" w:rsidRDefault="00CD3EAE" w:rsidP="00E15B09">
      <w:pPr>
        <w:spacing w:after="0" w:line="240" w:lineRule="auto"/>
        <w:rPr>
          <w:lang w:val="en-CA"/>
        </w:rPr>
      </w:pPr>
    </w:p>
    <w:p w:rsidR="00CD3EAE" w:rsidRDefault="00CD3EAE" w:rsidP="00CD3EAE">
      <w:pPr>
        <w:pStyle w:val="Heading3"/>
        <w:rPr>
          <w:lang w:val="en-CA"/>
        </w:rPr>
      </w:pPr>
      <w:r>
        <w:rPr>
          <w:lang w:val="en-CA"/>
        </w:rPr>
        <w:t>ahead-of-time (AOT) compilation</w:t>
      </w:r>
    </w:p>
    <w:p w:rsidR="00CD3EAE" w:rsidRDefault="00CD3EAE" w:rsidP="00E15B09">
      <w:pPr>
        <w:spacing w:after="0" w:line="240" w:lineRule="auto"/>
        <w:rPr>
          <w:lang w:val="en-CA"/>
        </w:rPr>
      </w:pPr>
    </w:p>
    <w:p w:rsidR="00CD3EAE" w:rsidRDefault="00CD3EAE" w:rsidP="00E15B09">
      <w:pPr>
        <w:spacing w:after="0" w:line="240" w:lineRule="auto"/>
        <w:rPr>
          <w:lang w:val="en-CA"/>
        </w:rPr>
      </w:pPr>
      <w:r>
        <w:rPr>
          <w:lang w:val="en-CA"/>
        </w:rPr>
        <w:t>During the build phase, the Angular ahead-of-time (AOT) compiler converts Angular HTML and TypeScript code into efficient JavaScript code before the browser downloads and runs that code.  This is the best compilation mode for production environments, with decreased load time and increased performance compared to just-in-time (JIT) compilation.  By compiling your application using ngc command line tool, you can bootstrap directly into a modu</w:t>
      </w:r>
      <w:r w:rsidR="00336EDF">
        <w:rPr>
          <w:lang w:val="en-CA"/>
        </w:rPr>
        <w:t>le factory, so you don’t need to include the Angular compiler in your JavaScript bundle.</w:t>
      </w:r>
    </w:p>
    <w:p w:rsidR="00CD3EAE" w:rsidRDefault="00CD3EAE" w:rsidP="00E15B09">
      <w:pPr>
        <w:spacing w:after="0" w:line="240" w:lineRule="auto"/>
        <w:rPr>
          <w:lang w:val="en-CA"/>
        </w:rPr>
      </w:pPr>
    </w:p>
    <w:p w:rsidR="00CD3EAE" w:rsidRDefault="00CD3EAE" w:rsidP="00E15B09">
      <w:pPr>
        <w:spacing w:after="0" w:line="240" w:lineRule="auto"/>
        <w:rPr>
          <w:lang w:val="en-CA"/>
        </w:rPr>
      </w:pPr>
    </w:p>
    <w:p w:rsidR="00336EDF" w:rsidRDefault="00336EDF" w:rsidP="00336EDF">
      <w:pPr>
        <w:pStyle w:val="Heading3"/>
        <w:rPr>
          <w:lang w:val="en-CA"/>
        </w:rPr>
      </w:pPr>
      <w:r>
        <w:rPr>
          <w:lang w:val="en-CA"/>
        </w:rPr>
        <w:t>Angular element</w:t>
      </w:r>
    </w:p>
    <w:p w:rsidR="00336EDF" w:rsidRDefault="00336EDF" w:rsidP="00E15B09">
      <w:pPr>
        <w:spacing w:after="0" w:line="240" w:lineRule="auto"/>
        <w:rPr>
          <w:lang w:val="en-CA"/>
        </w:rPr>
      </w:pPr>
    </w:p>
    <w:p w:rsidR="00336EDF" w:rsidRDefault="00336EDF" w:rsidP="00E15B09">
      <w:pPr>
        <w:spacing w:after="0" w:line="240" w:lineRule="auto"/>
        <w:rPr>
          <w:lang w:val="en-CA"/>
        </w:rPr>
      </w:pPr>
      <w:r>
        <w:rPr>
          <w:lang w:val="en-CA"/>
        </w:rPr>
        <w:t>An Angular component packaged as a custom element.</w:t>
      </w:r>
    </w:p>
    <w:p w:rsidR="003576F7" w:rsidRDefault="003576F7" w:rsidP="00E15B09">
      <w:pPr>
        <w:spacing w:after="0" w:line="240" w:lineRule="auto"/>
        <w:rPr>
          <w:lang w:val="en-CA"/>
        </w:rPr>
      </w:pPr>
    </w:p>
    <w:p w:rsidR="003576F7" w:rsidRDefault="003576F7" w:rsidP="00E15B09">
      <w:pPr>
        <w:spacing w:after="0" w:line="240" w:lineRule="auto"/>
        <w:rPr>
          <w:lang w:val="en-CA"/>
        </w:rPr>
      </w:pPr>
    </w:p>
    <w:p w:rsidR="003576F7" w:rsidRDefault="003576F7" w:rsidP="003576F7">
      <w:pPr>
        <w:pStyle w:val="Heading2"/>
        <w:rPr>
          <w:lang w:val="en-CA"/>
        </w:rPr>
      </w:pPr>
      <w:r>
        <w:rPr>
          <w:lang w:val="en-CA"/>
        </w:rPr>
        <w:t>// TODO: define other Angular glossary terms</w:t>
      </w:r>
    </w:p>
    <w:p w:rsidR="00336EDF" w:rsidRDefault="00336EDF" w:rsidP="00E15B09">
      <w:pPr>
        <w:spacing w:after="0" w:line="240" w:lineRule="auto"/>
        <w:rPr>
          <w:lang w:val="en-CA"/>
        </w:rPr>
      </w:pPr>
    </w:p>
    <w:p w:rsidR="00336EDF" w:rsidRDefault="00336EDF" w:rsidP="00E15B09">
      <w:pPr>
        <w:spacing w:after="0" w:line="240" w:lineRule="auto"/>
        <w:rPr>
          <w:lang w:val="en-CA"/>
        </w:rPr>
      </w:pPr>
    </w:p>
    <w:p w:rsidR="00CD3EAE" w:rsidRDefault="00CD3EAE" w:rsidP="00E15B09">
      <w:pPr>
        <w:spacing w:after="0" w:line="240" w:lineRule="auto"/>
        <w:rPr>
          <w:lang w:val="en-CA"/>
        </w:rPr>
      </w:pPr>
    </w:p>
    <w:p w:rsidR="00CD3EAE" w:rsidRDefault="00CD3EAE" w:rsidP="00CD3EAE">
      <w:pPr>
        <w:pStyle w:val="Heading3"/>
        <w:rPr>
          <w:lang w:val="en-CA"/>
        </w:rPr>
      </w:pPr>
      <w:r>
        <w:rPr>
          <w:lang w:val="en-CA"/>
        </w:rPr>
        <w:t>Zone</w:t>
      </w:r>
    </w:p>
    <w:p w:rsidR="00CD3EAE" w:rsidRDefault="00CD3EAE" w:rsidP="00E15B09">
      <w:pPr>
        <w:spacing w:after="0" w:line="240" w:lineRule="auto"/>
        <w:rPr>
          <w:lang w:val="en-CA"/>
        </w:rPr>
      </w:pPr>
    </w:p>
    <w:p w:rsidR="00CD3EAE" w:rsidRDefault="00CD3EAE" w:rsidP="00E15B09">
      <w:pPr>
        <w:spacing w:after="0" w:line="240" w:lineRule="auto"/>
        <w:rPr>
          <w:lang w:val="en-CA"/>
        </w:rPr>
      </w:pPr>
      <w:r>
        <w:rPr>
          <w:lang w:val="en-CA"/>
        </w:rPr>
        <w:t>A zone is an execution context for a set of asynchronous tasks and is useful for debugging, profiling, and testing apps that include asynchronous operations, such as event processing, promises, and calls to remote servers.  An Angular app runs in a zone where it can respond to asynchronous events by checking for data changes and updating the information it displays by resolving data bindings.  A zone client can take action before and after an async operation completes.</w:t>
      </w:r>
    </w:p>
    <w:p w:rsidR="00CD3EAE" w:rsidRDefault="00CD3EAE" w:rsidP="00E15B09">
      <w:pPr>
        <w:spacing w:after="0" w:line="240" w:lineRule="auto"/>
        <w:rPr>
          <w:lang w:val="en-CA"/>
        </w:rPr>
      </w:pPr>
    </w:p>
    <w:p w:rsidR="00CD3EAE" w:rsidRDefault="00CD3EAE" w:rsidP="00E15B09">
      <w:pPr>
        <w:spacing w:after="0" w:line="240" w:lineRule="auto"/>
        <w:rPr>
          <w:lang w:val="en-CA"/>
        </w:rPr>
      </w:pPr>
    </w:p>
    <w:p w:rsidR="009C6B46" w:rsidRDefault="009C6B46" w:rsidP="009C6B46">
      <w:pPr>
        <w:pStyle w:val="Heading1"/>
        <w:rPr>
          <w:lang w:val="en-CA"/>
        </w:rPr>
      </w:pPr>
      <w:r>
        <w:rPr>
          <w:lang w:val="en-CA"/>
        </w:rPr>
        <w:t>Errors encountered:</w:t>
      </w:r>
    </w:p>
    <w:p w:rsidR="009C6B46" w:rsidRDefault="009C6B46" w:rsidP="00E15B09">
      <w:pPr>
        <w:spacing w:after="0" w:line="240" w:lineRule="auto"/>
        <w:rPr>
          <w:lang w:val="en-CA"/>
        </w:rPr>
      </w:pPr>
    </w:p>
    <w:p w:rsidR="009C6B46" w:rsidRDefault="009C6B46" w:rsidP="00E15B09">
      <w:pPr>
        <w:spacing w:after="0" w:line="240" w:lineRule="auto"/>
        <w:rPr>
          <w:lang w:val="en-CA"/>
        </w:rPr>
      </w:pPr>
      <w:r>
        <w:rPr>
          <w:lang w:val="en-CA"/>
        </w:rPr>
        <w:t>Property id is missing.  This message is from the in-memory-data.service.ts file:</w:t>
      </w:r>
    </w:p>
    <w:p w:rsidR="009C6B46" w:rsidRDefault="009C6B46" w:rsidP="00E15B09">
      <w:pPr>
        <w:spacing w:after="0" w:line="240" w:lineRule="auto"/>
        <w:rPr>
          <w:lang w:val="en-CA"/>
        </w:rPr>
      </w:pPr>
    </w:p>
    <w:p w:rsidR="009C6B46" w:rsidRPr="009C6B46" w:rsidRDefault="009C6B46" w:rsidP="009C6B46">
      <w:pPr>
        <w:shd w:val="clear" w:color="auto" w:fill="FFFFFF"/>
        <w:spacing w:after="240" w:line="240" w:lineRule="auto"/>
        <w:textAlignment w:val="baseline"/>
        <w:rPr>
          <w:rFonts w:ascii="Arial" w:eastAsia="Times New Roman" w:hAnsi="Arial" w:cs="Arial"/>
          <w:color w:val="242729"/>
          <w:sz w:val="23"/>
          <w:szCs w:val="23"/>
        </w:rPr>
      </w:pPr>
      <w:r w:rsidRPr="009C6B46">
        <w:rPr>
          <w:rFonts w:ascii="Arial" w:eastAsia="Times New Roman" w:hAnsi="Arial" w:cs="Arial"/>
          <w:color w:val="242729"/>
          <w:sz w:val="23"/>
          <w:szCs w:val="23"/>
        </w:rPr>
        <w:t>Adding to this discussion, I had to use Partial as it kept on saying I was missing an id when completing the Tour of Heroes Lesson 06. I used the message service to see how far the code went before it stopped working, so you can ignore the this.log lines, but you can add them to your own project to help with debugging. First, I updated the addHero as follows:</w:t>
      </w:r>
    </w:p>
    <w:p w:rsidR="009C6B46" w:rsidRPr="009C6B46" w:rsidRDefault="009C6B46" w:rsidP="009C6B46">
      <w:pPr>
        <w:spacing w:after="0" w:line="240" w:lineRule="auto"/>
        <w:rPr>
          <w:rFonts w:ascii="Consolas" w:eastAsia="Times New Roman" w:hAnsi="Consolas" w:cs="Courier New"/>
          <w:sz w:val="20"/>
          <w:szCs w:val="20"/>
          <w:bdr w:val="none" w:sz="0" w:space="0" w:color="auto" w:frame="1"/>
        </w:rPr>
      </w:pPr>
      <w:r w:rsidRPr="009C6B46">
        <w:rPr>
          <w:rFonts w:ascii="Consolas" w:eastAsia="Times New Roman" w:hAnsi="Consolas" w:cs="Courier New"/>
          <w:color w:val="242729"/>
          <w:sz w:val="20"/>
          <w:szCs w:val="20"/>
          <w:bdr w:val="none" w:sz="0" w:space="0" w:color="auto" w:frame="1"/>
        </w:rPr>
        <w:t xml:space="preserve">addHero(hero: string): void { this.log(`In addHero of HeroesComponent, name is: ${hero}`); </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if (!hero)</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 xml:space="preserve">  this.log(`In if(!hero.name) of add hero: ${hero}`);</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 xml:space="preserve">  return;</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this.heroService.addHero({ name: hero } as Partial&lt;Hero&gt;)</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 xml:space="preserve">  .subscribe(hero =&gt; {</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 xml:space="preserve">    this.heroes.push(hero);</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 xml:space="preserve">  });</w:t>
      </w:r>
    </w:p>
    <w:p w:rsidR="009C6B46" w:rsidRPr="009C6B46" w:rsidRDefault="009C6B46" w:rsidP="009C6B46">
      <w:pPr>
        <w:shd w:val="clear" w:color="auto" w:fill="FFFFFF"/>
        <w:spacing w:after="0" w:line="240" w:lineRule="auto"/>
        <w:textAlignment w:val="baseline"/>
        <w:rPr>
          <w:rFonts w:ascii="Arial" w:eastAsia="Times New Roman" w:hAnsi="Arial" w:cs="Arial"/>
          <w:sz w:val="23"/>
          <w:szCs w:val="23"/>
        </w:rPr>
      </w:pPr>
      <w:r w:rsidRPr="009C6B46">
        <w:rPr>
          <w:rFonts w:ascii="Consolas" w:eastAsia="Times New Roman" w:hAnsi="Consolas" w:cs="Courier New"/>
          <w:color w:val="242729"/>
          <w:sz w:val="20"/>
          <w:szCs w:val="20"/>
          <w:bdr w:val="none" w:sz="0" w:space="0" w:color="auto" w:frame="1"/>
        </w:rPr>
        <w:t xml:space="preserve">} </w:t>
      </w:r>
    </w:p>
    <w:p w:rsidR="009C6B46" w:rsidRPr="009C6B46" w:rsidRDefault="009C6B46" w:rsidP="009C6B46">
      <w:pPr>
        <w:shd w:val="clear" w:color="auto" w:fill="FFFFFF"/>
        <w:spacing w:after="240" w:line="240" w:lineRule="auto"/>
        <w:textAlignment w:val="baseline"/>
        <w:rPr>
          <w:rFonts w:ascii="Arial" w:eastAsia="Times New Roman" w:hAnsi="Arial" w:cs="Arial"/>
          <w:color w:val="242729"/>
          <w:sz w:val="23"/>
          <w:szCs w:val="23"/>
        </w:rPr>
      </w:pPr>
      <w:r w:rsidRPr="009C6B46">
        <w:rPr>
          <w:rFonts w:ascii="Arial" w:eastAsia="Times New Roman" w:hAnsi="Arial" w:cs="Arial"/>
          <w:color w:val="242729"/>
          <w:sz w:val="23"/>
          <w:szCs w:val="23"/>
        </w:rPr>
        <w:t>And then I updated the heroes.service.ts file to use the partial hero and allow the code to generate its own id from the in-memory-data.service.ts:</w:t>
      </w:r>
    </w:p>
    <w:p w:rsidR="009C6B46" w:rsidRPr="009C6B46" w:rsidRDefault="009C6B46" w:rsidP="009C6B46">
      <w:pPr>
        <w:spacing w:after="0" w:line="240" w:lineRule="auto"/>
        <w:rPr>
          <w:rFonts w:ascii="Times New Roman" w:eastAsia="Times New Roman" w:hAnsi="Times New Roman" w:cs="Times New Roman"/>
          <w:sz w:val="24"/>
          <w:szCs w:val="24"/>
        </w:rPr>
      </w:pPr>
      <w:r w:rsidRPr="009C6B46">
        <w:rPr>
          <w:rFonts w:ascii="Consolas" w:eastAsia="Times New Roman" w:hAnsi="Consolas" w:cs="Courier New"/>
          <w:color w:val="242729"/>
          <w:sz w:val="20"/>
          <w:szCs w:val="20"/>
          <w:bdr w:val="none" w:sz="0" w:space="0" w:color="auto" w:frame="1"/>
        </w:rPr>
        <w:t xml:space="preserve">addHero(hero: Partial): Observable { this.log(`In addHero: heroeName is: ${hero.name}`); return this.http.post(this.heroesUrl, hero, this.httpOptions).pipe( tap((newHero: Hero) =&gt; this.log(`added hero with string id=${newHero.id}`)), catchError(this.handleError("Error in addHero"))); } </w:t>
      </w:r>
    </w:p>
    <w:p w:rsidR="009C6B46" w:rsidRPr="009C6B46" w:rsidRDefault="009C6B46" w:rsidP="009C6B46">
      <w:pPr>
        <w:shd w:val="clear" w:color="auto" w:fill="FFFFFF"/>
        <w:spacing w:after="240" w:line="240" w:lineRule="auto"/>
        <w:textAlignment w:val="baseline"/>
        <w:rPr>
          <w:rFonts w:ascii="Arial" w:eastAsia="Times New Roman" w:hAnsi="Arial" w:cs="Arial"/>
          <w:color w:val="242729"/>
          <w:sz w:val="23"/>
          <w:szCs w:val="23"/>
        </w:rPr>
      </w:pPr>
      <w:r w:rsidRPr="009C6B46">
        <w:rPr>
          <w:rFonts w:ascii="Arial" w:eastAsia="Times New Roman" w:hAnsi="Arial" w:cs="Arial"/>
          <w:color w:val="242729"/>
          <w:sz w:val="23"/>
          <w:szCs w:val="23"/>
        </w:rPr>
        <w:t>As far as I can see, it is now working as expected. There may be some more code to update, but this should help anyone with the following error message:</w:t>
      </w:r>
    </w:p>
    <w:p w:rsidR="009C6B46" w:rsidRPr="009C6B46" w:rsidRDefault="009C6B46" w:rsidP="009C6B46">
      <w:pPr>
        <w:shd w:val="clear" w:color="auto" w:fill="FFFFFF"/>
        <w:spacing w:after="0" w:line="240" w:lineRule="auto"/>
        <w:textAlignment w:val="baseline"/>
        <w:rPr>
          <w:rFonts w:ascii="Arial" w:eastAsia="Times New Roman" w:hAnsi="Arial" w:cs="Arial"/>
          <w:color w:val="242729"/>
          <w:sz w:val="23"/>
          <w:szCs w:val="23"/>
        </w:rPr>
      </w:pPr>
      <w:r w:rsidRPr="009C6B46">
        <w:rPr>
          <w:rFonts w:ascii="Consolas" w:eastAsia="Times New Roman" w:hAnsi="Consolas" w:cs="Courier New"/>
          <w:color w:val="242729"/>
          <w:sz w:val="20"/>
          <w:szCs w:val="20"/>
          <w:bdr w:val="none" w:sz="0" w:space="0" w:color="auto" w:frame="1"/>
        </w:rPr>
        <w:t>ERROR in src/app/heroes/heroes.component.ts:52:30 - error TS2352: Conversion of type '{ name: never; }' to type 'Hero' may be a mistake because neither type sufficiently overlaps with the other. If this was intentional, convert the expression to 'unknown' first. Property 'id' is missing in type '{ name: never; }' but required in type 'Hero'.</w:t>
      </w:r>
    </w:p>
    <w:p w:rsidR="009C6B46" w:rsidRDefault="009C6B46" w:rsidP="00E15B09">
      <w:pPr>
        <w:spacing w:after="0" w:line="240" w:lineRule="auto"/>
      </w:pPr>
    </w:p>
    <w:p w:rsidR="009C6B46" w:rsidRDefault="009C6B46" w:rsidP="00E15B09">
      <w:pPr>
        <w:spacing w:after="0" w:line="240" w:lineRule="auto"/>
      </w:pPr>
    </w:p>
    <w:p w:rsidR="009C6B46" w:rsidRDefault="009C6B46" w:rsidP="00E15B09">
      <w:pPr>
        <w:spacing w:after="0" w:line="240" w:lineRule="auto"/>
      </w:pPr>
    </w:p>
    <w:p w:rsidR="009C6B46" w:rsidRPr="009C6B46" w:rsidRDefault="009C6B46" w:rsidP="00E15B09">
      <w:pPr>
        <w:spacing w:after="0" w:line="240" w:lineRule="auto"/>
      </w:pPr>
    </w:p>
    <w:sectPr w:rsidR="009C6B46" w:rsidRPr="009C6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766CC"/>
    <w:multiLevelType w:val="hybridMultilevel"/>
    <w:tmpl w:val="270667A4"/>
    <w:lvl w:ilvl="0" w:tplc="05A020E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18E417C"/>
    <w:multiLevelType w:val="hybridMultilevel"/>
    <w:tmpl w:val="AD505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55E"/>
    <w:rsid w:val="00043410"/>
    <w:rsid w:val="00083611"/>
    <w:rsid w:val="000E0F65"/>
    <w:rsid w:val="000E764D"/>
    <w:rsid w:val="001361CC"/>
    <w:rsid w:val="00165B0A"/>
    <w:rsid w:val="00212743"/>
    <w:rsid w:val="00215139"/>
    <w:rsid w:val="002919C2"/>
    <w:rsid w:val="002B3F87"/>
    <w:rsid w:val="002C2C64"/>
    <w:rsid w:val="003134F6"/>
    <w:rsid w:val="00336EDF"/>
    <w:rsid w:val="003576F7"/>
    <w:rsid w:val="003B79F6"/>
    <w:rsid w:val="003E53BE"/>
    <w:rsid w:val="004E2E5F"/>
    <w:rsid w:val="005135A9"/>
    <w:rsid w:val="00565496"/>
    <w:rsid w:val="00580B15"/>
    <w:rsid w:val="005A0EA3"/>
    <w:rsid w:val="005A3E17"/>
    <w:rsid w:val="005D38D3"/>
    <w:rsid w:val="005F6C9C"/>
    <w:rsid w:val="006373CD"/>
    <w:rsid w:val="006834DD"/>
    <w:rsid w:val="00691E05"/>
    <w:rsid w:val="006D0865"/>
    <w:rsid w:val="00764536"/>
    <w:rsid w:val="007707ED"/>
    <w:rsid w:val="007C7772"/>
    <w:rsid w:val="007E4159"/>
    <w:rsid w:val="0082199D"/>
    <w:rsid w:val="008354F0"/>
    <w:rsid w:val="008425C0"/>
    <w:rsid w:val="008D3FC6"/>
    <w:rsid w:val="008D484E"/>
    <w:rsid w:val="00936D3B"/>
    <w:rsid w:val="009567FE"/>
    <w:rsid w:val="00995F83"/>
    <w:rsid w:val="009C6B46"/>
    <w:rsid w:val="009F5A7F"/>
    <w:rsid w:val="00A27D5B"/>
    <w:rsid w:val="00A31B03"/>
    <w:rsid w:val="00A712A2"/>
    <w:rsid w:val="00AA6FF2"/>
    <w:rsid w:val="00C07107"/>
    <w:rsid w:val="00C97957"/>
    <w:rsid w:val="00CB101F"/>
    <w:rsid w:val="00CB655E"/>
    <w:rsid w:val="00CC4243"/>
    <w:rsid w:val="00CD3EAE"/>
    <w:rsid w:val="00E15B09"/>
    <w:rsid w:val="00E433A8"/>
    <w:rsid w:val="00E92482"/>
    <w:rsid w:val="00FA025E"/>
    <w:rsid w:val="00FB5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A68BB"/>
  <w15:chartTrackingRefBased/>
  <w15:docId w15:val="{419332BF-EC04-43EB-A6F6-93F57594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10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41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41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433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5F83"/>
    <w:rPr>
      <w:color w:val="0000FF"/>
      <w:u w:val="single"/>
    </w:rPr>
  </w:style>
  <w:style w:type="character" w:customStyle="1" w:styleId="Heading2Char">
    <w:name w:val="Heading 2 Char"/>
    <w:basedOn w:val="DefaultParagraphFont"/>
    <w:link w:val="Heading2"/>
    <w:uiPriority w:val="9"/>
    <w:rsid w:val="007E41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E4159"/>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13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1CC"/>
    <w:rPr>
      <w:rFonts w:ascii="Courier New" w:eastAsia="Times New Roman" w:hAnsi="Courier New" w:cs="Courier New"/>
      <w:sz w:val="20"/>
      <w:szCs w:val="20"/>
    </w:rPr>
  </w:style>
  <w:style w:type="character" w:customStyle="1" w:styleId="user-select-contain">
    <w:name w:val="user-select-contain"/>
    <w:basedOn w:val="DefaultParagraphFont"/>
    <w:rsid w:val="001361CC"/>
  </w:style>
  <w:style w:type="character" w:customStyle="1" w:styleId="Heading1Char">
    <w:name w:val="Heading 1 Char"/>
    <w:basedOn w:val="DefaultParagraphFont"/>
    <w:link w:val="Heading1"/>
    <w:uiPriority w:val="9"/>
    <w:rsid w:val="00CB101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9C6B4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C6B4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433A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07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378972">
      <w:bodyDiv w:val="1"/>
      <w:marLeft w:val="0"/>
      <w:marRight w:val="0"/>
      <w:marTop w:val="0"/>
      <w:marBottom w:val="0"/>
      <w:divBdr>
        <w:top w:val="none" w:sz="0" w:space="0" w:color="auto"/>
        <w:left w:val="none" w:sz="0" w:space="0" w:color="auto"/>
        <w:bottom w:val="none" w:sz="0" w:space="0" w:color="auto"/>
        <w:right w:val="none" w:sz="0" w:space="0" w:color="auto"/>
      </w:divBdr>
    </w:div>
    <w:div w:id="20594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dashboard"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localhost:4200/"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ngular.io/guide/setup-local" TargetMode="External"/><Relationship Id="rId11" Type="http://schemas.openxmlformats.org/officeDocument/2006/relationships/hyperlink" Target="https://angular.io/tutorial/toh-pt6" TargetMode="External"/><Relationship Id="rId5" Type="http://schemas.openxmlformats.org/officeDocument/2006/relationships/hyperlink" Target="https://www.talkingdotnet.com/create-an-angular-8-app-with-visual-studio-2019/"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ngular.io/tutorial/toh-pt5" TargetMode="External"/><Relationship Id="rId14" Type="http://schemas.openxmlformats.org/officeDocument/2006/relationships/hyperlink" Target="https://angular.io/guide/architecture-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23217</TotalTime>
  <Pages>11</Pages>
  <Words>2152</Words>
  <Characters>12269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Keenan S</dc:creator>
  <cp:keywords/>
  <dc:description/>
  <cp:lastModifiedBy>Stewart, Keenan S</cp:lastModifiedBy>
  <cp:revision>35</cp:revision>
  <dcterms:created xsi:type="dcterms:W3CDTF">2020-07-28T12:07:00Z</dcterms:created>
  <dcterms:modified xsi:type="dcterms:W3CDTF">2020-08-19T16:37:00Z</dcterms:modified>
</cp:coreProperties>
</file>