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Research Paper Critique Assistant</w:t>
      </w:r>
    </w:p>
    <w:p>
      <w:r>
        <w:t>Team Size: 6 Members</w:t>
      </w:r>
    </w:p>
    <w:p>
      <w:r>
        <w:t>Project Duration: 4 Weeks</w:t>
      </w:r>
    </w:p>
    <w:p/>
    <w:p>
      <w:pPr>
        <w:pStyle w:val="Heading2"/>
      </w:pPr>
      <w:r>
        <w:t>1. Project Objective</w:t>
      </w:r>
    </w:p>
    <w:p>
      <w:r>
        <w:t>Build a multi-agent LLM system that reads a research paper, generates a structured peer review, verifies grounding of critiques, compares output against multiple human reviews, evaluates performance quantitatively and qualitatively, and compares baseline vs multi-agent systems.</w:t>
      </w:r>
    </w:p>
    <w:p>
      <w:pPr>
        <w:pStyle w:val="Heading2"/>
      </w:pPr>
      <w:r>
        <w:t>2. Team Roles and Responsibilities</w:t>
      </w:r>
    </w:p>
    <w:p>
      <w:pPr>
        <w:pStyle w:val="Heading3"/>
      </w:pPr>
      <w:r>
        <w:t>Member 1 – Data &amp; Dataset Lead</w:t>
      </w:r>
    </w:p>
    <w:p>
      <w:pPr>
        <w:pStyle w:val="ListBullet"/>
      </w:pPr>
      <w:r>
        <w:t>Parse JSONL dataset and extract paper text and reviews.</w:t>
      </w:r>
    </w:p>
    <w:p>
      <w:pPr>
        <w:pStyle w:val="ListBullet"/>
      </w:pPr>
      <w:r>
        <w:t>Create development (5 papers) and evaluation (10–15 papers) splits.</w:t>
      </w:r>
    </w:p>
    <w:p>
      <w:pPr>
        <w:pStyle w:val="ListBullet"/>
      </w:pPr>
      <w:r>
        <w:t>Compute reviewer agreement statistics.</w:t>
      </w:r>
    </w:p>
    <w:p>
      <w:pPr>
        <w:pStyle w:val="ListBullet"/>
      </w:pPr>
      <w:r>
        <w:t>Prepare clean structured dataset for system input.</w:t>
      </w:r>
    </w:p>
    <w:p>
      <w:pPr>
        <w:pStyle w:val="Heading3"/>
      </w:pPr>
      <w:r>
        <w:t>Member 2 – Baseline System Lead</w:t>
      </w:r>
    </w:p>
    <w:p>
      <w:pPr>
        <w:pStyle w:val="ListBullet"/>
      </w:pPr>
      <w:r>
        <w:t>Implement single-prompt baseline review generator.</w:t>
      </w:r>
    </w:p>
    <w:p>
      <w:pPr>
        <w:pStyle w:val="ListBullet"/>
      </w:pPr>
      <w:r>
        <w:t>Ensure structured JSON output format.</w:t>
      </w:r>
    </w:p>
    <w:p>
      <w:pPr>
        <w:pStyle w:val="ListBullet"/>
      </w:pPr>
      <w:r>
        <w:t>Measure inference latency.</w:t>
      </w:r>
    </w:p>
    <w:p>
      <w:pPr>
        <w:pStyle w:val="ListBullet"/>
      </w:pPr>
      <w:r>
        <w:t>Save outputs for evaluation.</w:t>
      </w:r>
    </w:p>
    <w:p>
      <w:pPr>
        <w:pStyle w:val="Heading3"/>
      </w:pPr>
      <w:r>
        <w:t>Member 3 – Multi-Agent Pipeline Lead</w:t>
      </w:r>
    </w:p>
    <w:p>
      <w:pPr>
        <w:pStyle w:val="ListBullet"/>
      </w:pPr>
      <w:r>
        <w:t>Implement Summary, Strengths, Weaknesses, and Questions agents.</w:t>
      </w:r>
    </w:p>
    <w:p>
      <w:pPr>
        <w:pStyle w:val="ListBullet"/>
      </w:pPr>
      <w:r>
        <w:t>Combine outputs into structured review.</w:t>
      </w:r>
    </w:p>
    <w:p>
      <w:pPr>
        <w:pStyle w:val="ListBullet"/>
      </w:pPr>
      <w:r>
        <w:t>Ensure modular design and integration.</w:t>
      </w:r>
    </w:p>
    <w:p>
      <w:pPr>
        <w:pStyle w:val="Heading3"/>
      </w:pPr>
      <w:r>
        <w:t>Member 4 – Verifier &amp; Reliability Lead</w:t>
      </w:r>
    </w:p>
    <w:p>
      <w:pPr>
        <w:pStyle w:val="ListBullet"/>
      </w:pPr>
      <w:r>
        <w:t>Implement grounding verifier requiring evidence for critiques.</w:t>
      </w:r>
    </w:p>
    <w:p>
      <w:pPr>
        <w:pStyle w:val="ListBullet"/>
      </w:pPr>
      <w:r>
        <w:t>Compute grounding percentage and hallucination rate.</w:t>
      </w:r>
    </w:p>
    <w:p>
      <w:pPr>
        <w:pStyle w:val="ListBullet"/>
      </w:pPr>
      <w:r>
        <w:t>Optional: Implement reliability checker using dataset labels.</w:t>
      </w:r>
    </w:p>
    <w:p>
      <w:pPr>
        <w:pStyle w:val="Heading3"/>
      </w:pPr>
      <w:r>
        <w:t>Member 5 – Evaluation &amp; Metrics Lead</w:t>
      </w:r>
    </w:p>
    <w:p>
      <w:pPr>
        <w:pStyle w:val="ListBullet"/>
      </w:pPr>
      <w:r>
        <w:t>Design and compute quantitative metrics (coverage, grounding, overlap, judge score, latency).</w:t>
      </w:r>
    </w:p>
    <w:p>
      <w:pPr>
        <w:pStyle w:val="ListBullet"/>
      </w:pPr>
      <w:r>
        <w:t>Handle multi-reference scoring across 5 human reviews.</w:t>
      </w:r>
    </w:p>
    <w:p>
      <w:pPr>
        <w:pStyle w:val="ListBullet"/>
      </w:pPr>
      <w:r>
        <w:t>Generate results tables and visualizations.</w:t>
      </w:r>
    </w:p>
    <w:p>
      <w:pPr>
        <w:pStyle w:val="Heading3"/>
      </w:pPr>
      <w:r>
        <w:t>Member 6 – Experiments, Reflection &amp; Report Lead</w:t>
      </w:r>
    </w:p>
    <w:p>
      <w:pPr>
        <w:pStyle w:val="ListBullet"/>
      </w:pPr>
      <w:r>
        <w:t>Run baseline vs multi-agent experiments.</w:t>
      </w:r>
    </w:p>
    <w:p>
      <w:pPr>
        <w:pStyle w:val="ListBullet"/>
      </w:pPr>
      <w:r>
        <w:t>Conduct qualitative case studies.</w:t>
      </w:r>
    </w:p>
    <w:p>
      <w:pPr>
        <w:pStyle w:val="ListBullet"/>
      </w:pPr>
      <w:r>
        <w:t>Write methodology, analysis, reflection, and risk sections.</w:t>
      </w:r>
    </w:p>
    <w:p>
      <w:pPr>
        <w:pStyle w:val="ListBullet"/>
      </w:pPr>
      <w:r>
        <w:t>Prepare final report and presentation slides.</w:t>
      </w:r>
    </w:p>
    <w:p>
      <w:pPr>
        <w:pStyle w:val="Heading2"/>
      </w:pPr>
      <w:r>
        <w:t>3. Final Output Schema</w:t>
      </w:r>
    </w:p>
    <w:p>
      <w:r>
        <w:t>All systems must output structured JSON with the following fields:</w:t>
      </w:r>
    </w:p>
    <w:p>
      <w:r>
        <w:br/>
        <w:t>{</w:t>
        <w:br/>
        <w:t xml:space="preserve">  "summary": "...",</w:t>
        <w:br/>
        <w:t xml:space="preserve">  "strengths": [{"point": "...", "evidence": "..."}],</w:t>
        <w:br/>
        <w:t xml:space="preserve">  "weaknesses": [{"point": "...", "evidence": "..."}],</w:t>
        <w:br/>
        <w:t xml:space="preserve">  "questions": [{"question": "...", "motivation": "..."}],</w:t>
        <w:br/>
        <w:t xml:space="preserve">  "scores": {</w:t>
        <w:br/>
        <w:t xml:space="preserve">    "correctness": "...",</w:t>
        <w:br/>
        <w:t xml:space="preserve">    "novelty": "...",</w:t>
        <w:br/>
        <w:t xml:space="preserve">    "recommendation": "...",</w:t>
        <w:br/>
        <w:t xml:space="preserve">    "confidence": "..."</w:t>
        <w:br/>
        <w:t xml:space="preserve">  }</w:t>
        <w:br/>
        <w:t>}</w:t>
        <w:br/>
      </w:r>
    </w:p>
    <w:p>
      <w:pPr>
        <w:pStyle w:val="Heading2"/>
      </w:pPr>
      <w:r>
        <w:t>4. 4-Week Timeline</w:t>
      </w:r>
    </w:p>
    <w:p>
      <w:pPr>
        <w:pStyle w:val="Heading3"/>
      </w:pPr>
      <w:r>
        <w:t>Week 1 – Setup &amp; Baseline</w:t>
      </w:r>
    </w:p>
    <w:p>
      <w:pPr>
        <w:pStyle w:val="ListBullet"/>
      </w:pPr>
      <w:r>
        <w:t>Dataset parsing complete.</w:t>
      </w:r>
    </w:p>
    <w:p>
      <w:pPr>
        <w:pStyle w:val="ListBullet"/>
      </w:pPr>
      <w:r>
        <w:t>Dev/Eval split ready.</w:t>
      </w:r>
    </w:p>
    <w:p>
      <w:pPr>
        <w:pStyle w:val="ListBullet"/>
      </w:pPr>
      <w:r>
        <w:t>Baseline system implemented.</w:t>
      </w:r>
    </w:p>
    <w:p>
      <w:pPr>
        <w:pStyle w:val="Heading3"/>
      </w:pPr>
      <w:r>
        <w:t>Week 2 – Multi-Agent + Verifier</w:t>
      </w:r>
    </w:p>
    <w:p>
      <w:pPr>
        <w:pStyle w:val="ListBullet"/>
      </w:pPr>
      <w:r>
        <w:t>Multi-agent pipeline working.</w:t>
      </w:r>
    </w:p>
    <w:p>
      <w:pPr>
        <w:pStyle w:val="ListBullet"/>
      </w:pPr>
      <w:r>
        <w:t>Verifier integrated.</w:t>
      </w:r>
    </w:p>
    <w:p>
      <w:pPr>
        <w:pStyle w:val="ListBullet"/>
      </w:pPr>
      <w:r>
        <w:t>Grounding metric implemented.</w:t>
      </w:r>
    </w:p>
    <w:p>
      <w:pPr>
        <w:pStyle w:val="Heading3"/>
      </w:pPr>
      <w:r>
        <w:t>Week 3 – Evaluation &amp; Experiments</w:t>
      </w:r>
    </w:p>
    <w:p>
      <w:pPr>
        <w:pStyle w:val="ListBullet"/>
      </w:pPr>
      <w:r>
        <w:t>Run baseline vs multi-agent comparison.</w:t>
      </w:r>
    </w:p>
    <w:p>
      <w:pPr>
        <w:pStyle w:val="ListBullet"/>
      </w:pPr>
      <w:r>
        <w:t>Run with vs without verifier.</w:t>
      </w:r>
    </w:p>
    <w:p>
      <w:pPr>
        <w:pStyle w:val="ListBullet"/>
      </w:pPr>
      <w:r>
        <w:t>Collect all quantitative metrics.</w:t>
      </w:r>
    </w:p>
    <w:p>
      <w:pPr>
        <w:pStyle w:val="Heading3"/>
      </w:pPr>
      <w:r>
        <w:t>Week 4 – Analysis &amp; Finalization</w:t>
      </w:r>
    </w:p>
    <w:p>
      <w:pPr>
        <w:pStyle w:val="ListBullet"/>
      </w:pPr>
      <w:r>
        <w:t>Complete quantitative and qualitative analysis.</w:t>
      </w:r>
    </w:p>
    <w:p>
      <w:pPr>
        <w:pStyle w:val="ListBullet"/>
      </w:pPr>
      <w:r>
        <w:t>Write reflection and trade-offs.</w:t>
      </w:r>
    </w:p>
    <w:p>
      <w:pPr>
        <w:pStyle w:val="ListBullet"/>
      </w:pPr>
      <w:r>
        <w:t>Finalize report and presentation.</w:t>
      </w:r>
    </w:p>
    <w:p>
      <w:pPr>
        <w:pStyle w:val="Heading2"/>
      </w:pPr>
      <w:r>
        <w:t>5. Core Experiments</w:t>
      </w:r>
    </w:p>
    <w:p>
      <w:r>
        <w:t>1. Baseline vs Multi-Agent comparison.</w:t>
      </w:r>
    </w:p>
    <w:p>
      <w:r>
        <w:t>2. Multi-Agent without Verifier.</w:t>
      </w:r>
    </w:p>
    <w:p>
      <w:r>
        <w:t>3. Multi-Agent with Verifier.</w:t>
      </w:r>
    </w:p>
    <w:p>
      <w:pPr>
        <w:pStyle w:val="Heading2"/>
      </w:pPr>
      <w:r>
        <w:t>6. Quantitative Metrics</w:t>
      </w:r>
    </w:p>
    <w:p>
      <w:pPr>
        <w:pStyle w:val="ListBullet"/>
      </w:pPr>
      <w:r>
        <w:t>Coverage percentage</w:t>
      </w:r>
    </w:p>
    <w:p>
      <w:pPr>
        <w:pStyle w:val="ListBullet"/>
      </w:pPr>
      <w:r>
        <w:t>Grounding percentage</w:t>
      </w:r>
    </w:p>
    <w:p>
      <w:pPr>
        <w:pStyle w:val="ListBullet"/>
      </w:pPr>
      <w:r>
        <w:t>Hallucination rate</w:t>
      </w:r>
    </w:p>
    <w:p>
      <w:pPr>
        <w:pStyle w:val="ListBullet"/>
      </w:pPr>
      <w:r>
        <w:t>Topic overlap with human reviews</w:t>
      </w:r>
    </w:p>
    <w:p>
      <w:pPr>
        <w:pStyle w:val="ListBullet"/>
      </w:pPr>
      <w:r>
        <w:t>LLM-as-judge score</w:t>
      </w:r>
    </w:p>
    <w:p>
      <w:pPr>
        <w:pStyle w:val="ListBullet"/>
      </w:pPr>
      <w:r>
        <w:t>Reviewer similarity score</w:t>
      </w:r>
    </w:p>
    <w:p>
      <w:pPr>
        <w:pStyle w:val="ListBullet"/>
      </w:pPr>
      <w:r>
        <w:t>Latency comparison</w:t>
      </w:r>
    </w:p>
    <w:p>
      <w:pPr>
        <w:pStyle w:val="Heading2"/>
      </w:pPr>
      <w:r>
        <w:t>7. Risks &amp; Guardrails</w:t>
      </w:r>
    </w:p>
    <w:p>
      <w:pPr>
        <w:pStyle w:val="ListBullet"/>
      </w:pPr>
      <w:r>
        <w:t>Hallucinated critique – mitigated by verifier.</w:t>
      </w:r>
    </w:p>
    <w:p>
      <w:pPr>
        <w:pStyle w:val="ListBullet"/>
      </w:pPr>
      <w:r>
        <w:t>Generic critique – mitigated by structured prompts.</w:t>
      </w:r>
    </w:p>
    <w:p>
      <w:pPr>
        <w:pStyle w:val="ListBullet"/>
      </w:pPr>
      <w:r>
        <w:t>Reviewer disagreement – handled via multi-reference scoring.</w:t>
      </w:r>
    </w:p>
    <w:p>
      <w:pPr>
        <w:pStyle w:val="ListBullet"/>
      </w:pPr>
      <w:r>
        <w:t>Unsupported claims – require evidence citations.</w:t>
      </w:r>
    </w:p>
    <w:p>
      <w:pPr>
        <w:pStyle w:val="Heading2"/>
      </w:pPr>
      <w:r>
        <w:t>8. Scope Control</w:t>
      </w:r>
    </w:p>
    <w:p>
      <w:r>
        <w:t>We will not fine-tune models, implement RL, or build advanced RAG in this 4-week version.</w:t>
      </w:r>
    </w:p>
    <w:p>
      <w:r>
        <w:t>Advanced extensions may be listed as future work.</w:t>
      </w:r>
    </w:p>
    <w:p>
      <w:pPr>
        <w:pStyle w:val="Heading2"/>
      </w:pPr>
      <w:r>
        <w:t>9. Definition of Done</w:t>
      </w:r>
    </w:p>
    <w:p>
      <w:r>
        <w:t>Project is complete when baseline and multi-agent systems run on full evaluation set, metrics are computed and compared, reflection is written, risks are documented, and reproducibility instructions are provided.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