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  <w:jc w:val="center"/>
      </w:pPr>
    </w:p>
    <w:p>
      <w:pPr>
        <w:spacing w:after="8" w:before="160"/>
        <w:jc w:val="center"/>
      </w:pPr>
      <w:r>
        <w:rPr>
          <w:rFonts w:ascii="Calibri" w:cs="Calibri" w:eastAsia="Calibri" w:hAnsi="Calibri"/>
          <w:sz w:val="108"/>
          <w:szCs w:val="108"/>
        </w:rPr>
        <w:t xml:space="preserve">(mic emoji)</w:t>
      </w:r>
    </w:p>
    <w:p>
      <w:pPr>
        <w:spacing w:after="16" w:before="16"/>
        <w:jc w:val="center"/>
      </w:pPr>
      <w:r>
        <w:rPr>
          <w:rFonts w:ascii="Calibri" w:cs="Calibri" w:eastAsia="Calibri" w:hAnsi="Calibri"/>
          <w:b/>
          <w:bCs/>
          <w:color w:val="1a4f5e"/>
          <w:sz w:val="84"/>
          <w:szCs w:val="84"/>
        </w:rPr>
        <w:t xml:space="preserve">SPEAK UP!</w:t>
      </w:r>
    </w:p>
    <w:p>
      <w:pPr>
        <w:spacing w:after="16" w:before="16"/>
        <w:jc w:val="center"/>
      </w:pPr>
      <w:r>
        <w:rPr>
          <w:rFonts w:ascii="Calibri" w:cs="Calibri" w:eastAsia="Calibri" w:hAnsi="Calibri"/>
          <w:b/>
          <w:bCs/>
          <w:color w:val="2d7a8f"/>
          <w:sz w:val="44"/>
          <w:szCs w:val="44"/>
        </w:rPr>
        <w:t xml:space="preserve">12-Week Public Speaking Program</w:t>
      </w:r>
    </w:p>
    <w:p>
      <w:pPr>
        <w:spacing w:after="12" w:before="0"/>
        <w:jc w:val="center"/>
      </w:pPr>
      <w:r>
        <w:rPr>
          <w:rFonts w:ascii="Calibri" w:cs="Calibri" w:eastAsia="Calibri" w:hAnsi="Calibri"/>
          <w:color w:val="2d7a8f"/>
          <w:sz w:val="28"/>
          <w:szCs w:val="28"/>
        </w:rPr>
        <w:t xml:space="preserve">Teacher Guide — Grades 1 through 4</w:t>
      </w:r>
    </w:p>
    <w:p>
      <w:pPr>
        <w:spacing w:after="16" w:before="0"/>
      </w:pPr>
    </w:p>
    <w:p>
      <w:pPr>
        <w:spacing w:after="8" w:before="12"/>
        <w:jc w:val="center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Part 1: Grades 1-2  |  Part 2: Grades 3-4</w:t>
      </w:r>
    </w:p>
    <w:p>
      <w:pPr>
        <w:spacing w:after="16" w:before="0"/>
      </w:pPr>
    </w:p>
    <w:p>
      <w:pPr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KeenKids Enrichment  |  Confidential</w:t>
      </w:r>
    </w:p>
    <w:p>
      <w:r>
        <w:br w:type="page"/>
      </w:r>
    </w:p>
    <w:p>
      <w:pPr>
        <w:pStyle w:val="Heading1"/>
        <w:spacing w:after="20" w:before="36"/>
      </w:pPr>
      <w:r>
        <w:rPr>
          <w:rFonts w:ascii="Calibri" w:cs="Calibri" w:eastAsia="Calibri" w:hAnsi="Calibri"/>
          <w:b/>
          <w:bCs/>
          <w:color w:val="1a4f5e"/>
          <w:sz w:val="52"/>
          <w:szCs w:val="52"/>
        </w:rPr>
        <w:t xml:space="preserve">How to Use This Guide</w:t>
      </w:r>
    </w:p>
    <w:p>
      <w:pPr>
        <w:spacing w:after="8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guide provides week-by-week lesson plans for a 12-session public speaking program for elementary students. Each session runs approximately 30 minutes and can be delivered as a standalone enrichment class or integrated into a broader curriculum week.</w:t>
      </w:r>
    </w:p>
    <w:p>
      <w:pPr>
        <w:spacing w:after="8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SESSION FORMAT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Warm-Up (5 min) — low-stakes activity to loosen up and prime the skill of the day.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Main Activity (15-20 min) — core speaking practice with clear structure.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Wrap-Up &amp; Reflection (5 min) — feedback, discussion, and connection to the bigger arc.</w:t>
      </w:r>
    </w:p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RUNNING WITH 14 STUDENTS</w:t>
      </w:r>
    </w:p>
    <w:p>
      <w:pPr>
        <w:spacing w:after="4" w:before="0"/>
      </w:pPr>
    </w:p>
    <w:tbl>
      <w:tblPr>
        <w:tblW w:type="dxa" w:w="9200"/>
        <w:tblBorders>
          <w:top w:val="single" w:color="166534" w:sz="4"/>
          <w:left w:val="single" w:color="166534" w:sz="12"/>
          <w:bottom w:val="single" w:color="166534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Time math: 14 students x 1 minute = 14 min speeches + 3 min transitions + 5 min warm-up + 5 min wrap-up = ~27 min. It fits — but only with strict time discipline.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Standing Order — set this up every session before the first student speaks: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Students stand in a pre-assigned speaking order at the start of class. When the timer goes off, the next person steps up immediately — no time lost.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Visible Timer — project a countdown timer so students self-manage. A phone propped up works fine.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Applause Rule — 5 seconds of applause after each speaker, then the timer resets and the next person goes. No lingering.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Weeks 1-4 and Week 10 — naturally fit all 14 in one session (30-second speeches or simultaneous activities).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Weeks 5-9 and Week 11 — 1-minute speeches, 14 students, all go in one session with the standing order system.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Week 12 — needs 45-55 min. Either extend the session or split into two groups across two days.</w:t>
            </w:r>
          </w:p>
        </w:tc>
      </w:tr>
    </w:tbl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FEEDBACK BY GRADE BAND</w:t>
      </w:r>
    </w:p>
    <w:p>
      <w:pPr>
        <w:spacing w:after="4" w:before="0"/>
      </w:pPr>
    </w:p>
    <w:tbl>
      <w:tblPr>
        <w:tblW w:type="dxa" w:w="9200"/>
        <w:tblBorders>
          <w:top w:val="single" w:color="2d7a8f" w:sz="4"/>
          <w:left w:val="single" w:color="2d7a8f" w:sz="12"/>
          <w:bottom w:val="single" w:color="2d7a8f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d6ee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G1-2 — Grades 1 and 2 cannot reliably write feedback during a 1-minute speech. Use instead: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Thumb Signal: after each speaker, teacher calls 2 skill prompts ("Thumbs up if they stood tall… if they looked at us"). Instant, zero time cost.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One-Word Whip-Round: after every 3-4 speakers, go around fast — each student says ONE word. "Loud." "Brave." "Funny." 60 seconds total.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Emoji Feedback Cards (see separate printable): pre-printed circles with 3 icons — students circle one during the speech. Collected at the end.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G3-4 — Written feedback cards work well. Students write 1-2 sentences as the next speaker steps up. Teacher reads 2-3 cards aloud anonymously at the end of the session.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See the separate Feedback Card printable for both formats.</w:t>
            </w:r>
          </w:p>
        </w:tc>
      </w:tr>
    </w:tbl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GROUND RULES TO SET IN WEEK 1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"We clap for everyone, no matter what." — Applause is mandatory. 5 seconds, then next speaker.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"Nervous is normal." — All speakers, even professionals, feel nerves. Say this explicitly.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"We don't laugh at speakers. We laugh with them." — Distinguish supportive from mocking laughter.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"Phones and devices away when someone is speaking." — Model undivided audience attention.</w:t>
      </w:r>
    </w:p>
    <w:p>
      <w:r>
        <w:br w:type="page"/>
      </w:r>
    </w:p>
    <w:p>
      <w:pPr>
        <w:pStyle w:val="Heading1"/>
        <w:spacing w:after="20" w:before="36"/>
      </w:pPr>
      <w:r>
        <w:rPr>
          <w:rFonts w:ascii="Calibri" w:cs="Calibri" w:eastAsia="Calibri" w:hAnsi="Calibri"/>
          <w:b/>
          <w:bCs/>
          <w:color w:val="f59e0b"/>
          <w:sz w:val="52"/>
          <w:szCs w:val="52"/>
        </w:rPr>
        <w:t xml:space="preserve">Part 1 — Grades 1 &amp; 2</w:t>
      </w:r>
    </w:p>
    <w:p>
      <w:pPr>
        <w:spacing w:after="12" w:before="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this age the primary goal is building comfort and joy around speaking. Perfectionism is the enemy — celebrate every attempt. Activities are short, heavily scaffolded, and playful. Sentence starter cards and story maps are used frequently to reduce cognitive load so students can focus on delivery.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KEY PRINCIPLES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Celebrate bravery over performance. A whispered sentence counts.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sentence frames and visual prompts — they lower the barrier to entry.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Keep individual speaking times short (30 sec – 1 min) to maintain focus and reduce anxiety.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thumb signals and the one-word whip-round for feedback — no writing required.</w:t>
      </w:r>
    </w:p>
    <w:p>
      <w:pPr>
        <w:spacing w:after="20" w:before="0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Find Your Voice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Confidence &amp; Introductions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Feel comfortable speaking in front of the group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30-second self-introduction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Sentence starter cards ("My name is… I am ___ years old… I love…")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Sticker badges for names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"Name and Action" circle — each child says their name and does a silly action. Class repeats.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child delivers a 30-second "All About Me" speech using a sentence starter card. Topics: name, age, favourite thing, one fun fact. Students stand in order before the session begins — when the timer goes off, the next person steps up immediately.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Compliment circle — every child says one kind thing about someone else's speech. Focus on bravery, not perfection.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Never force a reluctant speaker — let them whisper or stand beside you. Celebrate any participation.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Set the class agreement: "We clap for everyone, no matter what." Applause is 5 seconds — then next speaker goes.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your own intro first so they know what to expect.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Stand Tall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Body Language &amp; Posture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Understand how posture affects confidence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Practice the "speaker stance"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Full-length mirror or phone camera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Body language anchor chart (create together)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"Statue" game — slouch vs. stand tall. Ask: "Which statue looks more confident? How does each feel inside?"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Practice the speaker stance (feet shoulder-width apart, hands at sides, chin up, shoulders back). Everyone does it simultaneously — no queue. Take turns standing at the front for 20 seconds in silence, just working on presence.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Create a class "Confident Speaker" chart with the rules they discovered.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the difference dramatically — really slump, then really stand tall.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No arms crossed, no swaying, no hands in pockets — address these gently and specifically.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"Hands at your sides feels weird but looks great — trust us!"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3: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Eye Contact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Connecting with Your Audience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Maintain natural eye contact while speaking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Learn the "friendly face" technique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Index cards with letters/numbers (for the secret signal game)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Staring contest — who can hold gentle eye contact the longest? Discuss: that felt intense. How do we find the middle ground?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"Secret Signal" game: teacher holds up fingers while a student speaks. Speaker must notice and call out the number without losing their train of thought. Whole class plays in sequence — fast and fun.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Discuss: why does eye contact matter? (Shows the audience you care. Makes you feel more confident too.)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the "forehead trick" — looking at someone's forehead looks like eye contact and feels less scary.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Remind them to look at different parts of the room, not just one friend.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Avoid staring at the ceiling or floor — address it with humour.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4: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Speak Up &amp; Slow Down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Volume &amp; Pace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Project voice to fill the room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Understand that slow speech sounds better than it feels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short passage or sentence for reading aloud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Optional: phone to record and play back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Whisper relay — pass a sentence by whispering. Does it survive? Now say it out loud — what changes?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"Speed Dial" — read the same sentence at 3 speeds (too fast, too slow, just right). Everyone does it together, then individually. Volume check: can the person at the back hear you? Rotate through the class.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Record one child speaking (with permission) and play it back. Ask: does it sound different from how it felt?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Slow speech feels painfully slow to the speaker but sounds perfect to listeners — tell them this directly.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For volume: "Fill the room with your voice like you're pouring water into it."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Rushing happens because of nerves — acknowledge that and give permission to take a breath.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5: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Tell Me a Story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Beginning, Middle, End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Structure a short personal story using the BME framework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Keep the audience engaged for 1 minute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Story map worksheet (Beginning / Middle / End boxes)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Visible countdown timer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 (one per student)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Mix-up story — read three sentences from a story out of order. Class puts them in the right order. Discuss: why does order matter?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plan a 1-minute personal story using a story map. Speaking order is set before the session starts. When the timer goes off, the next person stands and goes immediately — 5 seconds of applause, then the timer resets. Each student speaks while others fill in their emoji feedback card for that speaker.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(G1-2): Thumb signal — teacher calls 2 skill prompts ("Thumbs up if they stood tall… if they looked at us"), class responds. Then 60-second word whip-round: 3-4 students say ONE word about the speaker.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Give them the frame: "First… Then… Finally…" as training wheels.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Encourage real stories — authenticity is more engaging than invented ones.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If a child freezes mid-speech, quietly prompt: "What happened first?"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6: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Paint a Picture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Descriptive Language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sensory details to describe something vividly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Practice without relying on notes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Paper bags with mystery objects (apple, toy car, stuffed animal, etc.)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Close your eyes — teacher describes an object using only shape, colour, texture, smell. Class guesses what it is.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"Mystery Bag" — each child has a bag with an object. Without showing it, they describe it using 5 senses while the class fills in emoji cards. 45 seconds per speaker — standing order in place. Class guesses the object after each speaker reveals it.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(G1-2): Thumb signal — teacher calls 2 skill prompts ("Thumbs up if they stood tall… if they looked at us"), class responds. Then 60-second word whip-round: 3-4 students say ONE word about the speaker. Add the most vivid words from the word whip-round to the class Word Wall.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Prompt with: "What does it feel like? What shape? What colour? Does it have a smell?"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Discourage giving it away too quickly — build suspense.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Great week for shy speakers — describing an object feels less personal than sharing a story.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7: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Show &amp; Tell Pro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Using Props &amp; Visual Aids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Present an object with clear structure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Hold the item up properly and put it down while talking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bring one item from home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Class collection backup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"Bad Show &amp; Tell" — teacher models a deliberately terrible presentation (mumbling, hiding the object). Class identifies what was wrong.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presents using the 3-part structure: (1) What is it? (2) Where did it come from? (3) Why is it special? 1 minute per speaker, standing order in place, emoji cards filled during each speech.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Quick show of hands: whose story surprised you most? That's the feedback. Feedback (G1-2): Thumb signal — teacher calls 2 skill prompts ("Thumbs up if they stood tall… if they looked at us"), class responds. Then 60-second word whip-round: 3-4 students say ONE word about the speaker.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them to hold the object UP at face height so everyone can see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Put it down while you're talking — don't fidget with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Have a "class collection" backup for kids who forget to bring something.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8: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How To…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Sequencing &amp; Giving Instructions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Explain a process in logical order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sequencing language (first, next, then, finally)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Topic cards with simple how-to ideas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"Simon Says" — follow precise instructions. What happens when instructions aren't clear enough?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teaches the class how to do something simple: tie a shoe, draw a cat, make a paper airplane. Must use "First, Next, Then, Finally." 1 minute each, standing order, emoji cards filled during speech.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Follow one student's instructions very literally — hilariously wrong results = instant clarity feedback. Feedback (G1-2): Thumb signal — teacher calls 2 skill prompts ("Thumbs up if they stood tall… if they looked at us"), class responds. Then 60-second word whip-round: 3-4 students say ONE word about the speaker.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Great week for logical thinkers who struggle with storytelling.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Prompt them to slow down and add steps they might skip.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Remind them: instructions obvious to them are new to the audience.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9: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I Think Because…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Sharing Opinions with Reasons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Distinguish opinion from fact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Support an opinion with at least two reasons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Opinion sentence starter cards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"Would You Rather?" — dogs or cats? Pizza or tacos? Students pick a side and give one reason. Quick and fun.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1-minute opinion speech on a topic of their choice. Must use the sentence frame and give 2 reasons. Standing order in place, emoji cards filled during each speech.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(G1-2): Thumb signal — teacher calls 2 skill prompts ("Thumbs up if they stood tall… if they looked at us"), class responds. Then 60-second word whip-round: 3-4 students say ONE word about the speaker. Then thumb signal: "Thumbs up if they gave us 2 reasons."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There are no wrong opinions — validate all views enthusiastically.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"Because" is the magic word — every claim needs a reason.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Give a list of topics for students who can't decide.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10: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On the Spot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Impromptu Speaking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Respond quickly to a prompt without preparation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filler-free seconds to think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Prompt cards (see appendix)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Tally sheet for "um" count (optional)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"Word Association" lightning round — say the first word that comes to mind. No right answers.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Table Topics style — draw a card, speak for 30 seconds. 14 students x 30 seconds = 7 minutes total. Everyone goes. No feedback cards needed this week — pace is the fun.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"Filler-free" challenge: class counts out loud each time someone says "um" during a quick second round (5 seconds only). Speaker with lowest count gets a sticker. Discuss: how did it feel not knowing what you'd say?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Celebrate bravery MORE than quality this week. It's the hardest skill.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"buy time" phrases: "That's a great question…", "Let me think about that…"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Give a gentle thumbs-up when they go filler-free.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Convince Me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Persuasion Basics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Make a simple persuasive case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claim + reason + call to action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Topic list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"Best Pet" mini-debate — dogs vs cats. Quick vote, then 3 volunteers argue each side for 30 seconds.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1-minute persuasive speech. Standing order in place, emoji cards filled during speeches.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Class votes by STANDING UP — stand if you were convinced. Speakers see instant visual feedback — more powerful than words. Feedback (G1-2): Thumb signal — teacher calls 2 skill prompts ("Thumbs up if they stood tall… if they looked at us"), class responds. Then 60-second word whip-round: 3-4 students say ONE word about the speaker.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"Because" is the most important word in persuasion.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Remind them they're sharing a view, not arguing with people.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Respectful audience behaviour is part of being a good speaker.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Spotlight Speech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All Skills Combined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2-minute prepared speech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Demonstrate all skills learned across the program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Chairs in rows for real audience feel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Speaking Superstar certificates (one per student)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Optional: camera for photos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Group warm-up ritual — power pose for 2 minutes, then a class cheer.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delivers a 2-minute prepared speech. NOTE: This session runs 45-50 minutes — plan accordingly or split across two days with Group A performing for Group B as audience, then swapping. Genuine applause after every speaker.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receives a "Speaking Superstar" certificate with their personal strongest skill noted. Celebrate with snacks!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Keep atmosphere celebratory, not evaluative. No grades, no rankings.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Note every student's genuine strength ahead of time for the certificate.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Photo opportunity — kids love seeing themselves as real speakers.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TIMING: 14 x 2 min = 28 min speeches + transitions = ~35 min. Allow 45-50 min total for this session.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r>
        <w:br w:type="page"/>
      </w:r>
    </w:p>
    <w:p>
      <w:pPr>
        <w:pStyle w:val="Heading1"/>
        <w:spacing w:after="20" w:before="36"/>
      </w:pPr>
      <w:r>
        <w:rPr>
          <w:rFonts w:ascii="Calibri" w:cs="Calibri" w:eastAsia="Calibri" w:hAnsi="Calibri"/>
          <w:b/>
          <w:bCs/>
          <w:color w:val="7c3aed"/>
          <w:sz w:val="52"/>
          <w:szCs w:val="52"/>
        </w:rPr>
        <w:t xml:space="preserve">Part 2 — Grades 3 &amp; 4</w:t>
      </w:r>
    </w:p>
    <w:p>
      <w:pPr>
        <w:spacing w:after="12" w:before="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in Grades 3-4 are ready for more nuance, longer preparation, and peer feedback. The focus shifts from simply speaking to speaking with intention — making deliberate choices about structure, language, and delivery. Written feedback cards are introduced from Week 5.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KEY PRINCIPLES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Introduce audience-centred thinking: "What does my listener need?"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Peer feedback always follows "glow before grow" — strength before suggestion.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Speech durations increase progressively: 45 sec → 1 min → 2 min → 3 min by Week 12.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Push students to reflect on intentional choices: not just "I did well" but "I chose to pause there because…"</w:t>
      </w:r>
    </w:p>
    <w:p>
      <w:pPr>
        <w:spacing w:after="20" w:before="0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Find Your Voice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Confidence &amp; Introductions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Overcome initial discomfort of speaking publicly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structured 1-minute introduction with three required elements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"Speech Blueprint" card: Name → 1 personal fact → 1 goal for this program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Class discussion: Have you ever watched someone speak and thought "wow, they're confident"? What did you notice?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1-minute intro speech with three required elements: (1) name + something unique, (2) one fact most people don't know, (3) one goal for this program. Students stand in speaking order before the session.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reflection: "What surprised you about speaking today?" Acknowledge that nerves are universal — even professional speakers get them.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At this age, self-consciousness runs higher. Normalise nervousness explicitly.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Introduce the concept of "the speaker's gift" — your job is to give the audience something valuable.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Set the standing order system from day one — it saves 3-4 minutes every session.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Body Language Masterclass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Non-Verbal Communication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Analyse how body language affects credibility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deliberate body language choices in a short speech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Images of speakers in different poses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"Body Language Scorecard" for peer feedback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"Power Pose" experiment — hold an open confident pose for 2 minutes, then a closed defensive one. Discuss how each felt.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deliver a 45-second speech on any topic, deliberately choosing their body language. Peers use the scorecard (posture, hand use, facial expression, movement). Standing order in place.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Debrief scorecard observations. Introduce "stage presence" — how does owning space differ from just standing still?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Introduce the concept of intentional gesture vs. nervous fidgeting.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"Own the space" — plant your feet, resist swaying without purpose.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Discuss how body language affects the speaker's own confidence, not just the audience's perception.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3: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The Power of Eye Contact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Audience Connection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Distinguish scanning from genuinely connecting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lighthouse technique to engage the whole room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Volunteer audience plants who give visual feedback (smile, look confused, look bored)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"Connection Challenge" — stand in pairs, hold friendly eye contact for 10 seconds while talking. What changes?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"Lighthouse Technique" — while giving a 1-minute speech, sweep the room and pause on a new person with each new thought. Audience plants react — the speaker must notice.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Discuss: what happens when a speaker looks at everyone vs. just one side? When did you feel most "seen" as an audience member?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is more nuanced than "just look up" — it's about genuine connection.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them to read the room: confused face = slow down, nodding = you're landing.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pause + eye contact combination is where real speaker magnetism lives.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4: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Voice as an Instrument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Vocal Variety (Pitch, Pace, Pause, Volume)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Control vocal delivery to add emphasis and meaning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strategic pause as a tool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short passage or poem for vocal exercises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"Same Sentence, Five Ways" — deliver "I can't believe you did that" as: happy, shocked, angry, whispering, presenting to a crowd.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select a short quote or passage and deliver it three different ways with intentional emphasis and pacing. Class identifies what changed and why it worked.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Focus on the pause: teacher models 5 seconds of silence mid-sentence. Written feedback cards: "What was the most powerful vocal moment you heard today?"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pause is the hardest skill — silence feels like failure to kids. Reframe it as confidence.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"Slow down to speed up" — rushing loses the audience even if the content is great.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Let them experiment and get it wrong — this week is about exploration.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5: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Hooked: Story Structure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Narrative Arc &amp; Opening Lines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Structure a story with a compelling hook, rising action, and resolution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Open with something that grabs attention immediately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Examples of strong speech openings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Story arc planning worksheet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Opening line showdown — display 4 different openings for the same topic. Class votes on most compelling and explains why.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2-minute personal story with a deliberate hook. Students choose their opening type (question / bold statement / surprising fact / in medias res). Standing order, written feedback cards filled during each speech.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(G3-4): Students complete written feedback cards as the next speaker begins. Teacher reads 2-3 cards aloud anonymously at the end of the session. Share just the opening lines — class gives each a "hook rating."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Push them past "One day…" — that's not a hook, it's a starting gun.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 medias res (starting in the middle of action) is a favourite once they understand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hook is worth spending a whole session on just first sentences.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6: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Words That Paint Pictures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Vivid &amp; Figurative Language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metaphor, simile, and sensory language intentionally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Transform a dull sentence into a vivid one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"Upgrade" worksheet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"Upgrade This!" — take a boring sentence and the class suggests more vivid versions.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90-second speech on a place they love, using at least three vivid language techniques. Peers try to identify each technique on their written feedback card. Standing order in place.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(G3-4): Students complete written feedback cards as the next speaker begins. Teacher reads 2-3 cards aloud anonymously at the end of the session. Highlight the most memorable phrases from the session.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Connect to books they're already reading — find examples of vivid language there first.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 well-placed simile beats a strained metaphor every time.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Sensory language (see, hear, smell, touch, taste) is the easiest entry point.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7: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Visual Aids Done Right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Using Props &amp; Visuals Effectively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Design a visual that enhances a speech, not replaces it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Present with — not from — a visual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Good vs. bad visual aid examples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Materials for making a simple poster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Critique exercise — wall of words vs. single powerful image. Which would you rather listen to?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create a visual aid and plan their speech for next week. Today: plan + design + do a 1-minute practice run with the visual. Written feedback cards focus on one question: "Did the visual help or distract?"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(G3-4): Students complete written feedback cards as the next speaker begins. Teacher reads 2-3 cards aloud anonymously at the end of the session.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Rule of thumb: if you can read your visual aloud, it has too many words.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"Reveal" technique — don't show the visual until the moment you need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visual should support one key point, not summarise the whole speech.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8: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Teach It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Research-Based Instruction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Present researched information clearly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Consider what the audience already knows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Brief research notes on chosen topic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Visual aid from last week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"Explain it like I'm 5 vs. explain it like I'm 30" — same concept, two ways. What changes?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2-3 minute informational speech using their visual. Three facts minimum, one must surprise the audience. Standing order in place, written feedback cards during speeches.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Q&amp;A round — audience asks one question each. Speakers answer without notes. Feedback (G3-4): Students complete written feedback cards as the next speaker begins. Teacher reads 2-3 cards aloud anonymously at the end of the session.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Let them choose topics they're passionate about — the enthusiasm is contagious.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"know your audience" — would they explain gravity differently to a first grader vs. a teacher?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"Did you know that…?" is a great surprise fact hook.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9: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I Think Because (Upgraded)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Persuasion with Evidence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Claim-Evidence-Explanation (CEE) framework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Support a position with at least two pieces of evidence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CEE framework reference card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"Fact or Opinion?" rapid fire — teacher reads statements, students hold up F or O. Discuss the blurry cases.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2-minute persuasive speech using CEE. Must include at least two pieces of evidence (statistics, real examples, or quotes). Standing order in place, written cards during speeches.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(G3-4): Students complete written feedback cards as the next speaker begins. Teacher reads 2-3 cards aloud anonymously at the end of the session. Audience also identifies: What was the claim? What evidence was used? Were you persuaded?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Evidence is not "I think this because I believe it." Push for specific, external sources.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simple citation: "According to NASA…", "In a study of kids aged 8-10…"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explanation AFTER evidence is what most kids skip — "and THAT shows that…"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10: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On the Spot (Advanced)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Structured Impromptu Speaking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Organise thoughts rapidly using the PREP framework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Speak coherently for 60 seconds without preparation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Advanced prompt cards (see appendix)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PREP framework reference (Point, Reason, Example, Point again)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"Random Word" challenge — teacher says a random word. Students race to connect it to a speech topic in 10 seconds.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Table Topics with PREP — draw a card, take 5 seconds to plan silently, then speak for 60 seconds. 14 x 60 sec = 14 min. Everyone goes. No feedback cards — pace is the fun.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Debrief: which PREP step is hardest? Discuss strategies professional speakers use to think on their feet.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PREP gives a mental scaffold so silence doesn't equal blank.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filler-free pausing: take a breath instead of saying "um."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Celebrate coherent structure this week, not just bravery.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Debate Basics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Structured Argumentation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Understand simple debate structure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Make an argument and respond to an opposing view respectfully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Debate format card (Opening 60s → Rebuttal 45s → Closing 30s)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Assign sides randomly. Can you argue for a position you don't hold? Why is that a useful skill?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Structured mini-debates: pairs argue opposite sides. Split the 14 students into 7 pairs — all debate simultaneously. Then 2 pairs present to the whole class for observation.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(G3-4): Students complete written feedback cards as the next speaker begins. Teacher reads 2-3 cards aloud anonymously at the end of the session. Debrief: was it harder to speak or to listen and respond?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Assign sides randomly — being forced to argue a position you don't hold builds flexibility of mind.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respectful rebuttal language: "I understand your point, however…"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goal is quality of argument, not winning.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Keynote Speech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All Skills Combined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polished 3-minute speech with hook, three main points, and a memorable closing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Give and receive constructive peer feedback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Peer feedback rubric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Celebration setup — chairs in rows, optional recording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Confidence ritual — 2-minute power poses, then share one word for how you're feeling right now.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3-minute keynote speech with hook, three main points, and closing call to action. NOTE: This session needs 50-55 minutes. Either plan an extended session or run Group A one day and Group B the next, with each group as audience for the other.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"Glow and Grow" peer feedback — one genuine strength and one next step per speaker. Celebration ceremony.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Coach them to memorise the opening and closing — those are the most important moments.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"End strong" — the last sentence should be their best one. Practise until automatic.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TIMING: 14 x 3 min = 42 min speeches + transitions = ~50 min. Plan accordingly.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is a celebration — make every speaker feel like a star.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r>
        <w:br w:type="page"/>
      </w:r>
    </w:p>
    <w:p>
      <w:pPr>
        <w:pStyle w:val="Heading1"/>
        <w:spacing w:after="20" w:before="0"/>
      </w:pPr>
      <w:r>
        <w:rPr>
          <w:rFonts w:ascii="Calibri" w:cs="Calibri" w:eastAsia="Calibri" w:hAnsi="Calibri"/>
          <w:b/>
          <w:bCs/>
          <w:color w:val="1a4f5e"/>
          <w:sz w:val="44"/>
          <w:szCs w:val="44"/>
        </w:rPr>
        <w:t xml:space="preserve">Appendix: Prompt Cards &amp; Sentence Starters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G1-2 IMPROMPTU PROMPT CARDS (WEEK 10)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My favourite animal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I could go anywhere in the world, I would go to…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best day of my life was when…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One thing I want to learn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My favourite book or movie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I had a superpower it would be…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person I look up to most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Something that makes me really happy is…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I were in charge of school, I would change…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My favourite season is… because…</w:t>
      </w:r>
    </w:p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G3-4 IMPROMPTU PROMPT CARDS (WEEK 10)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should schools teach that they currently don't?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you could change one thing about your community, what would it be?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Is it more important to be smart or kind? Why?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makes someone a good leader?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Should kids have more say in how school is run?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is something you believe that most people disagree with?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What's the most important invention of the last 100 years?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Would you rather be famous or make a difference quietly? Why?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do you think the world will look like in 50 years?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you could have dinner with anyone in history, who and what would you ask?</w:t>
      </w:r>
    </w:p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SENTENCE STARTER CARDS (ALL GRADES)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"I think… because… and…"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"In my opinion… because…"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"First… Next… Then… Finally…"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"Something surprising I learned is…"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"The most important thing to know is…"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"I understand your point, but…"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"My advice to you would be…"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 Up! — 12-Week Teacher Guide</dc:title>
  <dc:creator>KeenKids Enrichment</dc:creator>
  <cp:lastModifiedBy>Un-named</cp:lastModifiedBy>
  <cp:revision>1</cp:revision>
  <dcterms:created xsi:type="dcterms:W3CDTF">2026-07-21T21:53:07.346Z</dcterms:created>
  <dcterms:modified xsi:type="dcterms:W3CDTF">2026-07-21T21:53:07.362Z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