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001328"/>
            <wp:docPr id="1" name="Picture 1"/>
            <wp:cNvGraphicFramePr>
              <a:graphicFrameLocks noChangeAspect="1"/>
            </wp:cNvGraphicFramePr>
            <a:graphic>
              <a:graphicData uri="http://schemas.openxmlformats.org/drawingml/2006/picture">
                <pic:pic>
                  <pic:nvPicPr>
                    <pic:cNvPr id="0" name="keen.png"/>
                    <pic:cNvPicPr/>
                  </pic:nvPicPr>
                  <pic:blipFill>
                    <a:blip r:embed="rId9"/>
                    <a:stretch>
                      <a:fillRect/>
                    </a:stretch>
                  </pic:blipFill>
                  <pic:spPr>
                    <a:xfrm>
                      <a:off x="0" y="0"/>
                      <a:ext cx="1828800" cy="2001328"/>
                    </a:xfrm>
                    <a:prstGeom prst="rect"/>
                  </pic:spPr>
                </pic:pic>
              </a:graphicData>
            </a:graphic>
          </wp:inline>
        </w:drawing>
      </w:r>
    </w:p>
    <w:p>
      <w:pPr>
        <w:pStyle w:val="Heading1"/>
      </w:pPr>
      <w:r>
        <w:t>Personal details</w:t>
      </w:r>
    </w:p>
    <w:p>
      <w:r>
        <w:t>Marion Auta Indoshi|0758032114|Marionindoshi234@gmail.com</w:t>
      </w:r>
    </w:p>
    <w:p>
      <w:pPr>
        <w:pStyle w:val="Heading1"/>
      </w:pPr>
      <w:r>
        <w:t>Education Background</w:t>
      </w:r>
    </w:p>
    <w:p>
      <w:r>
        <w:rPr>
          <w:b/>
        </w:rPr>
        <w:t xml:space="preserve">ST.ANTONY SECONDARY SCHOOL KINYORO </w:t>
      </w:r>
      <w:r>
        <w:rPr>
          <w:i/>
        </w:rPr>
        <w:t>2016-2019</w:t>
        <w:br/>
      </w:r>
      <w:r>
        <w:t>Certificate in Primary Education.</w:t>
      </w:r>
    </w:p>
    <w:p>
      <w:r>
        <w:rPr>
          <w:b/>
        </w:rPr>
        <w:t xml:space="preserve">KITALE UNION SECONDARY </w:t>
      </w:r>
      <w:r>
        <w:rPr>
          <w:i/>
        </w:rPr>
        <w:t>2019-2020</w:t>
        <w:br/>
      </w:r>
      <w:r>
        <w:t>Certificate In Secondary Education</w:t>
      </w:r>
    </w:p>
    <w:p>
      <w:r>
        <w:rPr>
          <w:b/>
        </w:rPr>
        <w:t xml:space="preserve">EQUIP AFRICA MEDICAL COLLAGE </w:t>
      </w:r>
      <w:r>
        <w:rPr>
          <w:i/>
        </w:rPr>
        <w:t>2020-2025</w:t>
        <w:br/>
      </w:r>
      <w:r>
        <w:t>Degree in Medical Science</w:t>
      </w:r>
    </w:p>
    <w:p>
      <w:pPr>
        <w:pStyle w:val="Heading1"/>
      </w:pPr>
      <w:r>
        <w:t>My Skills</w:t>
      </w:r>
    </w:p>
    <w:p>
      <w:r>
        <w:rPr>
          <w:b/>
        </w:rPr>
        <w:t xml:space="preserve">MASINDE MULIRO HOSPITAL </w:t>
      </w:r>
      <w:r>
        <w:rPr>
          <w:i/>
        </w:rPr>
        <w:t>2025_TO DATE</w:t>
        <w:br/>
      </w:r>
      <w:r>
        <w:t>This report was prepared under the guidance of Mrs Jane.I further declare that this report has not and will not be presented either part of or fill in any institution without my concept.</w:t>
      </w:r>
    </w:p>
    <w:p>
      <w:r>
        <w:rPr>
          <w:b/>
        </w:rPr>
        <w:t xml:space="preserve">This report was prepared under the guidance of Mrs Jane.I further declare that this report has not and will not be presented either part of or fill in any institution without my concept. </w:t>
      </w:r>
      <w:r>
        <w:rPr>
          <w:i/>
        </w:rPr>
        <w:t>yes_This report was prepared under the guidance of Mrs Jane.I further declare that this report has not and will not be presented either part of or fill in any institution without my concept.</w:t>
        <w:br/>
      </w:r>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ganerated by keen mwangale the database administrator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