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A277" w14:textId="1B711E94" w:rsidR="00C0366D" w:rsidRDefault="00F21A40">
      <w:pPr>
        <w:rPr>
          <w:rFonts w:hint="eastAsia"/>
        </w:rPr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：</w:t>
      </w:r>
      <w:r w:rsidR="00A423B5">
        <w:rPr>
          <w:rFonts w:hint="eastAsia"/>
        </w:rPr>
        <w:t>（</w:t>
      </w:r>
      <w:r>
        <w:rPr>
          <w:rFonts w:hint="eastAsia"/>
        </w:rPr>
        <w:t>循环神经网络</w:t>
      </w:r>
      <w:r w:rsidR="00A423B5">
        <w:rPr>
          <w:rFonts w:hint="eastAsia"/>
        </w:rPr>
        <w:t>）</w:t>
      </w:r>
    </w:p>
    <w:p w14:paraId="1D105FF7" w14:textId="268B8EB0" w:rsidR="00A423B5" w:rsidRDefault="00C0366D">
      <w:pPr>
        <w:rPr>
          <w:rFonts w:hint="eastAsia"/>
        </w:rPr>
      </w:pPr>
      <w:r>
        <w:rPr>
          <w:rFonts w:hint="eastAsia"/>
        </w:rPr>
        <w:t>特殊的神经网络结构，（人的认知是基于过往的经验和记忆）</w:t>
      </w:r>
      <w:r w:rsidR="00271E1E">
        <w:rPr>
          <w:rFonts w:hint="eastAsia"/>
        </w:rPr>
        <w:t>，不仅考虑前一时刻的输入，而且赋予了网络对于前面内容的一种“记忆功能”</w:t>
      </w:r>
      <w:r w:rsidR="001B1BBD">
        <w:rPr>
          <w:rFonts w:hint="eastAsia"/>
        </w:rPr>
        <w:t>。</w:t>
      </w:r>
    </w:p>
    <w:p w14:paraId="379628C8" w14:textId="1011FC7F" w:rsidR="007C4184" w:rsidRDefault="007C4184">
      <w:r>
        <w:t xml:space="preserve">RNN </w:t>
      </w:r>
      <w:r>
        <w:rPr>
          <w:rFonts w:hint="eastAsia"/>
        </w:rPr>
        <w:t>网络会对前面的信息进行记忆并应用与当前输出的计算中，即隐藏层之间的节点不再无连接而是有连接的</w:t>
      </w:r>
      <w:r w:rsidR="005273F4">
        <w:rPr>
          <w:rFonts w:hint="eastAsia"/>
        </w:rPr>
        <w:t>，隐藏层的输入不仅包括输入层的输出还包括上一时刻隐藏层的输出。</w:t>
      </w:r>
    </w:p>
    <w:p w14:paraId="0568F813" w14:textId="77777777" w:rsidR="00A423B5" w:rsidRDefault="00A423B5"/>
    <w:p w14:paraId="07DA8E95" w14:textId="77777777" w:rsidR="00A423B5" w:rsidRDefault="00A423B5"/>
    <w:p w14:paraId="6305295F" w14:textId="2701B71D" w:rsidR="00145273" w:rsidRDefault="00145273"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>的应用领域：</w:t>
      </w:r>
    </w:p>
    <w:p w14:paraId="1E78A39B" w14:textId="41788CCC" w:rsidR="00145273" w:rsidRDefault="00145273">
      <w:r>
        <w:rPr>
          <w:rFonts w:hint="eastAsia"/>
        </w:rPr>
        <w:t>（1）自然语言处理（N</w:t>
      </w:r>
      <w:r>
        <w:t>LP</w:t>
      </w:r>
      <w:r>
        <w:rPr>
          <w:rFonts w:hint="eastAsia"/>
        </w:rPr>
        <w:t>）：主要有视频处理，文本生成，语言模型，图像处理；</w:t>
      </w:r>
    </w:p>
    <w:p w14:paraId="48BE4C85" w14:textId="5E4F8A7D" w:rsidR="00145273" w:rsidRDefault="00145273">
      <w:r>
        <w:rPr>
          <w:rFonts w:hint="eastAsia"/>
        </w:rPr>
        <w:t>（2）机器翻译： （机器写小说之类）</w:t>
      </w:r>
    </w:p>
    <w:p w14:paraId="2C80C423" w14:textId="4392DA1C" w:rsidR="00517B16" w:rsidRDefault="00517B16">
      <w:r>
        <w:rPr>
          <w:rFonts w:hint="eastAsia"/>
        </w:rPr>
        <w:t>（3）语音识别</w:t>
      </w:r>
    </w:p>
    <w:p w14:paraId="73C6498C" w14:textId="7ED5B1A1" w:rsidR="00517B16" w:rsidRDefault="00517B16">
      <w:r>
        <w:rPr>
          <w:rFonts w:hint="eastAsia"/>
        </w:rPr>
        <w:t>（4）图像描述生成</w:t>
      </w:r>
    </w:p>
    <w:p w14:paraId="670C7123" w14:textId="1E7B1FF8" w:rsidR="00517B16" w:rsidRDefault="00517B16">
      <w:r>
        <w:rPr>
          <w:rFonts w:hint="eastAsia"/>
        </w:rPr>
        <w:t>（5）文本相似度计算</w:t>
      </w:r>
    </w:p>
    <w:p w14:paraId="74862B82" w14:textId="27AE7DF5" w:rsidR="00B703F9" w:rsidRDefault="00B703F9">
      <w:r>
        <w:rPr>
          <w:rFonts w:hint="eastAsia"/>
        </w:rPr>
        <w:t>（6）音乐推荐，商品推荐，视频推荐等新的应用领域</w:t>
      </w:r>
    </w:p>
    <w:p w14:paraId="6C22F532" w14:textId="431E702E" w:rsidR="008E0E71" w:rsidRDefault="008E0E71"/>
    <w:p w14:paraId="01C26BB5" w14:textId="06914D81" w:rsidR="006B4331" w:rsidRDefault="006B4331">
      <w:pPr>
        <w:rPr>
          <w:rFonts w:hint="eastAsia"/>
        </w:rPr>
      </w:pPr>
      <w:r>
        <w:rPr>
          <w:rFonts w:hint="eastAsia"/>
        </w:rPr>
        <w:t>R</w:t>
      </w:r>
      <w:r>
        <w:t xml:space="preserve">NN </w:t>
      </w:r>
      <w:r w:rsidR="00AB5695">
        <w:rPr>
          <w:rFonts w:hint="eastAsia"/>
        </w:rPr>
        <w:t>模型结构：</w:t>
      </w:r>
    </w:p>
    <w:p w14:paraId="7AD98A3E" w14:textId="0DDA9186" w:rsidR="008E0E71" w:rsidRDefault="006B4331">
      <w:r>
        <w:rPr>
          <w:noProof/>
        </w:rPr>
        <w:drawing>
          <wp:inline distT="0" distB="0" distL="0" distR="0" wp14:anchorId="23D9F3F7" wp14:editId="1FB6CE8B">
            <wp:extent cx="5274310" cy="2682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6635" w14:textId="623B94AA" w:rsidR="006E2FD4" w:rsidRDefault="006E2FD4" w:rsidP="006E2FD4"/>
    <w:p w14:paraId="22C32BD4" w14:textId="4A7A809D" w:rsidR="006E2FD4" w:rsidRDefault="006E2FD4" w:rsidP="006E2FD4">
      <w:pPr>
        <w:rPr>
          <w:rFonts w:hint="eastAsia"/>
        </w:rPr>
      </w:pPr>
      <w:r>
        <w:rPr>
          <w:rFonts w:hint="eastAsia"/>
        </w:rPr>
        <w:t>前向传播和反向传播</w:t>
      </w:r>
    </w:p>
    <w:p w14:paraId="5999DFFB" w14:textId="7F327C44" w:rsidR="006E2FD4" w:rsidRDefault="006E2FD4"/>
    <w:p w14:paraId="4ED645F9" w14:textId="0D47324F" w:rsidR="006E2FD4" w:rsidRDefault="006E2FD4"/>
    <w:p w14:paraId="7F61B3CC" w14:textId="77777777" w:rsidR="006E2FD4" w:rsidRDefault="006E2FD4">
      <w:pPr>
        <w:rPr>
          <w:rFonts w:hint="eastAsia"/>
        </w:rPr>
      </w:pPr>
    </w:p>
    <w:p w14:paraId="47740750" w14:textId="343A14A0" w:rsidR="008E0E71" w:rsidRDefault="003E3816">
      <w:pPr>
        <w:rPr>
          <w:rFonts w:hint="eastAsia"/>
        </w:rPr>
      </w:pPr>
      <w:r>
        <w:rPr>
          <w:rFonts w:hint="eastAsia"/>
        </w:rPr>
        <w:t>参考博客：</w:t>
      </w:r>
      <w:hyperlink r:id="rId7" w:history="1">
        <w:r>
          <w:rPr>
            <w:rStyle w:val="a7"/>
          </w:rPr>
          <w:t>深度学习之</w:t>
        </w:r>
        <w:r>
          <w:rPr>
            <w:rStyle w:val="a7"/>
          </w:rPr>
          <w:t>R</w:t>
        </w:r>
        <w:r>
          <w:rPr>
            <w:rStyle w:val="a7"/>
          </w:rPr>
          <w:t>NN(循环神经网络)_笨拙的石头的博客</w:t>
        </w:r>
      </w:hyperlink>
      <w:r>
        <w:rPr>
          <w:rFonts w:hint="eastAsia"/>
        </w:rPr>
        <w:t xml:space="preserve"> </w:t>
      </w:r>
    </w:p>
    <w:sectPr w:rsidR="008E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6487" w14:textId="77777777" w:rsidR="00F95884" w:rsidRDefault="00F95884" w:rsidP="00F21A40">
      <w:r>
        <w:separator/>
      </w:r>
    </w:p>
  </w:endnote>
  <w:endnote w:type="continuationSeparator" w:id="0">
    <w:p w14:paraId="431BA672" w14:textId="77777777" w:rsidR="00F95884" w:rsidRDefault="00F95884" w:rsidP="00F2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D2AB" w14:textId="77777777" w:rsidR="00F95884" w:rsidRDefault="00F95884" w:rsidP="00F21A40">
      <w:r>
        <w:separator/>
      </w:r>
    </w:p>
  </w:footnote>
  <w:footnote w:type="continuationSeparator" w:id="0">
    <w:p w14:paraId="419C9469" w14:textId="77777777" w:rsidR="00F95884" w:rsidRDefault="00F95884" w:rsidP="00F21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65"/>
    <w:rsid w:val="00145273"/>
    <w:rsid w:val="001B1BBD"/>
    <w:rsid w:val="0020776E"/>
    <w:rsid w:val="00271E1E"/>
    <w:rsid w:val="003E3816"/>
    <w:rsid w:val="00517B16"/>
    <w:rsid w:val="005273F4"/>
    <w:rsid w:val="005903AF"/>
    <w:rsid w:val="006B4331"/>
    <w:rsid w:val="006E2FD4"/>
    <w:rsid w:val="006E67E6"/>
    <w:rsid w:val="007C4184"/>
    <w:rsid w:val="008E0E71"/>
    <w:rsid w:val="008F5F65"/>
    <w:rsid w:val="00A423B5"/>
    <w:rsid w:val="00AB5695"/>
    <w:rsid w:val="00B703F9"/>
    <w:rsid w:val="00C0366D"/>
    <w:rsid w:val="00DC49A2"/>
    <w:rsid w:val="00F21A40"/>
    <w:rsid w:val="00F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A98C2"/>
  <w15:chartTrackingRefBased/>
  <w15:docId w15:val="{2C878B4D-9301-4D7B-B031-38728E90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A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A4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E381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E3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2241189/article/details/80461635?ops_request_misc=%257B%2522request%255Fid%2522%253A%2522164931472516782094893088%2522%252C%2522scm%2522%253A%252220140713.130102334..%2522%257D&amp;request_id=164931472516782094893088&amp;biz_id=0&amp;utm_medium=distribute.pc_search_result.none-task-blog-2~all~top_positive~default-1-80461635.142%5ev6%5econtrol,157%5ev4%5econtrol&amp;utm_term=RNN&amp;spm=1018.2226.3001.41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晔</dc:creator>
  <cp:keywords/>
  <dc:description/>
  <cp:lastModifiedBy>胡 晔</cp:lastModifiedBy>
  <cp:revision>17</cp:revision>
  <dcterms:created xsi:type="dcterms:W3CDTF">2022-04-07T09:06:00Z</dcterms:created>
  <dcterms:modified xsi:type="dcterms:W3CDTF">2022-04-07T09:25:00Z</dcterms:modified>
</cp:coreProperties>
</file>