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 Security Practical Questions - Detailed Solutions</w:t>
      </w:r>
    </w:p>
    <w:p>
      <w:r>
        <w:rPr>
          <w:b/>
        </w:rPr>
        <w:t>Prepared for Practical/Viva Examination</w:t>
        <w:br/>
      </w:r>
    </w:p>
    <w:p>
      <w:pPr>
        <w:pStyle w:val="Heading2"/>
      </w:pPr>
      <w:r>
        <w:t>Cybersecurity</w:t>
      </w:r>
    </w:p>
    <w:p>
      <w:r>
        <w:t>Cybersecurity is the practice of protecting computers, networks, applications and data from unauthorized access, attacks, damage and theft.</w:t>
      </w:r>
    </w:p>
    <w:p>
      <w:pPr>
        <w:pStyle w:val="Heading2"/>
      </w:pPr>
      <w:r>
        <w:t>CIA Triad</w:t>
      </w:r>
    </w:p>
    <w:p>
      <w:r>
        <w:t>Confidentiality ensures only authorized users access data. Integrity ensures data remains accurate and unaltered. Availability ensures systems and data are accessible when needed.</w:t>
      </w:r>
    </w:p>
    <w:p>
      <w:pPr>
        <w:pStyle w:val="Heading2"/>
      </w:pPr>
      <w:r>
        <w:t>Vulnerability, Threat and Risk</w:t>
      </w:r>
    </w:p>
    <w:p>
      <w:r>
        <w:t>A vulnerability is a weakness. A threat is anything that can exploit a weakness. Risk is the likelihood and impact of a threat exploiting a vulnerability.</w:t>
      </w:r>
    </w:p>
    <w:p>
      <w:pPr>
        <w:pStyle w:val="Heading2"/>
      </w:pPr>
      <w:r>
        <w:t>Symmetric vs Asymmetric Encryption</w:t>
      </w:r>
    </w:p>
    <w:p>
      <w:r>
        <w:t>Symmetric encryption uses one key for encryption and decryption (AES, DES). Asymmetric encryption uses a public and private key pair (RSA).</w:t>
      </w:r>
    </w:p>
    <w:p>
      <w:pPr>
        <w:pStyle w:val="Heading2"/>
      </w:pPr>
      <w:r>
        <w:t>OSINT</w:t>
      </w:r>
    </w:p>
    <w:p>
      <w:r>
        <w:t>Open Source Intelligence is intelligence gathered from publicly available sources such as websites, social media, public records and search engines.</w:t>
      </w:r>
    </w:p>
    <w:p>
      <w:pPr>
        <w:pStyle w:val="Heading2"/>
      </w:pPr>
      <w:r>
        <w:t>Risk Management</w:t>
      </w:r>
    </w:p>
    <w:p>
      <w:r>
        <w:t>Steps: Risk Identification, Risk Assessment, Risk Mitigation, Risk Monitoring. Common strategies include Avoidance, Mitigation, Transfer and Acceptance.</w:t>
      </w:r>
    </w:p>
    <w:p>
      <w:pPr>
        <w:pStyle w:val="Heading2"/>
      </w:pPr>
      <w:r>
        <w:t>SQL Injection</w:t>
      </w:r>
    </w:p>
    <w:p>
      <w:r>
        <w:t>An attack where malicious SQL statements are inserted into application inputs to manipulate a database.</w:t>
      </w:r>
    </w:p>
    <w:p>
      <w:pPr>
        <w:pStyle w:val="Heading2"/>
      </w:pPr>
      <w:r>
        <w:t>Cross-Site Scripting (XSS)</w:t>
      </w:r>
    </w:p>
    <w:p>
      <w:r>
        <w:t>An attack where malicious scripts are injected into web pages viewed by other users. Types: Reflected, Stored and DOM-based XSS.</w:t>
      </w:r>
    </w:p>
    <w:p>
      <w:pPr>
        <w:pStyle w:val="Heading2"/>
      </w:pPr>
      <w:r>
        <w:t>TCP vs UDP</w:t>
      </w:r>
    </w:p>
    <w:p>
      <w:r>
        <w:t>TCP is connection-oriented and reliable. UDP is connectionless, faster and commonly used for streaming and gaming.</w:t>
      </w:r>
    </w:p>
    <w:p>
      <w:pPr>
        <w:pStyle w:val="Heading2"/>
      </w:pPr>
      <w:r>
        <w:t>IDS vs IPS</w:t>
      </w:r>
    </w:p>
    <w:p>
      <w:r>
        <w:t>IDS detects and alerts on suspicious activity. IPS detects and actively blocks malicious traffic.</w:t>
      </w:r>
    </w:p>
    <w:p>
      <w:pPr>
        <w:pStyle w:val="Heading2"/>
      </w:pPr>
      <w:r>
        <w:t>OSI Model</w:t>
      </w:r>
    </w:p>
    <w:p>
      <w:r>
        <w:t>Seven layers: Physical, Data Link, Network, Transport, Session, Presentation and Application.</w:t>
      </w:r>
    </w:p>
    <w:p>
      <w:pPr>
        <w:pStyle w:val="Heading2"/>
      </w:pPr>
      <w:r>
        <w:t>Important Definitions</w:t>
      </w:r>
    </w:p>
    <w:p>
      <w:r>
        <w:t>CVE = Common Vulnerabilities and Exposures. CWE = Common Weakness Enumeration. CVSS = Common Vulnerability Scoring System. DAST = Dynamic Application Security Testing. SAST = Static Application Security Testing.</w:t>
      </w:r>
    </w:p>
    <w:p>
      <w:r>
        <w:br w:type="page"/>
      </w:r>
    </w:p>
    <w:p>
      <w:pPr>
        <w:pStyle w:val="Heading2"/>
      </w:pPr>
      <w:r>
        <w:t>MCQ Answer Key</w:t>
      </w:r>
    </w:p>
    <w:p>
      <w:r>
        <w:t>Q1 SQL Injection</w:t>
      </w:r>
    </w:p>
    <w:p>
      <w:r>
        <w:t>Q2 Cross-Site Scripting</w:t>
      </w:r>
    </w:p>
    <w:p>
      <w:r>
        <w:t>Q3 All of the Above</w:t>
      </w:r>
    </w:p>
    <w:p>
      <w:r>
        <w:t>Q4 Application Layer</w:t>
      </w:r>
    </w:p>
    <w:p>
      <w:r>
        <w:t>Q5 7 Layers</w:t>
      </w:r>
    </w:p>
    <w:p>
      <w:r>
        <w:t>Q6 Static Application Security Testing</w:t>
      </w:r>
    </w:p>
    <w:p>
      <w:r>
        <w:t>Q7 True</w:t>
      </w:r>
    </w:p>
    <w:p>
      <w:r>
        <w:t>Q8 Open Systems Interconnection</w:t>
      </w:r>
    </w:p>
    <w:p>
      <w:r>
        <w:t>Q9 System with Vulnerabilities</w:t>
      </w:r>
    </w:p>
    <w:p>
      <w:r>
        <w:t>Q10 False</w:t>
      </w:r>
    </w:p>
    <w:p>
      <w:r>
        <w:t>Q11 Common Weakness Enumeration</w:t>
      </w:r>
    </w:p>
    <w:p>
      <w:r>
        <w:t>Q12 Port 21</w:t>
      </w:r>
    </w:p>
    <w:p>
      <w:r>
        <w:t>Q13 Common Vulnerabilities and Exposures</w:t>
      </w:r>
    </w:p>
    <w:p>
      <w:r>
        <w:t>Q14 Common Vulnerability Scoring System</w:t>
      </w:r>
    </w:p>
    <w:p>
      <w:r>
        <w:t>Q15 TCP connection-oriented, UDP connectionless</w:t>
      </w:r>
    </w:p>
    <w:p>
      <w:r>
        <w:t>Q16 HTTP/HTTPS</w:t>
      </w:r>
    </w:p>
    <w:p>
      <w:r>
        <w:t>Q17 UDP</w:t>
      </w:r>
    </w:p>
    <w:p>
      <w:r>
        <w:t>Q18 Error detection and retransmission</w:t>
      </w:r>
    </w:p>
    <w:p>
      <w:r>
        <w:t>Q19 CIA Triad</w:t>
      </w:r>
    </w:p>
    <w:p>
      <w:r>
        <w:t>Q20 Enforce HTTPS</w:t>
      </w:r>
    </w:p>
    <w:p>
      <w:r>
        <w:t>Q21 Strong password includes letters, numbers and special characters</w:t>
      </w:r>
    </w:p>
    <w:p>
      <w:r>
        <w:t>Q22 White Hat</w:t>
      </w:r>
    </w:p>
    <w:p>
      <w:r>
        <w:t>Q23 DDoS</w:t>
      </w:r>
    </w:p>
    <w:p>
      <w:r>
        <w:t>Q24 Unauthorized USB Access</w:t>
      </w:r>
    </w:p>
    <w:p>
      <w:r>
        <w:t>Q25 Firewall controls network traffic</w:t>
      </w:r>
    </w:p>
    <w:p>
      <w:r>
        <w:t>Q26 IDS detects suspicious activity</w:t>
      </w:r>
    </w:p>
    <w:p>
      <w:r>
        <w:t>Q27 IPS blocks malicious traffic</w:t>
      </w:r>
    </w:p>
    <w:p>
      <w:r>
        <w:t>Q28 IPS blocks, IDS detects</w:t>
      </w:r>
    </w:p>
    <w:p>
      <w:r>
        <w:t>Q29 STRIDE</w:t>
      </w:r>
    </w:p>
    <w:p>
      <w:r>
        <w:t>Q30 DAST detects runtime vulnerabilities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