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3011B2" w14:paraId="36F93F5C" w14:textId="77777777">
        <w:tc>
          <w:tcPr>
            <w:tcW w:w="988" w:type="dxa"/>
            <w:tcBorders>
              <w:top w:val="nil"/>
              <w:bottom w:val="nil"/>
            </w:tcBorders>
          </w:tcPr>
          <w:p w14:paraId="2C9ECD34" w14:textId="77777777" w:rsidR="003011B2" w:rsidRDefault="00000000">
            <w:pPr>
              <w:jc w:val="left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>编号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>:</w:t>
            </w:r>
          </w:p>
        </w:tc>
        <w:tc>
          <w:tcPr>
            <w:tcW w:w="1275" w:type="dxa"/>
          </w:tcPr>
          <w:p w14:paraId="633302A4" w14:textId="77777777" w:rsidR="003011B2" w:rsidRDefault="0000000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>3-2</w:t>
            </w:r>
          </w:p>
        </w:tc>
      </w:tr>
    </w:tbl>
    <w:p w14:paraId="13006C44" w14:textId="77777777" w:rsidR="003011B2" w:rsidRDefault="00000000">
      <w:pPr>
        <w:jc w:val="left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Times New Roman" w:hAnsi="Times New Roman"/>
          <w:b/>
          <w:bCs/>
          <w:color w:val="000000"/>
          <w:sz w:val="24"/>
        </w:rPr>
        <w:instrText>ADDIN CNKISM.UserStyle</w:instrText>
      </w:r>
      <w:r>
        <w:rPr>
          <w:rFonts w:ascii="Times New Roman" w:hAnsi="Times New Roman"/>
          <w:b/>
          <w:bCs/>
          <w:color w:val="000000"/>
          <w:sz w:val="24"/>
        </w:rPr>
      </w:r>
      <w:r>
        <w:rPr>
          <w:rFonts w:ascii="Times New Roman" w:hAnsi="Times New Roman"/>
          <w:b/>
          <w:bCs/>
          <w:color w:val="000000"/>
          <w:sz w:val="24"/>
        </w:rPr>
        <w:fldChar w:fldCharType="end"/>
      </w:r>
    </w:p>
    <w:p w14:paraId="124616E4" w14:textId="77777777" w:rsidR="003011B2" w:rsidRDefault="003011B2">
      <w:pPr>
        <w:rPr>
          <w:rFonts w:ascii="Times New Roman" w:hAnsi="Times New Roman"/>
          <w:b/>
          <w:bCs/>
          <w:color w:val="000000"/>
          <w:sz w:val="24"/>
        </w:rPr>
      </w:pPr>
    </w:p>
    <w:p w14:paraId="25E8E66C" w14:textId="77777777" w:rsidR="003011B2" w:rsidRDefault="003011B2">
      <w:pPr>
        <w:rPr>
          <w:rFonts w:ascii="Times New Roman" w:hAnsi="Times New Roman"/>
          <w:b/>
          <w:bCs/>
          <w:color w:val="000000"/>
          <w:sz w:val="24"/>
        </w:rPr>
      </w:pPr>
    </w:p>
    <w:p w14:paraId="72DC7C8C" w14:textId="77777777" w:rsidR="003011B2" w:rsidRDefault="003011B2">
      <w:pPr>
        <w:rPr>
          <w:rFonts w:ascii="Times New Roman" w:hAnsi="Times New Roman"/>
          <w:b/>
          <w:bCs/>
          <w:color w:val="000000"/>
          <w:sz w:val="24"/>
        </w:rPr>
      </w:pPr>
    </w:p>
    <w:p w14:paraId="0FA2F35C" w14:textId="77777777" w:rsidR="003011B2" w:rsidRDefault="00000000">
      <w:pPr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</w:rPr>
        <w:drawing>
          <wp:anchor distT="0" distB="0" distL="114300" distR="114300" simplePos="0" relativeHeight="251659264" behindDoc="0" locked="0" layoutInCell="1" allowOverlap="1" wp14:anchorId="03AAD5F9" wp14:editId="4BDF5A11">
            <wp:simplePos x="0" y="0"/>
            <wp:positionH relativeFrom="column">
              <wp:posOffset>652780</wp:posOffset>
            </wp:positionH>
            <wp:positionV relativeFrom="paragraph">
              <wp:posOffset>58420</wp:posOffset>
            </wp:positionV>
            <wp:extent cx="4232910" cy="1088390"/>
            <wp:effectExtent l="0" t="0" r="0" b="0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2745" cy="10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5EC47E" w14:textId="77777777" w:rsidR="003011B2" w:rsidRDefault="003011B2">
      <w:pPr>
        <w:rPr>
          <w:rFonts w:ascii="Times New Roman" w:hAnsi="Times New Roman"/>
          <w:b/>
          <w:bCs/>
          <w:color w:val="000000"/>
          <w:sz w:val="24"/>
        </w:rPr>
      </w:pPr>
    </w:p>
    <w:p w14:paraId="43A51F31" w14:textId="77777777" w:rsidR="003011B2" w:rsidRDefault="003011B2">
      <w:pPr>
        <w:rPr>
          <w:rFonts w:ascii="Times New Roman" w:hAnsi="Times New Roman"/>
          <w:b/>
          <w:bCs/>
          <w:color w:val="000000"/>
          <w:sz w:val="24"/>
        </w:rPr>
      </w:pPr>
    </w:p>
    <w:p w14:paraId="30AA79BC" w14:textId="77777777" w:rsidR="003011B2" w:rsidRDefault="003011B2">
      <w:pPr>
        <w:rPr>
          <w:rFonts w:ascii="Times New Roman" w:hAnsi="Times New Roman"/>
          <w:b/>
          <w:bCs/>
          <w:color w:val="000000"/>
          <w:sz w:val="24"/>
        </w:rPr>
      </w:pPr>
    </w:p>
    <w:p w14:paraId="170D0075" w14:textId="77777777" w:rsidR="003011B2" w:rsidRDefault="003011B2">
      <w:pPr>
        <w:rPr>
          <w:rFonts w:ascii="Times New Roman" w:hAnsi="Times New Roman"/>
          <w:b/>
          <w:bCs/>
          <w:color w:val="000000"/>
          <w:sz w:val="24"/>
        </w:rPr>
      </w:pPr>
    </w:p>
    <w:p w14:paraId="68D75634" w14:textId="77777777" w:rsidR="003011B2" w:rsidRDefault="003011B2">
      <w:pPr>
        <w:rPr>
          <w:rFonts w:ascii="Times New Roman" w:hAnsi="Times New Roman"/>
          <w:b/>
          <w:bCs/>
          <w:color w:val="000000"/>
          <w:sz w:val="24"/>
        </w:rPr>
      </w:pPr>
    </w:p>
    <w:p w14:paraId="2812F098" w14:textId="77777777" w:rsidR="003011B2" w:rsidRDefault="003011B2">
      <w:pPr>
        <w:rPr>
          <w:rFonts w:ascii="Times New Roman" w:hAnsi="Times New Roman"/>
          <w:b/>
          <w:bCs/>
          <w:color w:val="000000"/>
          <w:sz w:val="24"/>
        </w:rPr>
      </w:pPr>
    </w:p>
    <w:p w14:paraId="79A4B9AD" w14:textId="77777777" w:rsidR="003011B2" w:rsidRDefault="003011B2">
      <w:pPr>
        <w:rPr>
          <w:rFonts w:ascii="Times New Roman" w:hAnsi="Times New Roman"/>
          <w:b/>
          <w:bCs/>
          <w:color w:val="000000"/>
          <w:sz w:val="24"/>
        </w:rPr>
      </w:pPr>
    </w:p>
    <w:p w14:paraId="3F742679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65F4B6EA" w14:textId="77777777" w:rsidR="003011B2" w:rsidRDefault="00000000">
      <w:pPr>
        <w:jc w:val="center"/>
        <w:rPr>
          <w:rFonts w:ascii="Times New Roman" w:eastAsia="黑体" w:hAnsi="Times New Roman"/>
          <w:bCs/>
          <w:color w:val="000000"/>
          <w:sz w:val="36"/>
          <w:szCs w:val="28"/>
        </w:rPr>
      </w:pPr>
      <w:r>
        <w:rPr>
          <w:rFonts w:ascii="Times New Roman" w:eastAsia="黑体" w:hAnsi="Times New Roman"/>
          <w:bCs/>
          <w:color w:val="000000"/>
          <w:sz w:val="36"/>
          <w:szCs w:val="28"/>
        </w:rPr>
        <w:t>信息科学与工程学院实验报告</w:t>
      </w:r>
    </w:p>
    <w:p w14:paraId="781A095E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19E65D9A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35A19990" w14:textId="77777777" w:rsidR="003011B2" w:rsidRDefault="003011B2">
      <w:pPr>
        <w:rPr>
          <w:rFonts w:ascii="Times New Roman" w:hAnsi="Times New Roman"/>
          <w:bCs/>
          <w:color w:val="000000"/>
          <w:sz w:val="24"/>
        </w:rPr>
      </w:pPr>
    </w:p>
    <w:p w14:paraId="138D0122" w14:textId="77777777" w:rsidR="003011B2" w:rsidRDefault="00000000">
      <w:pPr>
        <w:jc w:val="center"/>
        <w:rPr>
          <w:rFonts w:ascii="Times New Roman" w:eastAsia="黑体" w:hAnsi="Times New Roman"/>
          <w:bCs/>
          <w:color w:val="000000" w:themeColor="text1"/>
          <w:sz w:val="32"/>
          <w:szCs w:val="28"/>
        </w:rPr>
      </w:pPr>
      <w:r>
        <w:rPr>
          <w:rFonts w:ascii="Times New Roman" w:eastAsia="黑体" w:hAnsi="Times New Roman"/>
          <w:bCs/>
          <w:color w:val="000000" w:themeColor="text1"/>
          <w:sz w:val="32"/>
          <w:szCs w:val="28"/>
        </w:rPr>
        <w:t>《面向对象程序设计》</w:t>
      </w:r>
    </w:p>
    <w:p w14:paraId="23712455" w14:textId="77777777" w:rsidR="003011B2" w:rsidRDefault="003011B2">
      <w:pPr>
        <w:jc w:val="center"/>
        <w:rPr>
          <w:rFonts w:ascii="Times New Roman" w:hAnsi="Times New Roman"/>
          <w:b/>
          <w:bCs/>
          <w:color w:val="000000" w:themeColor="text1"/>
          <w:sz w:val="24"/>
        </w:rPr>
      </w:pPr>
    </w:p>
    <w:p w14:paraId="468BA672" w14:textId="77777777" w:rsidR="003011B2" w:rsidRDefault="00000000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Object-Oriented Programming</w:t>
      </w:r>
    </w:p>
    <w:p w14:paraId="767D4DE2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4021DB93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6DF175A2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633AC2E2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60533BD4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742B2B26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372349AA" w14:textId="77777777" w:rsidR="003011B2" w:rsidRDefault="003011B2">
      <w:pPr>
        <w:rPr>
          <w:rFonts w:ascii="Times New Roman" w:hAnsi="Times New Roman"/>
          <w:b/>
          <w:bCs/>
          <w:color w:val="000000"/>
          <w:sz w:val="24"/>
        </w:rPr>
      </w:pPr>
    </w:p>
    <w:tbl>
      <w:tblPr>
        <w:tblStyle w:val="a8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3011B2" w14:paraId="08DD16AA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5FCDD825" w14:textId="77777777" w:rsidR="003011B2" w:rsidRDefault="00000000">
            <w:pPr>
              <w:rPr>
                <w:rFonts w:ascii="Times New Roman" w:hAnsi="Times New Roman"/>
                <w:bCs/>
                <w:color w:val="000000"/>
                <w:kern w:val="0"/>
                <w:sz w:val="28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76E9F807" w14:textId="77777777" w:rsidR="003011B2" w:rsidRDefault="00000000">
            <w:pPr>
              <w:jc w:val="center"/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</w:pP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张泽</w:t>
            </w:r>
            <w:proofErr w:type="gramStart"/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浩</w:t>
            </w:r>
            <w:proofErr w:type="gramEnd"/>
          </w:p>
        </w:tc>
      </w:tr>
      <w:tr w:rsidR="003011B2" w14:paraId="06DCAF1B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24BB1D73" w14:textId="77777777" w:rsidR="003011B2" w:rsidRDefault="00000000">
            <w:pPr>
              <w:rPr>
                <w:rFonts w:ascii="Times New Roman" w:hAnsi="Times New Roman"/>
                <w:bCs/>
                <w:color w:val="000000"/>
                <w:kern w:val="0"/>
                <w:sz w:val="28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658644" w14:textId="77777777" w:rsidR="003011B2" w:rsidRDefault="00000000">
            <w:pPr>
              <w:jc w:val="center"/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</w:pP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202111000212</w:t>
            </w:r>
          </w:p>
        </w:tc>
      </w:tr>
      <w:tr w:rsidR="003011B2" w14:paraId="67AAF4C4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5B364E76" w14:textId="77777777" w:rsidR="003011B2" w:rsidRDefault="00000000">
            <w:pPr>
              <w:rPr>
                <w:rFonts w:ascii="Times New Roman" w:hAnsi="Times New Roman"/>
                <w:bCs/>
                <w:color w:val="000000"/>
                <w:kern w:val="0"/>
                <w:sz w:val="28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6CF2C9" w14:textId="77777777" w:rsidR="003011B2" w:rsidRDefault="00000000">
            <w:pPr>
              <w:jc w:val="center"/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</w:pP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计工本</w:t>
            </w: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2102</w:t>
            </w:r>
          </w:p>
        </w:tc>
      </w:tr>
      <w:tr w:rsidR="003011B2" w14:paraId="3D526A5C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247CE4B0" w14:textId="77777777" w:rsidR="003011B2" w:rsidRDefault="00000000">
            <w:pPr>
              <w:rPr>
                <w:rFonts w:ascii="Times New Roman" w:hAnsi="Times New Roman"/>
                <w:bCs/>
                <w:color w:val="000000"/>
                <w:kern w:val="0"/>
                <w:sz w:val="28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8"/>
              </w:rPr>
              <w:t>导师</w:t>
            </w:r>
            <w:r>
              <w:rPr>
                <w:rFonts w:ascii="Times New Roman" w:hAnsi="Times New Roman"/>
                <w:bCs/>
                <w:color w:val="000000"/>
                <w:kern w:val="0"/>
                <w:sz w:val="28"/>
              </w:rPr>
              <w:t>: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5DF37A" w14:textId="77777777" w:rsidR="003011B2" w:rsidRDefault="00000000">
            <w:pPr>
              <w:jc w:val="center"/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3011B2" w14:paraId="388154A5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DC71980" w14:textId="77777777" w:rsidR="003011B2" w:rsidRDefault="00000000">
            <w:pPr>
              <w:rPr>
                <w:rFonts w:ascii="Times New Roman" w:hAnsi="Times New Roman"/>
                <w:bCs/>
                <w:color w:val="000000"/>
                <w:kern w:val="0"/>
                <w:sz w:val="28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2A0150" w14:textId="77777777" w:rsidR="003011B2" w:rsidRDefault="00000000">
            <w:pPr>
              <w:jc w:val="center"/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</w:pP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2021</w:t>
            </w: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年</w:t>
            </w: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11</w:t>
            </w: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月</w:t>
            </w: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4</w:t>
            </w: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54991E13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11239A78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1DE99FB9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26A1438A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13A8DBFA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500BCD4D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6FCFE7C0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15FA965B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4966E039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0AB4C945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549A1862" w14:textId="77777777" w:rsidR="003011B2" w:rsidRDefault="003011B2">
      <w:pPr>
        <w:jc w:val="center"/>
        <w:rPr>
          <w:rFonts w:ascii="Times New Roman" w:hAnsi="Times New Roman"/>
          <w:b/>
          <w:bCs/>
          <w:color w:val="000000"/>
          <w:sz w:val="24"/>
        </w:rPr>
        <w:sectPr w:rsidR="003011B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A649E9" w14:textId="77777777" w:rsidR="003011B2" w:rsidRDefault="00000000">
      <w:pPr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F293F" wp14:editId="592E456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F7C34C" w14:textId="77777777" w:rsidR="003011B2" w:rsidRDefault="00000000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28"/>
                              </w:rPr>
                              <w:t>《面向对象程序设计》实验报告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8F293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" filled="f" stroked="f">
                <v:textbox>
                  <w:txbxContent>
                    <w:p w14:paraId="77F7C34C" w14:textId="77777777" w:rsidR="003011B2" w:rsidRDefault="00000000">
                      <w:pPr>
                        <w:jc w:val="center"/>
                        <w:rPr>
                          <w:rFonts w:ascii="黑体" w:eastAsia="黑体" w:hAnsi="黑体"/>
                          <w:b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28"/>
                        </w:rPr>
                        <w:t>《面向对象程序设计》实验报告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46E2F1C" w14:textId="77777777" w:rsidR="003011B2" w:rsidRDefault="003011B2">
      <w:pPr>
        <w:rPr>
          <w:rFonts w:ascii="Times New Roman" w:hAnsi="Times New Roman"/>
        </w:rPr>
      </w:pPr>
    </w:p>
    <w:p w14:paraId="3212193E" w14:textId="77777777" w:rsidR="003011B2" w:rsidRDefault="00000000">
      <w:pPr>
        <w:spacing w:line="276" w:lineRule="auto"/>
        <w:rPr>
          <w:rFonts w:ascii="Times New Roman" w:hAnsi="Times New Roman"/>
          <w:bCs/>
          <w:color w:val="1F3864" w:themeColor="accent5" w:themeShade="80"/>
          <w:sz w:val="24"/>
          <w:szCs w:val="40"/>
        </w:rPr>
      </w:pPr>
      <w:r>
        <w:rPr>
          <w:rFonts w:ascii="Times New Roman" w:hAnsi="Times New Roman"/>
          <w:b/>
          <w:color w:val="1F3864" w:themeColor="accent5" w:themeShade="80"/>
          <w:sz w:val="24"/>
          <w:szCs w:val="40"/>
        </w:rPr>
        <w:t>基本要求：</w:t>
      </w:r>
      <w:r>
        <w:rPr>
          <w:rFonts w:ascii="Times New Roman" w:eastAsia="楷体" w:hAnsi="Times New Roman"/>
          <w:color w:val="0070C0"/>
          <w:szCs w:val="32"/>
        </w:rPr>
        <w:t>实验报告包含实验目的、实验内容、实验过程（详细操作流程）、实验结果（程序运行结果高清截图）、实验分析总结五个部分。报告中若涉及代码程序，请在附录部分提供完整程序源码及源码托管地址</w:t>
      </w:r>
      <w:r>
        <w:rPr>
          <w:rFonts w:ascii="Times New Roman" w:eastAsia="楷体" w:hAnsi="Times New Roman"/>
          <w:color w:val="0070C0"/>
          <w:szCs w:val="32"/>
        </w:rPr>
        <w:t>(</w:t>
      </w:r>
      <w:r>
        <w:rPr>
          <w:rFonts w:ascii="Times New Roman" w:eastAsia="楷体" w:hAnsi="Times New Roman"/>
          <w:color w:val="0070C0"/>
          <w:szCs w:val="32"/>
        </w:rPr>
        <w:t>基于</w:t>
      </w:r>
      <w:r>
        <w:rPr>
          <w:rFonts w:ascii="Times New Roman" w:eastAsia="楷体" w:hAnsi="Times New Roman"/>
          <w:color w:val="0070C0"/>
          <w:szCs w:val="32"/>
        </w:rPr>
        <w:t>Highlight</w:t>
      </w:r>
      <w:r>
        <w:rPr>
          <w:rFonts w:ascii="Times New Roman" w:eastAsia="楷体" w:hAnsi="Times New Roman"/>
          <w:color w:val="0070C0"/>
          <w:szCs w:val="32"/>
        </w:rPr>
        <w:t>软件导入源码</w:t>
      </w:r>
      <w:r>
        <w:rPr>
          <w:rFonts w:ascii="Times New Roman" w:eastAsia="楷体" w:hAnsi="Times New Roman"/>
          <w:color w:val="0070C0"/>
          <w:szCs w:val="32"/>
        </w:rPr>
        <w:t>)</w:t>
      </w:r>
      <w:r>
        <w:rPr>
          <w:rFonts w:ascii="Times New Roman" w:eastAsia="楷体" w:hAnsi="Times New Roman"/>
          <w:color w:val="0070C0"/>
          <w:szCs w:val="32"/>
        </w:rPr>
        <w:t>。报告撰写完毕后请提交</w:t>
      </w:r>
      <w:r>
        <w:rPr>
          <w:rFonts w:ascii="Times New Roman" w:eastAsia="楷体" w:hAnsi="Times New Roman"/>
          <w:color w:val="0070C0"/>
          <w:szCs w:val="32"/>
        </w:rPr>
        <w:t>PDF</w:t>
      </w:r>
      <w:r>
        <w:rPr>
          <w:rFonts w:ascii="Times New Roman" w:eastAsia="楷体" w:hAnsi="Times New Roman"/>
          <w:color w:val="0070C0"/>
          <w:szCs w:val="32"/>
        </w:rPr>
        <w:t>格式版本报告到课程</w:t>
      </w:r>
      <w:proofErr w:type="gramStart"/>
      <w:r>
        <w:rPr>
          <w:rFonts w:ascii="Times New Roman" w:eastAsia="楷体" w:hAnsi="Times New Roman"/>
          <w:color w:val="0070C0"/>
          <w:szCs w:val="32"/>
        </w:rPr>
        <w:t>云班课</w:t>
      </w:r>
      <w:proofErr w:type="gramEnd"/>
      <w:r>
        <w:rPr>
          <w:rFonts w:ascii="Times New Roman" w:eastAsia="楷体" w:hAnsi="Times New Roman"/>
          <w:color w:val="0070C0"/>
          <w:szCs w:val="32"/>
        </w:rPr>
        <w:t>系统。</w:t>
      </w:r>
    </w:p>
    <w:p w14:paraId="7B5F31B7" w14:textId="77777777" w:rsidR="003011B2" w:rsidRDefault="00000000">
      <w:pPr>
        <w:pStyle w:val="ab"/>
        <w:numPr>
          <w:ilvl w:val="0"/>
          <w:numId w:val="1"/>
        </w:numPr>
        <w:snapToGrid w:val="0"/>
        <w:spacing w:before="120" w:after="120" w:line="276" w:lineRule="auto"/>
        <w:ind w:left="482" w:firstLineChars="0" w:hanging="482"/>
        <w:rPr>
          <w:rFonts w:ascii="Times New Roman" w:eastAsia="黑体" w:hAnsi="Times New Roman"/>
          <w:b/>
          <w:bCs/>
          <w:sz w:val="28"/>
          <w:szCs w:val="28"/>
        </w:rPr>
      </w:pPr>
      <w:r>
        <w:rPr>
          <w:rFonts w:ascii="Times New Roman" w:eastAsia="黑体" w:hAnsi="Times New Roman"/>
          <w:b/>
          <w:bCs/>
          <w:sz w:val="28"/>
          <w:szCs w:val="28"/>
        </w:rPr>
        <w:t>实验目的</w:t>
      </w:r>
    </w:p>
    <w:p w14:paraId="0E0343A7" w14:textId="77777777" w:rsidR="003011B2" w:rsidRDefault="00000000">
      <w:pPr>
        <w:numPr>
          <w:ilvl w:val="0"/>
          <w:numId w:val="2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理解对象的概念及本质</w:t>
      </w:r>
    </w:p>
    <w:p w14:paraId="2E470F0C" w14:textId="77777777" w:rsidR="003011B2" w:rsidRDefault="00000000">
      <w:pPr>
        <w:numPr>
          <w:ilvl w:val="0"/>
          <w:numId w:val="2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掌握对象的基本使用方法</w:t>
      </w:r>
    </w:p>
    <w:p w14:paraId="77190DBB" w14:textId="77777777" w:rsidR="003011B2" w:rsidRDefault="00000000">
      <w:pPr>
        <w:numPr>
          <w:ilvl w:val="0"/>
          <w:numId w:val="2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掌握对象内成员的访问方法</w:t>
      </w:r>
    </w:p>
    <w:p w14:paraId="1730BEFD" w14:textId="77777777" w:rsidR="003011B2" w:rsidRDefault="00000000">
      <w:pPr>
        <w:numPr>
          <w:ilvl w:val="0"/>
          <w:numId w:val="2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理解并掌握</w:t>
      </w:r>
      <w:r>
        <w:rPr>
          <w:rFonts w:ascii="Times New Roman" w:eastAsia="仿宋" w:hAnsi="Times New Roman"/>
          <w:sz w:val="24"/>
        </w:rPr>
        <w:t>this</w:t>
      </w:r>
      <w:r>
        <w:rPr>
          <w:rFonts w:ascii="Times New Roman" w:eastAsia="仿宋" w:hAnsi="Times New Roman"/>
          <w:sz w:val="24"/>
        </w:rPr>
        <w:t>指针的用法</w:t>
      </w:r>
    </w:p>
    <w:p w14:paraId="441BB3B8" w14:textId="77777777" w:rsidR="003011B2" w:rsidRDefault="00000000">
      <w:pPr>
        <w:numPr>
          <w:ilvl w:val="0"/>
          <w:numId w:val="2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掌握对象作为函数参数的用法</w:t>
      </w:r>
    </w:p>
    <w:p w14:paraId="75CA8271" w14:textId="77777777" w:rsidR="003011B2" w:rsidRDefault="00000000">
      <w:pPr>
        <w:pStyle w:val="ab"/>
        <w:numPr>
          <w:ilvl w:val="0"/>
          <w:numId w:val="1"/>
        </w:numPr>
        <w:snapToGrid w:val="0"/>
        <w:spacing w:before="120" w:after="120" w:line="276" w:lineRule="auto"/>
        <w:ind w:left="482" w:firstLineChars="0" w:hanging="482"/>
        <w:rPr>
          <w:rFonts w:ascii="Times New Roman" w:eastAsia="黑体" w:hAnsi="Times New Roman"/>
          <w:b/>
          <w:bCs/>
          <w:sz w:val="28"/>
          <w:szCs w:val="28"/>
        </w:rPr>
      </w:pPr>
      <w:r>
        <w:rPr>
          <w:rFonts w:ascii="Times New Roman" w:eastAsia="黑体" w:hAnsi="Times New Roman"/>
          <w:b/>
          <w:bCs/>
          <w:sz w:val="28"/>
          <w:szCs w:val="28"/>
        </w:rPr>
        <w:t>实验内容</w:t>
      </w:r>
    </w:p>
    <w:p w14:paraId="74FB18C4" w14:textId="77777777" w:rsidR="003011B2" w:rsidRDefault="00000000">
      <w:pPr>
        <w:numPr>
          <w:ilvl w:val="0"/>
          <w:numId w:val="3"/>
        </w:numPr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/>
          <w:sz w:val="24"/>
        </w:rPr>
        <w:t>任务</w:t>
      </w:r>
      <w:proofErr w:type="gramStart"/>
      <w:r>
        <w:rPr>
          <w:rFonts w:ascii="Times New Roman" w:eastAsia="黑体" w:hAnsi="Times New Roman"/>
          <w:sz w:val="24"/>
        </w:rPr>
        <w:t>一</w:t>
      </w:r>
      <w:proofErr w:type="gramEnd"/>
      <w:r>
        <w:rPr>
          <w:rFonts w:ascii="Times New Roman" w:eastAsia="黑体" w:hAnsi="Times New Roman"/>
          <w:sz w:val="24"/>
        </w:rPr>
        <w:t xml:space="preserve">: </w:t>
      </w:r>
      <w:r>
        <w:rPr>
          <w:rFonts w:ascii="Times New Roman" w:eastAsia="黑体" w:hAnsi="Times New Roman"/>
          <w:sz w:val="24"/>
        </w:rPr>
        <w:t>基础类编程设计实验</w:t>
      </w:r>
    </w:p>
    <w:p w14:paraId="5FF210CF" w14:textId="77777777" w:rsidR="003011B2" w:rsidRDefault="00000000">
      <w:p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完成教材</w:t>
      </w:r>
      <w:r>
        <w:rPr>
          <w:rFonts w:ascii="Times New Roman" w:eastAsia="仿宋" w:hAnsi="Times New Roman"/>
          <w:sz w:val="24"/>
        </w:rPr>
        <w:t>P100</w:t>
      </w:r>
      <w:r>
        <w:rPr>
          <w:rFonts w:ascii="Times New Roman" w:eastAsia="仿宋" w:hAnsi="Times New Roman"/>
          <w:sz w:val="24"/>
        </w:rPr>
        <w:t>页</w:t>
      </w:r>
      <w:r>
        <w:rPr>
          <w:rFonts w:ascii="Times New Roman" w:eastAsia="仿宋" w:hAnsi="Times New Roman"/>
          <w:sz w:val="24"/>
        </w:rPr>
        <w:t>,</w:t>
      </w:r>
      <w:r>
        <w:rPr>
          <w:rFonts w:ascii="Times New Roman" w:eastAsia="仿宋" w:hAnsi="Times New Roman"/>
          <w:sz w:val="24"/>
        </w:rPr>
        <w:t>第</w:t>
      </w:r>
      <w:r>
        <w:rPr>
          <w:rFonts w:ascii="Times New Roman" w:eastAsia="仿宋" w:hAnsi="Times New Roman"/>
          <w:sz w:val="24"/>
        </w:rPr>
        <w:t>(4)</w:t>
      </w:r>
      <w:r>
        <w:rPr>
          <w:rFonts w:ascii="Times New Roman" w:eastAsia="仿宋" w:hAnsi="Times New Roman"/>
          <w:sz w:val="24"/>
        </w:rPr>
        <w:t>题程序设计</w:t>
      </w:r>
    </w:p>
    <w:p w14:paraId="647BCDE8" w14:textId="77777777" w:rsidR="003011B2" w:rsidRDefault="00000000">
      <w:pPr>
        <w:numPr>
          <w:ilvl w:val="0"/>
          <w:numId w:val="3"/>
        </w:numPr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/>
          <w:sz w:val="24"/>
        </w:rPr>
        <w:t>任务二</w:t>
      </w:r>
      <w:r>
        <w:rPr>
          <w:rFonts w:ascii="Times New Roman" w:eastAsia="黑体" w:hAnsi="Times New Roman"/>
          <w:sz w:val="24"/>
        </w:rPr>
        <w:t xml:space="preserve">: </w:t>
      </w:r>
      <w:r>
        <w:rPr>
          <w:rFonts w:ascii="Times New Roman" w:eastAsia="黑体" w:hAnsi="Times New Roman"/>
          <w:sz w:val="24"/>
        </w:rPr>
        <w:t>类内构造函数设计实验</w:t>
      </w:r>
    </w:p>
    <w:p w14:paraId="7C972F05" w14:textId="77777777" w:rsidR="003011B2" w:rsidRDefault="00000000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设计一个矩形类</w:t>
      </w:r>
      <w:r>
        <w:rPr>
          <w:rStyle w:val="HLDefault"/>
          <w:rFonts w:hint="eastAsia"/>
          <w:kern w:val="0"/>
        </w:rPr>
        <w:t>Rectangle</w:t>
      </w:r>
      <w:r>
        <w:rPr>
          <w:rFonts w:ascii="仿宋" w:eastAsia="仿宋" w:hAnsi="仿宋" w:hint="eastAsia"/>
          <w:sz w:val="24"/>
        </w:rPr>
        <w:t>, 该类包含2个私有数据成员变量:</w:t>
      </w:r>
      <w:r>
        <w:rPr>
          <w:rStyle w:val="HLDefault"/>
          <w:rFonts w:hint="eastAsia"/>
          <w:kern w:val="0"/>
        </w:rPr>
        <w:t xml:space="preserve"> double a, b; </w:t>
      </w:r>
      <w:r>
        <w:rPr>
          <w:rFonts w:ascii="仿宋" w:eastAsia="仿宋" w:hAnsi="仿宋" w:hint="eastAsia"/>
          <w:sz w:val="24"/>
        </w:rPr>
        <w:t>对外提供的接口包括: 初始化</w:t>
      </w:r>
      <w:proofErr w:type="gramStart"/>
      <w:r>
        <w:rPr>
          <w:rFonts w:ascii="仿宋" w:eastAsia="仿宋" w:hAnsi="仿宋" w:hint="eastAsia"/>
          <w:sz w:val="24"/>
        </w:rPr>
        <w:t>类对象</w:t>
      </w:r>
      <w:proofErr w:type="gramEnd"/>
      <w:r>
        <w:rPr>
          <w:rFonts w:ascii="仿宋" w:eastAsia="仿宋" w:hAnsi="仿宋" w:hint="eastAsia"/>
          <w:sz w:val="24"/>
        </w:rPr>
        <w:t>, 释放对象(三构</w:t>
      </w:r>
      <w:proofErr w:type="gramStart"/>
      <w:r>
        <w:rPr>
          <w:rFonts w:ascii="仿宋" w:eastAsia="仿宋" w:hAnsi="仿宋" w:hint="eastAsia"/>
          <w:sz w:val="24"/>
        </w:rPr>
        <w:t>一</w:t>
      </w:r>
      <w:proofErr w:type="gramEnd"/>
      <w:r>
        <w:rPr>
          <w:rFonts w:ascii="仿宋" w:eastAsia="仿宋" w:hAnsi="仿宋" w:hint="eastAsia"/>
          <w:sz w:val="24"/>
        </w:rPr>
        <w:t>析), 输出矩形的边长(</w:t>
      </w:r>
      <w:r>
        <w:rPr>
          <w:rStyle w:val="HLDefault"/>
          <w:rFonts w:hint="eastAsia"/>
          <w:kern w:val="0"/>
        </w:rPr>
        <w:t>get</w:t>
      </w:r>
      <w:r>
        <w:rPr>
          <w:rFonts w:ascii="仿宋" w:eastAsia="仿宋" w:hAnsi="仿宋" w:hint="eastAsia"/>
          <w:sz w:val="24"/>
        </w:rPr>
        <w:t>函数), 修改矩形的边长(</w:t>
      </w:r>
      <w:r>
        <w:rPr>
          <w:rStyle w:val="HLDefault"/>
          <w:rFonts w:hint="eastAsia"/>
          <w:kern w:val="0"/>
        </w:rPr>
        <w:t>set</w:t>
      </w:r>
      <w:r>
        <w:rPr>
          <w:rFonts w:ascii="仿宋" w:eastAsia="仿宋" w:hAnsi="仿宋" w:hint="eastAsia"/>
          <w:sz w:val="24"/>
        </w:rPr>
        <w:t>函数),判断矩形是否为正方形, 输出矩形的周长,输出矩形面积. 然后, 基于该矩形</w:t>
      </w:r>
      <w:proofErr w:type="gramStart"/>
      <w:r>
        <w:rPr>
          <w:rFonts w:ascii="仿宋" w:eastAsia="仿宋" w:hAnsi="仿宋" w:hint="eastAsia"/>
          <w:sz w:val="24"/>
        </w:rPr>
        <w:t>类探索</w:t>
      </w:r>
      <w:proofErr w:type="gramEnd"/>
      <w:r>
        <w:rPr>
          <w:rFonts w:ascii="仿宋" w:eastAsia="仿宋" w:hAnsi="仿宋" w:hint="eastAsia"/>
          <w:sz w:val="24"/>
        </w:rPr>
        <w:t>分析其对象作为函数</w:t>
      </w:r>
      <w:r>
        <w:rPr>
          <w:rStyle w:val="HLDefault"/>
          <w:rFonts w:hint="eastAsia"/>
          <w:kern w:val="0"/>
        </w:rPr>
        <w:t xml:space="preserve">void </w:t>
      </w:r>
      <w:proofErr w:type="spellStart"/>
      <w:r>
        <w:rPr>
          <w:rStyle w:val="HLDefault"/>
          <w:rFonts w:hint="eastAsia"/>
          <w:kern w:val="0"/>
        </w:rPr>
        <w:t>func</w:t>
      </w:r>
      <w:proofErr w:type="spellEnd"/>
      <w:r>
        <w:rPr>
          <w:rStyle w:val="HLDefault"/>
          <w:rFonts w:hint="eastAsia"/>
          <w:kern w:val="0"/>
        </w:rPr>
        <w:t>(Rectangle v, Rectangle* p, Rectangle&amp; r)</w:t>
      </w:r>
      <w:r>
        <w:rPr>
          <w:rFonts w:ascii="仿宋" w:eastAsia="仿宋" w:hAnsi="仿宋" w:hint="eastAsia"/>
          <w:sz w:val="24"/>
        </w:rPr>
        <w:t>参数时的用法.</w:t>
      </w:r>
    </w:p>
    <w:p w14:paraId="4EF3C8AE" w14:textId="77777777" w:rsidR="003011B2" w:rsidRDefault="00000000">
      <w:pPr>
        <w:spacing w:line="360" w:lineRule="auto"/>
        <w:ind w:left="420" w:firstLine="420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具体包括</w:t>
      </w:r>
      <w:r>
        <w:rPr>
          <w:rFonts w:ascii="Times New Roman" w:eastAsia="仿宋" w:hAnsi="Times New Roman"/>
          <w:b/>
          <w:bCs/>
          <w:sz w:val="24"/>
        </w:rPr>
        <w:t>:</w:t>
      </w:r>
    </w:p>
    <w:p w14:paraId="79668A68" w14:textId="77777777" w:rsidR="003011B2" w:rsidRDefault="00000000">
      <w:pPr>
        <w:numPr>
          <w:ilvl w:val="0"/>
          <w:numId w:val="4"/>
        </w:num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设计三种不同类型构造函数完成对象初始化</w:t>
      </w:r>
      <w:r>
        <w:rPr>
          <w:rFonts w:ascii="Times New Roman" w:eastAsia="仿宋" w:hAnsi="Times New Roman"/>
          <w:sz w:val="24"/>
        </w:rPr>
        <w:t>:</w:t>
      </w:r>
      <w:proofErr w:type="gramStart"/>
      <w:r>
        <w:rPr>
          <w:rFonts w:ascii="Times New Roman" w:eastAsia="仿宋" w:hAnsi="Times New Roman"/>
          <w:sz w:val="24"/>
        </w:rPr>
        <w:t>无参构造</w:t>
      </w:r>
      <w:proofErr w:type="gramEnd"/>
      <w:r>
        <w:rPr>
          <w:rFonts w:ascii="Times New Roman" w:eastAsia="仿宋" w:hAnsi="Times New Roman"/>
          <w:sz w:val="24"/>
        </w:rPr>
        <w:t>函数</w:t>
      </w:r>
      <w:r>
        <w:rPr>
          <w:rFonts w:ascii="Times New Roman" w:eastAsia="仿宋" w:hAnsi="Times New Roman"/>
          <w:sz w:val="24"/>
        </w:rPr>
        <w:t xml:space="preserve">, </w:t>
      </w:r>
      <w:r>
        <w:rPr>
          <w:rFonts w:ascii="Times New Roman" w:eastAsia="仿宋" w:hAnsi="Times New Roman"/>
          <w:sz w:val="24"/>
        </w:rPr>
        <w:t>有参构造函数</w:t>
      </w:r>
      <w:r>
        <w:rPr>
          <w:rFonts w:ascii="Times New Roman" w:eastAsia="仿宋" w:hAnsi="Times New Roman"/>
          <w:sz w:val="24"/>
        </w:rPr>
        <w:t>(</w:t>
      </w:r>
      <w:r>
        <w:rPr>
          <w:rFonts w:ascii="Times New Roman" w:eastAsia="仿宋" w:hAnsi="Times New Roman"/>
          <w:sz w:val="24"/>
        </w:rPr>
        <w:t>或含有默认参数数值</w:t>
      </w:r>
      <w:r>
        <w:rPr>
          <w:rFonts w:ascii="Times New Roman" w:eastAsia="仿宋" w:hAnsi="Times New Roman"/>
          <w:sz w:val="24"/>
        </w:rPr>
        <w:t xml:space="preserve">), </w:t>
      </w:r>
      <w:r>
        <w:rPr>
          <w:rFonts w:ascii="Times New Roman" w:eastAsia="仿宋" w:hAnsi="Times New Roman"/>
          <w:sz w:val="24"/>
        </w:rPr>
        <w:t>拷贝构造函数</w:t>
      </w:r>
      <w:r>
        <w:rPr>
          <w:rFonts w:ascii="Times New Roman" w:eastAsia="仿宋" w:hAnsi="Times New Roman"/>
          <w:sz w:val="24"/>
        </w:rPr>
        <w:t>.</w:t>
      </w:r>
    </w:p>
    <w:p w14:paraId="6DD8B7C2" w14:textId="77777777" w:rsidR="003011B2" w:rsidRDefault="00000000">
      <w:pPr>
        <w:numPr>
          <w:ilvl w:val="0"/>
          <w:numId w:val="4"/>
        </w:num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设计任意类的成员函数</w:t>
      </w:r>
      <w:r>
        <w:rPr>
          <w:rFonts w:ascii="Times New Roman" w:eastAsia="仿宋" w:hAnsi="Times New Roman"/>
          <w:sz w:val="24"/>
        </w:rPr>
        <w:t>,</w:t>
      </w:r>
      <w:r>
        <w:rPr>
          <w:rFonts w:ascii="Times New Roman" w:eastAsia="仿宋" w:hAnsi="Times New Roman"/>
          <w:sz w:val="24"/>
        </w:rPr>
        <w:t>通过该函数验证类内各个成员函数中</w:t>
      </w:r>
      <w:r>
        <w:rPr>
          <w:rFonts w:ascii="Times New Roman" w:eastAsia="仿宋" w:hAnsi="Times New Roman"/>
          <w:sz w:val="24"/>
        </w:rPr>
        <w:t>this</w:t>
      </w:r>
      <w:r>
        <w:rPr>
          <w:rFonts w:ascii="Times New Roman" w:eastAsia="仿宋" w:hAnsi="Times New Roman"/>
          <w:sz w:val="24"/>
        </w:rPr>
        <w:t>指针的本质及其作用</w:t>
      </w:r>
      <w:r>
        <w:rPr>
          <w:rFonts w:ascii="Times New Roman" w:eastAsia="仿宋" w:hAnsi="Times New Roman"/>
          <w:sz w:val="24"/>
        </w:rPr>
        <w:t>.</w:t>
      </w:r>
    </w:p>
    <w:p w14:paraId="2E0E709C" w14:textId="77777777" w:rsidR="003011B2" w:rsidRDefault="00000000">
      <w:pPr>
        <w:numPr>
          <w:ilvl w:val="0"/>
          <w:numId w:val="4"/>
        </w:num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通过</w:t>
      </w:r>
      <w:proofErr w:type="spellStart"/>
      <w:r>
        <w:rPr>
          <w:rStyle w:val="HLDefault"/>
          <w:rFonts w:ascii="Times New Roman" w:hAnsi="Times New Roman" w:cs="Times New Roman"/>
          <w:kern w:val="0"/>
        </w:rPr>
        <w:t>sizeof</w:t>
      </w:r>
      <w:proofErr w:type="spellEnd"/>
      <w:r>
        <w:rPr>
          <w:rFonts w:ascii="Times New Roman" w:eastAsia="仿宋" w:hAnsi="Times New Roman"/>
          <w:sz w:val="24"/>
        </w:rPr>
        <w:t>运算符计算并验证类的对象存储的内容</w:t>
      </w:r>
      <w:r>
        <w:rPr>
          <w:rFonts w:ascii="Times New Roman" w:eastAsia="仿宋" w:hAnsi="Times New Roman"/>
          <w:sz w:val="24"/>
        </w:rPr>
        <w:t>,</w:t>
      </w:r>
      <w:r>
        <w:rPr>
          <w:rFonts w:ascii="Times New Roman" w:eastAsia="仿宋" w:hAnsi="Times New Roman"/>
          <w:sz w:val="24"/>
        </w:rPr>
        <w:t>探索对象存储的规律</w:t>
      </w:r>
      <w:r>
        <w:rPr>
          <w:rFonts w:ascii="Times New Roman" w:eastAsia="仿宋" w:hAnsi="Times New Roman"/>
          <w:sz w:val="24"/>
        </w:rPr>
        <w:t>.</w:t>
      </w:r>
    </w:p>
    <w:p w14:paraId="7B02D022" w14:textId="77777777" w:rsidR="003011B2" w:rsidRDefault="00000000">
      <w:pPr>
        <w:numPr>
          <w:ilvl w:val="0"/>
          <w:numId w:val="4"/>
        </w:num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根据下面的程序段</w:t>
      </w:r>
      <w:r>
        <w:rPr>
          <w:rFonts w:ascii="Times New Roman" w:eastAsia="仿宋" w:hAnsi="Times New Roman"/>
          <w:sz w:val="24"/>
        </w:rPr>
        <w:t>,</w:t>
      </w:r>
      <w:r>
        <w:rPr>
          <w:rFonts w:ascii="Times New Roman" w:eastAsia="仿宋" w:hAnsi="Times New Roman"/>
          <w:sz w:val="24"/>
        </w:rPr>
        <w:t>论证分析不同</w:t>
      </w:r>
      <w:proofErr w:type="gramStart"/>
      <w:r>
        <w:rPr>
          <w:rFonts w:ascii="Times New Roman" w:eastAsia="仿宋" w:hAnsi="Times New Roman"/>
          <w:sz w:val="24"/>
        </w:rPr>
        <w:t>传参方式</w:t>
      </w:r>
      <w:proofErr w:type="gramEnd"/>
      <w:r>
        <w:rPr>
          <w:rFonts w:ascii="Times New Roman" w:eastAsia="仿宋" w:hAnsi="Times New Roman"/>
          <w:sz w:val="24"/>
        </w:rPr>
        <w:t>对实参对象的影响</w:t>
      </w:r>
    </w:p>
    <w:p w14:paraId="35F7A2C9" w14:textId="77777777" w:rsidR="003011B2" w:rsidRDefault="00000000">
      <w:pPr>
        <w:shd w:val="clear" w:color="auto" w:fill="FFFFFF"/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HLLine"/>
          <w:kern w:val="0"/>
        </w:rPr>
        <w:t xml:space="preserve">01 </w:t>
      </w:r>
      <w:r>
        <w:rPr>
          <w:rStyle w:val="HLKeywordB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Style w:val="HLKeywordC"/>
          <w:kern w:val="0"/>
        </w:rPr>
        <w:t>func</w:t>
      </w:r>
      <w:proofErr w:type="spellEnd"/>
      <w:r>
        <w:rPr>
          <w:rStyle w:val="HLOperator"/>
          <w:kern w:val="0"/>
        </w:rPr>
        <w:t>(</w:t>
      </w:r>
      <w:proofErr w:type="gramEnd"/>
      <w:r>
        <w:rPr>
          <w:rStyle w:val="HLDefault"/>
          <w:kern w:val="0"/>
        </w:rPr>
        <w:t>Rectangle v</w:t>
      </w:r>
      <w:r>
        <w:rPr>
          <w:rStyle w:val="HLOperator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HLDefault"/>
          <w:kern w:val="0"/>
        </w:rPr>
        <w:t>Rectangle</w:t>
      </w:r>
      <w:r>
        <w:rPr>
          <w:rStyle w:val="HLOperator"/>
          <w:kern w:val="0"/>
        </w:rPr>
        <w:t>*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HLDefault"/>
          <w:kern w:val="0"/>
        </w:rPr>
        <w:t>p</w:t>
      </w:r>
      <w:r>
        <w:rPr>
          <w:rStyle w:val="HLOperator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HLDefault"/>
          <w:kern w:val="0"/>
        </w:rPr>
        <w:t>Rectangle</w:t>
      </w:r>
      <w:r>
        <w:rPr>
          <w:rStyle w:val="HLOperator"/>
          <w:kern w:val="0"/>
        </w:rPr>
        <w:t>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HLDefault"/>
          <w:kern w:val="0"/>
        </w:rPr>
        <w:t>r</w:t>
      </w:r>
      <w:r>
        <w:rPr>
          <w:rStyle w:val="HLOperator"/>
          <w:kern w:val="0"/>
        </w:rPr>
        <w:t>) {</w:t>
      </w:r>
    </w:p>
    <w:p w14:paraId="782CCB5D" w14:textId="77777777" w:rsidR="003011B2" w:rsidRDefault="00000000">
      <w:pPr>
        <w:shd w:val="clear" w:color="auto" w:fill="FFFFFF"/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HLLine"/>
          <w:kern w:val="0"/>
        </w:rPr>
        <w:t xml:space="preserve">02 </w:t>
      </w:r>
      <w:r>
        <w:rPr>
          <w:rStyle w:val="HLDefault"/>
          <w:kern w:val="0"/>
        </w:rPr>
        <w:t xml:space="preserve">    </w:t>
      </w:r>
      <w:r>
        <w:rPr>
          <w:rStyle w:val="HLDefault"/>
          <w:kern w:val="0"/>
        </w:rPr>
        <w:t>修改矩形对象</w:t>
      </w:r>
      <w:r>
        <w:rPr>
          <w:rStyle w:val="HLDefault"/>
          <w:kern w:val="0"/>
        </w:rPr>
        <w:t>v</w:t>
      </w:r>
      <w:r>
        <w:rPr>
          <w:rStyle w:val="HLDefault"/>
          <w:kern w:val="0"/>
        </w:rPr>
        <w:t>中的边长</w:t>
      </w:r>
      <w:proofErr w:type="spellStart"/>
      <w:r>
        <w:rPr>
          <w:rStyle w:val="HLDefault"/>
          <w:kern w:val="0"/>
        </w:rPr>
        <w:t>a</w:t>
      </w:r>
      <w:r>
        <w:rPr>
          <w:rStyle w:val="HLOperator"/>
          <w:kern w:val="0"/>
        </w:rPr>
        <w:t>,</w:t>
      </w:r>
      <w:r>
        <w:rPr>
          <w:rStyle w:val="HLDefault"/>
          <w:kern w:val="0"/>
        </w:rPr>
        <w:t>b</w:t>
      </w:r>
      <w:proofErr w:type="spellEnd"/>
      <w:r>
        <w:rPr>
          <w:rStyle w:val="HLDefault"/>
          <w:kern w:val="0"/>
        </w:rPr>
        <w:t>的数值为</w:t>
      </w:r>
      <w:r>
        <w:rPr>
          <w:rStyle w:val="HLNumber"/>
          <w:kern w:val="0"/>
        </w:rPr>
        <w:t>10</w:t>
      </w:r>
      <w:r>
        <w:rPr>
          <w:rStyle w:val="HLOperator"/>
          <w:kern w:val="0"/>
        </w:rPr>
        <w:t>,</w:t>
      </w:r>
      <w:r>
        <w:rPr>
          <w:rStyle w:val="HLNumber"/>
          <w:kern w:val="0"/>
        </w:rPr>
        <w:t>20</w:t>
      </w:r>
      <w:r>
        <w:rPr>
          <w:rStyle w:val="HLOperator"/>
          <w:kern w:val="0"/>
        </w:rPr>
        <w:t>;</w:t>
      </w:r>
    </w:p>
    <w:p w14:paraId="6982A086" w14:textId="77777777" w:rsidR="003011B2" w:rsidRDefault="00000000">
      <w:pPr>
        <w:shd w:val="clear" w:color="auto" w:fill="FFFFFF"/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HLLine"/>
          <w:kern w:val="0"/>
        </w:rPr>
        <w:lastRenderedPageBreak/>
        <w:t xml:space="preserve">03 </w:t>
      </w:r>
      <w:r>
        <w:rPr>
          <w:rStyle w:val="HLDefault"/>
          <w:kern w:val="0"/>
        </w:rPr>
        <w:t xml:space="preserve">    </w:t>
      </w:r>
      <w:r>
        <w:rPr>
          <w:rStyle w:val="HLDefault"/>
          <w:kern w:val="0"/>
        </w:rPr>
        <w:t>输出修改后的边长数值</w:t>
      </w:r>
      <w:r>
        <w:rPr>
          <w:rStyle w:val="HLOperator"/>
          <w:kern w:val="0"/>
        </w:rPr>
        <w:t>.</w:t>
      </w:r>
    </w:p>
    <w:p w14:paraId="53552AB1" w14:textId="77777777" w:rsidR="003011B2" w:rsidRDefault="00000000">
      <w:pPr>
        <w:shd w:val="clear" w:color="auto" w:fill="FFFFFF"/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HLLine"/>
          <w:kern w:val="0"/>
        </w:rPr>
        <w:t xml:space="preserve">04 </w:t>
      </w:r>
    </w:p>
    <w:p w14:paraId="0553A55E" w14:textId="77777777" w:rsidR="003011B2" w:rsidRDefault="00000000">
      <w:pPr>
        <w:shd w:val="clear" w:color="auto" w:fill="FFFFFF"/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HLLine"/>
          <w:kern w:val="0"/>
        </w:rPr>
        <w:t xml:space="preserve">05 </w:t>
      </w:r>
      <w:r>
        <w:rPr>
          <w:rStyle w:val="HLDefault"/>
          <w:kern w:val="0"/>
        </w:rPr>
        <w:t xml:space="preserve">    </w:t>
      </w:r>
      <w:r>
        <w:rPr>
          <w:rStyle w:val="HLDefault"/>
          <w:kern w:val="0"/>
        </w:rPr>
        <w:t>修改</w:t>
      </w:r>
      <w:r>
        <w:rPr>
          <w:rStyle w:val="HLDefault"/>
          <w:kern w:val="0"/>
        </w:rPr>
        <w:t>p</w:t>
      </w:r>
      <w:r>
        <w:rPr>
          <w:rStyle w:val="HLDefault"/>
          <w:kern w:val="0"/>
        </w:rPr>
        <w:t>指向的对象中的边长</w:t>
      </w:r>
      <w:proofErr w:type="spellStart"/>
      <w:r>
        <w:rPr>
          <w:rStyle w:val="HLDefault"/>
          <w:kern w:val="0"/>
        </w:rPr>
        <w:t>a</w:t>
      </w:r>
      <w:r>
        <w:rPr>
          <w:rStyle w:val="HLOperator"/>
          <w:kern w:val="0"/>
        </w:rPr>
        <w:t>,</w:t>
      </w:r>
      <w:r>
        <w:rPr>
          <w:rStyle w:val="HLDefault"/>
          <w:kern w:val="0"/>
        </w:rPr>
        <w:t>b</w:t>
      </w:r>
      <w:proofErr w:type="spellEnd"/>
      <w:r>
        <w:rPr>
          <w:rStyle w:val="HLDefault"/>
          <w:kern w:val="0"/>
        </w:rPr>
        <w:t>的数值为</w:t>
      </w:r>
      <w:r>
        <w:rPr>
          <w:rStyle w:val="HLNumber"/>
          <w:kern w:val="0"/>
        </w:rPr>
        <w:t>10</w:t>
      </w:r>
      <w:r>
        <w:rPr>
          <w:rStyle w:val="HLOperator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HLNumber"/>
          <w:kern w:val="0"/>
        </w:rPr>
        <w:t>20</w:t>
      </w:r>
      <w:r>
        <w:rPr>
          <w:rStyle w:val="HLOperator"/>
          <w:kern w:val="0"/>
        </w:rPr>
        <w:t>;</w:t>
      </w:r>
    </w:p>
    <w:p w14:paraId="74FBAB30" w14:textId="77777777" w:rsidR="003011B2" w:rsidRDefault="00000000">
      <w:pPr>
        <w:shd w:val="clear" w:color="auto" w:fill="FFFFFF"/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HLLine"/>
          <w:kern w:val="0"/>
        </w:rPr>
        <w:t xml:space="preserve">06 </w:t>
      </w:r>
      <w:r>
        <w:rPr>
          <w:rStyle w:val="HLDefault"/>
          <w:kern w:val="0"/>
        </w:rPr>
        <w:t xml:space="preserve">    </w:t>
      </w:r>
      <w:r>
        <w:rPr>
          <w:rStyle w:val="HLDefault"/>
          <w:kern w:val="0"/>
        </w:rPr>
        <w:t>输出修改后的边长数值</w:t>
      </w:r>
      <w:r>
        <w:rPr>
          <w:rStyle w:val="HLOperator"/>
          <w:kern w:val="0"/>
        </w:rPr>
        <w:t>.</w:t>
      </w:r>
    </w:p>
    <w:p w14:paraId="75E3386F" w14:textId="77777777" w:rsidR="003011B2" w:rsidRDefault="00000000">
      <w:pPr>
        <w:shd w:val="clear" w:color="auto" w:fill="FFFFFF"/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HLLine"/>
          <w:kern w:val="0"/>
        </w:rPr>
        <w:t xml:space="preserve">07 </w:t>
      </w:r>
    </w:p>
    <w:p w14:paraId="28F8FF06" w14:textId="77777777" w:rsidR="003011B2" w:rsidRDefault="00000000">
      <w:pPr>
        <w:shd w:val="clear" w:color="auto" w:fill="FFFFFF"/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HLLine"/>
          <w:kern w:val="0"/>
        </w:rPr>
        <w:t xml:space="preserve">08 </w:t>
      </w:r>
      <w:r>
        <w:rPr>
          <w:rStyle w:val="HLDefault"/>
          <w:kern w:val="0"/>
        </w:rPr>
        <w:t xml:space="preserve">    </w:t>
      </w:r>
      <w:r>
        <w:rPr>
          <w:rStyle w:val="HLDefault"/>
          <w:kern w:val="0"/>
        </w:rPr>
        <w:t>修改</w:t>
      </w:r>
      <w:r>
        <w:rPr>
          <w:rStyle w:val="HLDefault"/>
          <w:kern w:val="0"/>
        </w:rPr>
        <w:t>r</w:t>
      </w:r>
      <w:r>
        <w:rPr>
          <w:rStyle w:val="HLDefault"/>
          <w:kern w:val="0"/>
        </w:rPr>
        <w:t>引用的对象中的边长</w:t>
      </w:r>
      <w:proofErr w:type="spellStart"/>
      <w:r>
        <w:rPr>
          <w:rStyle w:val="HLDefault"/>
          <w:kern w:val="0"/>
        </w:rPr>
        <w:t>a</w:t>
      </w:r>
      <w:r>
        <w:rPr>
          <w:rStyle w:val="HLOperator"/>
          <w:kern w:val="0"/>
        </w:rPr>
        <w:t>,</w:t>
      </w:r>
      <w:r>
        <w:rPr>
          <w:rStyle w:val="HLDefault"/>
          <w:kern w:val="0"/>
        </w:rPr>
        <w:t>b</w:t>
      </w:r>
      <w:proofErr w:type="spellEnd"/>
      <w:r>
        <w:rPr>
          <w:rStyle w:val="HLDefault"/>
          <w:kern w:val="0"/>
        </w:rPr>
        <w:t>的数值为</w:t>
      </w:r>
      <w:r>
        <w:rPr>
          <w:rStyle w:val="HLNumber"/>
          <w:kern w:val="0"/>
        </w:rPr>
        <w:t>10</w:t>
      </w:r>
      <w:r>
        <w:rPr>
          <w:rStyle w:val="HLOperator"/>
          <w:kern w:val="0"/>
        </w:rPr>
        <w:t>,</w:t>
      </w:r>
      <w:r>
        <w:rPr>
          <w:rStyle w:val="HLNumber"/>
          <w:kern w:val="0"/>
        </w:rPr>
        <w:t>20</w:t>
      </w:r>
      <w:r>
        <w:rPr>
          <w:rStyle w:val="HLOperator"/>
          <w:kern w:val="0"/>
        </w:rPr>
        <w:t>;</w:t>
      </w:r>
    </w:p>
    <w:p w14:paraId="735C5707" w14:textId="77777777" w:rsidR="003011B2" w:rsidRDefault="00000000">
      <w:pPr>
        <w:shd w:val="clear" w:color="auto" w:fill="FFFFFF"/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HLLine"/>
          <w:kern w:val="0"/>
        </w:rPr>
        <w:t xml:space="preserve">09 </w:t>
      </w:r>
      <w:r>
        <w:rPr>
          <w:rStyle w:val="HLDefault"/>
          <w:kern w:val="0"/>
        </w:rPr>
        <w:t xml:space="preserve">    </w:t>
      </w:r>
      <w:r>
        <w:rPr>
          <w:rStyle w:val="HLDefault"/>
          <w:kern w:val="0"/>
        </w:rPr>
        <w:t>输出修改后的边长数值</w:t>
      </w:r>
      <w:r>
        <w:rPr>
          <w:rStyle w:val="HLOperator"/>
          <w:kern w:val="0"/>
        </w:rPr>
        <w:t>.</w:t>
      </w:r>
    </w:p>
    <w:p w14:paraId="38839D2E" w14:textId="77777777" w:rsidR="003011B2" w:rsidRDefault="00000000">
      <w:pPr>
        <w:shd w:val="clear" w:color="auto" w:fill="FFFFFF"/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Style w:val="HLLine"/>
          <w:kern w:val="0"/>
        </w:rPr>
        <w:t xml:space="preserve">10 </w:t>
      </w:r>
      <w:r>
        <w:rPr>
          <w:rStyle w:val="HLOperator"/>
          <w:kern w:val="0"/>
        </w:rPr>
        <w:t>}</w:t>
      </w:r>
      <w:proofErr w:type="gramEnd"/>
    </w:p>
    <w:p w14:paraId="2C31CE72" w14:textId="77777777" w:rsidR="003011B2" w:rsidRDefault="00000000">
      <w:pPr>
        <w:pStyle w:val="ab"/>
        <w:numPr>
          <w:ilvl w:val="0"/>
          <w:numId w:val="1"/>
        </w:numPr>
        <w:snapToGrid w:val="0"/>
        <w:spacing w:before="120" w:after="120" w:line="276" w:lineRule="auto"/>
        <w:ind w:left="482" w:firstLineChars="0" w:hanging="482"/>
        <w:rPr>
          <w:rFonts w:ascii="Times New Roman" w:eastAsia="黑体" w:hAnsi="Times New Roman"/>
          <w:b/>
          <w:bCs/>
          <w:sz w:val="28"/>
          <w:szCs w:val="28"/>
        </w:rPr>
      </w:pPr>
      <w:r>
        <w:rPr>
          <w:rFonts w:ascii="Times New Roman" w:eastAsia="黑体" w:hAnsi="Times New Roman"/>
          <w:b/>
          <w:bCs/>
          <w:sz w:val="28"/>
          <w:szCs w:val="28"/>
        </w:rPr>
        <w:t>实验过程</w:t>
      </w:r>
    </w:p>
    <w:p w14:paraId="0DC9B200" w14:textId="77777777" w:rsidR="003011B2" w:rsidRDefault="00000000">
      <w:pPr>
        <w:numPr>
          <w:ilvl w:val="0"/>
          <w:numId w:val="5"/>
        </w:numPr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/>
          <w:sz w:val="24"/>
        </w:rPr>
        <w:t>任务</w:t>
      </w:r>
      <w:proofErr w:type="gramStart"/>
      <w:r>
        <w:rPr>
          <w:rFonts w:ascii="Times New Roman" w:eastAsia="黑体" w:hAnsi="Times New Roman"/>
          <w:sz w:val="24"/>
        </w:rPr>
        <w:t>一</w:t>
      </w:r>
      <w:proofErr w:type="gramEnd"/>
      <w:r>
        <w:rPr>
          <w:rFonts w:ascii="Times New Roman" w:eastAsia="黑体" w:hAnsi="Times New Roman"/>
          <w:sz w:val="24"/>
        </w:rPr>
        <w:t xml:space="preserve">: </w:t>
      </w:r>
      <w:r>
        <w:rPr>
          <w:rFonts w:ascii="Times New Roman" w:eastAsia="黑体" w:hAnsi="Times New Roman"/>
          <w:sz w:val="24"/>
        </w:rPr>
        <w:t>基础类编程设计实验</w:t>
      </w:r>
    </w:p>
    <w:p w14:paraId="0DBE6186" w14:textId="77777777" w:rsidR="003011B2" w:rsidRDefault="00000000">
      <w:pPr>
        <w:numPr>
          <w:ilvl w:val="0"/>
          <w:numId w:val="6"/>
        </w:numPr>
        <w:spacing w:line="360" w:lineRule="auto"/>
        <w:ind w:left="0" w:firstLine="420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设计类</w:t>
      </w:r>
    </w:p>
    <w:p w14:paraId="5BB01C02" w14:textId="77777777" w:rsidR="003011B2" w:rsidRDefault="00000000">
      <w:pPr>
        <w:numPr>
          <w:ilvl w:val="1"/>
          <w:numId w:val="6"/>
        </w:num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类内成员变量</w:t>
      </w:r>
    </w:p>
    <w:p w14:paraId="0E2F59C3" w14:textId="77777777" w:rsidR="003011B2" w:rsidRDefault="00000000">
      <w:pPr>
        <w:spacing w:line="360" w:lineRule="auto"/>
        <w:ind w:left="420" w:firstLine="420"/>
      </w:pPr>
      <w:r>
        <w:rPr>
          <w:rFonts w:ascii="Times New Roman" w:eastAsia="仿宋" w:hAnsi="Times New Roman" w:hint="eastAsia"/>
          <w:sz w:val="24"/>
        </w:rPr>
        <w:t>类内成员变量包括学生姓名、平时成绩、期中成绩、期末成绩、总评成绩和等级等（如图</w:t>
      </w:r>
      <w:r>
        <w:rPr>
          <w:rFonts w:ascii="Times New Roman" w:eastAsia="仿宋" w:hAnsi="Times New Roman" w:hint="eastAsia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）。其中，学生姓名、平时成绩、期中成绩、期末成绩是用户输入的，而总评成绩和等级是根据公式计算得出的。这些成员变量的属性都是公有属性</w:t>
      </w:r>
      <w:r>
        <w:rPr>
          <w:rStyle w:val="HLDefault"/>
          <w:rFonts w:hint="eastAsia"/>
          <w:kern w:val="0"/>
        </w:rPr>
        <w:t>public</w:t>
      </w:r>
      <w:r>
        <w:rPr>
          <w:rFonts w:ascii="Times New Roman" w:eastAsia="仿宋" w:hAnsi="Times New Roman" w:hint="eastAsia"/>
          <w:sz w:val="24"/>
        </w:rPr>
        <w:t>。</w:t>
      </w:r>
    </w:p>
    <w:p w14:paraId="499349EF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noProof/>
          <w:szCs w:val="21"/>
        </w:rPr>
        <w:drawing>
          <wp:inline distT="0" distB="0" distL="114300" distR="114300" wp14:anchorId="5F287EDE" wp14:editId="2F97E251">
            <wp:extent cx="2808605" cy="1184910"/>
            <wp:effectExtent l="0" t="0" r="1079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8233A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>
        <w:rPr>
          <w:rFonts w:ascii="Times New Roman" w:hAnsi="Times New Roman" w:hint="eastAsia"/>
          <w:b/>
          <w:bCs/>
          <w:szCs w:val="21"/>
        </w:rPr>
        <w:t>1  student</w:t>
      </w:r>
      <w:r>
        <w:rPr>
          <w:rFonts w:ascii="Times New Roman" w:hAnsi="Times New Roman" w:hint="eastAsia"/>
          <w:b/>
          <w:bCs/>
          <w:szCs w:val="21"/>
        </w:rPr>
        <w:t>类内成员变量</w:t>
      </w:r>
    </w:p>
    <w:p w14:paraId="2BBC33E6" w14:textId="77777777" w:rsidR="003011B2" w:rsidRDefault="00000000">
      <w:pPr>
        <w:numPr>
          <w:ilvl w:val="1"/>
          <w:numId w:val="6"/>
        </w:num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类内成员函数</w:t>
      </w:r>
    </w:p>
    <w:p w14:paraId="6E1FD17F" w14:textId="77777777" w:rsidR="003011B2" w:rsidRDefault="00000000">
      <w:p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类内成员函数包括常规的构造函数和</w:t>
      </w:r>
      <w:proofErr w:type="gramStart"/>
      <w:r>
        <w:rPr>
          <w:rFonts w:ascii="Times New Roman" w:eastAsia="仿宋" w:hAnsi="Times New Roman" w:hint="eastAsia"/>
          <w:sz w:val="24"/>
        </w:rPr>
        <w:t>析构</w:t>
      </w:r>
      <w:proofErr w:type="gramEnd"/>
      <w:r>
        <w:rPr>
          <w:rFonts w:ascii="Times New Roman" w:eastAsia="仿宋" w:hAnsi="Times New Roman" w:hint="eastAsia"/>
          <w:sz w:val="24"/>
        </w:rPr>
        <w:t>函数，以及初始化函数、计算总评成绩函数、计算等级函数、修改成绩函数和输出学生信息函数（如图</w:t>
      </w:r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）。</w:t>
      </w:r>
    </w:p>
    <w:p w14:paraId="55B4F843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noProof/>
          <w:szCs w:val="21"/>
        </w:rPr>
        <w:drawing>
          <wp:inline distT="0" distB="0" distL="114300" distR="114300" wp14:anchorId="70D204D4" wp14:editId="44103D30">
            <wp:extent cx="3439795" cy="1577975"/>
            <wp:effectExtent l="0" t="0" r="4445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F763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图</w:t>
      </w:r>
      <w:r>
        <w:rPr>
          <w:rFonts w:ascii="Times New Roman" w:hAnsi="Times New Roman"/>
          <w:b/>
          <w:bCs/>
          <w:szCs w:val="21"/>
        </w:rPr>
        <w:t>2  student</w:t>
      </w:r>
      <w:r>
        <w:rPr>
          <w:rFonts w:ascii="Times New Roman" w:hAnsi="Times New Roman"/>
          <w:b/>
          <w:bCs/>
          <w:szCs w:val="21"/>
        </w:rPr>
        <w:t>类内成员函数</w:t>
      </w:r>
    </w:p>
    <w:p w14:paraId="45B34AA9" w14:textId="77777777" w:rsidR="003011B2" w:rsidRDefault="00000000">
      <w:p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lastRenderedPageBreak/>
        <w:t>①</w:t>
      </w:r>
      <w:r>
        <w:rPr>
          <w:rFonts w:ascii="Times New Roman" w:eastAsia="仿宋" w:hAnsi="Times New Roman" w:hint="eastAsia"/>
          <w:sz w:val="24"/>
        </w:rPr>
        <w:t xml:space="preserve"> </w:t>
      </w:r>
      <w:r>
        <w:rPr>
          <w:rFonts w:ascii="Times New Roman" w:eastAsia="仿宋" w:hAnsi="Times New Roman" w:hint="eastAsia"/>
          <w:sz w:val="24"/>
        </w:rPr>
        <w:t>在构造函数中，根据实验要求将等级初始化为</w:t>
      </w:r>
      <w:r>
        <w:rPr>
          <w:rFonts w:ascii="Times New Roman" w:eastAsia="仿宋" w:hAnsi="Times New Roman" w:hint="eastAsia"/>
          <w:sz w:val="24"/>
        </w:rPr>
        <w:t>B</w:t>
      </w:r>
      <w:r>
        <w:rPr>
          <w:rFonts w:ascii="Times New Roman" w:eastAsia="仿宋" w:hAnsi="Times New Roman" w:hint="eastAsia"/>
          <w:sz w:val="24"/>
        </w:rPr>
        <w:t>，其他变量等待初始化函数进行初始化（如图</w:t>
      </w:r>
      <w:r>
        <w:rPr>
          <w:rFonts w:ascii="Times New Roman" w:eastAsia="仿宋" w:hAnsi="Times New Roman" w:hint="eastAsia"/>
          <w:sz w:val="24"/>
        </w:rPr>
        <w:t>3</w:t>
      </w:r>
      <w:r>
        <w:rPr>
          <w:rFonts w:ascii="Times New Roman" w:eastAsia="仿宋" w:hAnsi="Times New Roman" w:hint="eastAsia"/>
          <w:sz w:val="24"/>
        </w:rPr>
        <w:t>）。</w:t>
      </w:r>
    </w:p>
    <w:p w14:paraId="0A4409FE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noProof/>
          <w:szCs w:val="21"/>
        </w:rPr>
        <w:drawing>
          <wp:inline distT="0" distB="0" distL="114300" distR="114300" wp14:anchorId="3E084429" wp14:editId="5E2BBE0C">
            <wp:extent cx="2675890" cy="591185"/>
            <wp:effectExtent l="0" t="0" r="6350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0B85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>
        <w:rPr>
          <w:rFonts w:ascii="Times New Roman" w:hAnsi="Times New Roman" w:hint="eastAsia"/>
          <w:b/>
          <w:bCs/>
          <w:szCs w:val="21"/>
        </w:rPr>
        <w:t>3  student</w:t>
      </w:r>
      <w:r>
        <w:rPr>
          <w:rFonts w:ascii="Times New Roman" w:hAnsi="Times New Roman" w:hint="eastAsia"/>
          <w:b/>
          <w:bCs/>
          <w:szCs w:val="21"/>
        </w:rPr>
        <w:t>类的构造函数</w:t>
      </w:r>
    </w:p>
    <w:p w14:paraId="0706DAA4" w14:textId="77777777" w:rsidR="003011B2" w:rsidRDefault="00000000">
      <w:p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②</w:t>
      </w:r>
      <w:r>
        <w:rPr>
          <w:rFonts w:ascii="Times New Roman" w:eastAsia="仿宋" w:hAnsi="Times New Roman" w:hint="eastAsia"/>
          <w:sz w:val="24"/>
        </w:rPr>
        <w:t xml:space="preserve"> </w:t>
      </w:r>
      <w:r>
        <w:rPr>
          <w:rFonts w:ascii="Times New Roman" w:eastAsia="仿宋" w:hAnsi="Times New Roman" w:hint="eastAsia"/>
          <w:sz w:val="24"/>
        </w:rPr>
        <w:t>在类内初始化函数中，首先输入学生的基本信息，包括学生姓名、平时成绩、期中成绩、期末成绩，然后利用两个函数</w:t>
      </w:r>
      <w:proofErr w:type="spellStart"/>
      <w:r>
        <w:rPr>
          <w:rStyle w:val="HLDefault"/>
          <w:rFonts w:hint="eastAsia"/>
          <w:kern w:val="0"/>
        </w:rPr>
        <w:t>calculsteSum</w:t>
      </w:r>
      <w:proofErr w:type="spellEnd"/>
      <w:r>
        <w:rPr>
          <w:rStyle w:val="HLDefault"/>
          <w:rFonts w:hint="eastAsia"/>
          <w:kern w:val="0"/>
        </w:rPr>
        <w:t>( )</w:t>
      </w:r>
      <w:r>
        <w:rPr>
          <w:rFonts w:ascii="Times New Roman" w:eastAsia="仿宋" w:hAnsi="Times New Roman" w:hint="eastAsia"/>
          <w:sz w:val="24"/>
        </w:rPr>
        <w:t>和</w:t>
      </w:r>
      <w:proofErr w:type="spellStart"/>
      <w:r>
        <w:rPr>
          <w:rStyle w:val="HLDefault"/>
          <w:rFonts w:hint="eastAsia"/>
          <w:kern w:val="0"/>
        </w:rPr>
        <w:t>calculsteGrade</w:t>
      </w:r>
      <w:proofErr w:type="spellEnd"/>
      <w:r>
        <w:rPr>
          <w:rStyle w:val="HLDefault"/>
          <w:rFonts w:hint="eastAsia"/>
          <w:kern w:val="0"/>
        </w:rPr>
        <w:t>( )</w:t>
      </w:r>
      <w:r>
        <w:rPr>
          <w:rFonts w:ascii="Times New Roman" w:eastAsia="仿宋" w:hAnsi="Times New Roman" w:hint="eastAsia"/>
          <w:sz w:val="24"/>
        </w:rPr>
        <w:t>计算学生总评成绩和等级（如图</w:t>
      </w:r>
      <w:r>
        <w:rPr>
          <w:rFonts w:ascii="Times New Roman" w:eastAsia="仿宋" w:hAnsi="Times New Roman" w:hint="eastAsia"/>
          <w:sz w:val="24"/>
        </w:rPr>
        <w:t>4</w:t>
      </w:r>
      <w:r>
        <w:rPr>
          <w:rFonts w:ascii="Times New Roman" w:eastAsia="仿宋" w:hAnsi="Times New Roman" w:hint="eastAsia"/>
          <w:sz w:val="24"/>
        </w:rPr>
        <w:t>）。</w:t>
      </w:r>
    </w:p>
    <w:p w14:paraId="2CFE79A8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noProof/>
          <w:szCs w:val="21"/>
        </w:rPr>
        <w:drawing>
          <wp:inline distT="0" distB="0" distL="114300" distR="114300" wp14:anchorId="4F26B471" wp14:editId="1AE523FA">
            <wp:extent cx="2582545" cy="1379220"/>
            <wp:effectExtent l="0" t="0" r="8255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DEB9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>
        <w:rPr>
          <w:rFonts w:ascii="Times New Roman" w:hAnsi="Times New Roman" w:hint="eastAsia"/>
          <w:b/>
          <w:bCs/>
          <w:szCs w:val="21"/>
        </w:rPr>
        <w:t>4  student</w:t>
      </w:r>
      <w:r>
        <w:rPr>
          <w:rFonts w:ascii="Times New Roman" w:hAnsi="Times New Roman" w:hint="eastAsia"/>
          <w:b/>
          <w:bCs/>
          <w:szCs w:val="21"/>
        </w:rPr>
        <w:t>类的初始化函数</w:t>
      </w:r>
    </w:p>
    <w:p w14:paraId="12A63DFF" w14:textId="77777777" w:rsidR="003011B2" w:rsidRDefault="00000000">
      <w:p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③</w:t>
      </w:r>
      <w:r>
        <w:rPr>
          <w:rFonts w:ascii="Times New Roman" w:eastAsia="仿宋" w:hAnsi="Times New Roman" w:hint="eastAsia"/>
          <w:sz w:val="24"/>
        </w:rPr>
        <w:t xml:space="preserve"> </w:t>
      </w:r>
      <w:r>
        <w:rPr>
          <w:rFonts w:ascii="Times New Roman" w:eastAsia="仿宋" w:hAnsi="Times New Roman" w:hint="eastAsia"/>
          <w:sz w:val="24"/>
        </w:rPr>
        <w:t>在修改学生信息函数中，使用</w:t>
      </w:r>
      <w:r>
        <w:rPr>
          <w:rStyle w:val="HLDefault"/>
          <w:rFonts w:hint="eastAsia"/>
          <w:kern w:val="0"/>
        </w:rPr>
        <w:t>this</w:t>
      </w:r>
      <w:r>
        <w:rPr>
          <w:rFonts w:ascii="Times New Roman" w:eastAsia="仿宋" w:hAnsi="Times New Roman" w:hint="eastAsia"/>
          <w:sz w:val="24"/>
        </w:rPr>
        <w:t>指针探究了</w:t>
      </w:r>
      <w:r>
        <w:rPr>
          <w:rStyle w:val="HLDefault"/>
          <w:rFonts w:hint="eastAsia"/>
          <w:kern w:val="0"/>
        </w:rPr>
        <w:t>this</w:t>
      </w:r>
      <w:r>
        <w:rPr>
          <w:rFonts w:ascii="Times New Roman" w:eastAsia="仿宋" w:hAnsi="Times New Roman" w:hint="eastAsia"/>
          <w:sz w:val="24"/>
        </w:rPr>
        <w:t>指针的本质及作用（如图</w:t>
      </w:r>
      <w:r>
        <w:rPr>
          <w:rFonts w:ascii="Times New Roman" w:eastAsia="仿宋" w:hAnsi="Times New Roman" w:hint="eastAsia"/>
          <w:sz w:val="24"/>
        </w:rPr>
        <w:t>5</w:t>
      </w:r>
      <w:r>
        <w:rPr>
          <w:rFonts w:ascii="Times New Roman" w:eastAsia="仿宋" w:hAnsi="Times New Roman" w:hint="eastAsia"/>
          <w:sz w:val="24"/>
        </w:rPr>
        <w:t>）。</w:t>
      </w:r>
    </w:p>
    <w:p w14:paraId="0EA50A80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noProof/>
        </w:rPr>
        <w:drawing>
          <wp:inline distT="0" distB="0" distL="114300" distR="114300" wp14:anchorId="63A1E7E3" wp14:editId="5549E6E6">
            <wp:extent cx="3040380" cy="986155"/>
            <wp:effectExtent l="0" t="0" r="7620" b="44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08014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>
        <w:rPr>
          <w:rFonts w:ascii="Times New Roman" w:hAnsi="Times New Roman" w:hint="eastAsia"/>
          <w:b/>
          <w:bCs/>
          <w:szCs w:val="21"/>
        </w:rPr>
        <w:t xml:space="preserve">5  </w:t>
      </w:r>
      <w:r>
        <w:rPr>
          <w:rFonts w:ascii="Times New Roman" w:hAnsi="Times New Roman" w:hint="eastAsia"/>
          <w:b/>
          <w:bCs/>
          <w:szCs w:val="21"/>
        </w:rPr>
        <w:t>修改学生信息函数</w:t>
      </w:r>
      <w:r>
        <w:rPr>
          <w:rFonts w:ascii="Times New Roman" w:hAnsi="Times New Roman" w:hint="eastAsia"/>
          <w:b/>
          <w:bCs/>
          <w:szCs w:val="21"/>
        </w:rPr>
        <w:t xml:space="preserve"> - </w:t>
      </w:r>
      <w:r>
        <w:rPr>
          <w:rFonts w:ascii="Times New Roman" w:hAnsi="Times New Roman" w:hint="eastAsia"/>
          <w:b/>
          <w:bCs/>
          <w:szCs w:val="21"/>
        </w:rPr>
        <w:t>探究</w:t>
      </w:r>
      <w:r>
        <w:rPr>
          <w:rFonts w:ascii="Times New Roman" w:hAnsi="Times New Roman" w:hint="eastAsia"/>
          <w:b/>
          <w:bCs/>
          <w:szCs w:val="21"/>
        </w:rPr>
        <w:t>this</w:t>
      </w:r>
      <w:r>
        <w:rPr>
          <w:rFonts w:ascii="Times New Roman" w:hAnsi="Times New Roman" w:hint="eastAsia"/>
          <w:b/>
          <w:bCs/>
          <w:szCs w:val="21"/>
        </w:rPr>
        <w:t>指针</w:t>
      </w:r>
    </w:p>
    <w:p w14:paraId="7E8E6637" w14:textId="77777777" w:rsidR="003011B2" w:rsidRDefault="00000000">
      <w:pPr>
        <w:numPr>
          <w:ilvl w:val="0"/>
          <w:numId w:val="6"/>
        </w:numPr>
        <w:spacing w:line="360" w:lineRule="auto"/>
        <w:ind w:left="0" w:firstLine="420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实现类</w:t>
      </w:r>
    </w:p>
    <w:p w14:paraId="37F43C00" w14:textId="77777777" w:rsidR="003011B2" w:rsidRDefault="00000000">
      <w:p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在主函数中，分别首先利用初始化函数</w:t>
      </w:r>
      <w:proofErr w:type="gramStart"/>
      <w:r>
        <w:rPr>
          <w:rFonts w:ascii="Times New Roman" w:eastAsia="仿宋" w:hAnsi="Times New Roman" w:hint="eastAsia"/>
          <w:sz w:val="24"/>
        </w:rPr>
        <w:t>对</w:t>
      </w:r>
      <w:proofErr w:type="gramEnd"/>
      <w:r>
        <w:rPr>
          <w:rFonts w:ascii="Times New Roman" w:eastAsia="仿宋" w:hAnsi="Times New Roman" w:hint="eastAsia"/>
          <w:sz w:val="24"/>
        </w:rPr>
        <w:t>对象</w:t>
      </w:r>
      <w:proofErr w:type="spellStart"/>
      <w:r>
        <w:rPr>
          <w:rStyle w:val="HLDefault"/>
          <w:rFonts w:hint="eastAsia"/>
          <w:kern w:val="0"/>
        </w:rPr>
        <w:t>stu</w:t>
      </w:r>
      <w:proofErr w:type="spellEnd"/>
      <w:r>
        <w:rPr>
          <w:rFonts w:ascii="Times New Roman" w:eastAsia="仿宋" w:hAnsi="Times New Roman" w:hint="eastAsia"/>
          <w:sz w:val="24"/>
        </w:rPr>
        <w:t>进行初始化，并对当前学生信息进行打印输出；然后利用</w:t>
      </w:r>
      <w:proofErr w:type="spellStart"/>
      <w:r>
        <w:rPr>
          <w:rStyle w:val="HLDefault"/>
          <w:rFonts w:hint="eastAsia"/>
          <w:kern w:val="0"/>
        </w:rPr>
        <w:t>set_P</w:t>
      </w:r>
      <w:proofErr w:type="spellEnd"/>
      <w:r>
        <w:rPr>
          <w:rStyle w:val="HLDefault"/>
          <w:rFonts w:hint="eastAsia"/>
          <w:kern w:val="0"/>
        </w:rPr>
        <w:t>( )</w:t>
      </w:r>
      <w:r>
        <w:rPr>
          <w:rFonts w:ascii="Times New Roman" w:eastAsia="仿宋" w:hAnsi="Times New Roman" w:hint="eastAsia"/>
          <w:sz w:val="24"/>
        </w:rPr>
        <w:t>、</w:t>
      </w:r>
      <w:proofErr w:type="spellStart"/>
      <w:r>
        <w:rPr>
          <w:rStyle w:val="HLDefault"/>
          <w:rFonts w:hint="eastAsia"/>
          <w:kern w:val="0"/>
        </w:rPr>
        <w:t>set_M</w:t>
      </w:r>
      <w:proofErr w:type="spellEnd"/>
      <w:r>
        <w:rPr>
          <w:rStyle w:val="HLDefault"/>
          <w:rFonts w:hint="eastAsia"/>
          <w:kern w:val="0"/>
        </w:rPr>
        <w:t>( )</w:t>
      </w:r>
      <w:r>
        <w:rPr>
          <w:rFonts w:ascii="Times New Roman" w:eastAsia="仿宋" w:hAnsi="Times New Roman" w:hint="eastAsia"/>
          <w:sz w:val="24"/>
        </w:rPr>
        <w:t>、</w:t>
      </w:r>
      <w:proofErr w:type="spellStart"/>
      <w:r>
        <w:rPr>
          <w:rStyle w:val="HLDefault"/>
          <w:rFonts w:hint="eastAsia"/>
          <w:kern w:val="0"/>
        </w:rPr>
        <w:t>set_L</w:t>
      </w:r>
      <w:proofErr w:type="spellEnd"/>
      <w:r>
        <w:rPr>
          <w:rStyle w:val="HLDefault"/>
          <w:rFonts w:hint="eastAsia"/>
          <w:kern w:val="0"/>
        </w:rPr>
        <w:t>( )</w:t>
      </w:r>
      <w:r>
        <w:rPr>
          <w:rFonts w:ascii="Times New Roman" w:eastAsia="仿宋" w:hAnsi="Times New Roman" w:hint="eastAsia"/>
          <w:sz w:val="24"/>
        </w:rPr>
        <w:t>函数修改学生成绩信息，并打印输出修改后的信息（如图</w:t>
      </w:r>
      <w:r>
        <w:rPr>
          <w:rFonts w:ascii="Times New Roman" w:eastAsia="仿宋" w:hAnsi="Times New Roman" w:hint="eastAsia"/>
          <w:sz w:val="24"/>
        </w:rPr>
        <w:t>6</w:t>
      </w:r>
      <w:r>
        <w:rPr>
          <w:rFonts w:ascii="Times New Roman" w:eastAsia="仿宋" w:hAnsi="Times New Roman" w:hint="eastAsia"/>
          <w:sz w:val="24"/>
        </w:rPr>
        <w:t>）。</w:t>
      </w:r>
    </w:p>
    <w:p w14:paraId="2FAE94C2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noProof/>
          <w:szCs w:val="21"/>
        </w:rPr>
        <w:lastRenderedPageBreak/>
        <w:drawing>
          <wp:inline distT="0" distB="0" distL="114300" distR="114300" wp14:anchorId="0F2BF3ED" wp14:editId="243993EE">
            <wp:extent cx="3692525" cy="1764665"/>
            <wp:effectExtent l="0" t="0" r="10795" b="31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9843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>
        <w:rPr>
          <w:rFonts w:ascii="Times New Roman" w:hAnsi="Times New Roman" w:hint="eastAsia"/>
          <w:b/>
          <w:bCs/>
          <w:szCs w:val="21"/>
        </w:rPr>
        <w:t xml:space="preserve">6  </w:t>
      </w:r>
      <w:r>
        <w:rPr>
          <w:rFonts w:ascii="Times New Roman" w:hAnsi="Times New Roman" w:hint="eastAsia"/>
          <w:b/>
          <w:bCs/>
          <w:szCs w:val="21"/>
        </w:rPr>
        <w:t>主函数中对</w:t>
      </w:r>
      <w:r>
        <w:rPr>
          <w:rFonts w:ascii="Times New Roman" w:hAnsi="Times New Roman" w:hint="eastAsia"/>
          <w:b/>
          <w:bCs/>
          <w:szCs w:val="21"/>
        </w:rPr>
        <w:t>student</w:t>
      </w:r>
      <w:r>
        <w:rPr>
          <w:rFonts w:ascii="Times New Roman" w:hAnsi="Times New Roman" w:hint="eastAsia"/>
          <w:b/>
          <w:bCs/>
          <w:szCs w:val="21"/>
        </w:rPr>
        <w:t>类的实现</w:t>
      </w:r>
    </w:p>
    <w:p w14:paraId="6E172E9C" w14:textId="77777777" w:rsidR="003011B2" w:rsidRDefault="00000000">
      <w:pPr>
        <w:numPr>
          <w:ilvl w:val="0"/>
          <w:numId w:val="5"/>
        </w:numPr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/>
          <w:sz w:val="24"/>
        </w:rPr>
        <w:t>任务二</w:t>
      </w:r>
      <w:r>
        <w:rPr>
          <w:rFonts w:ascii="Times New Roman" w:eastAsia="黑体" w:hAnsi="Times New Roman"/>
          <w:sz w:val="24"/>
        </w:rPr>
        <w:t xml:space="preserve">: </w:t>
      </w:r>
      <w:r>
        <w:rPr>
          <w:rFonts w:ascii="Times New Roman" w:eastAsia="黑体" w:hAnsi="Times New Roman"/>
          <w:sz w:val="24"/>
        </w:rPr>
        <w:t>类内构造函数设计实验</w:t>
      </w:r>
    </w:p>
    <w:p w14:paraId="0A640292" w14:textId="77777777" w:rsidR="003011B2" w:rsidRDefault="00000000">
      <w:pPr>
        <w:numPr>
          <w:ilvl w:val="0"/>
          <w:numId w:val="7"/>
        </w:numPr>
        <w:spacing w:line="360" w:lineRule="auto"/>
        <w:ind w:left="0" w:firstLine="420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设计类</w:t>
      </w:r>
    </w:p>
    <w:p w14:paraId="39C36418" w14:textId="77777777" w:rsidR="003011B2" w:rsidRDefault="00000000">
      <w:pPr>
        <w:numPr>
          <w:ilvl w:val="1"/>
          <w:numId w:val="7"/>
        </w:num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类内成员变量</w:t>
      </w:r>
    </w:p>
    <w:p w14:paraId="17E3CA62" w14:textId="77777777" w:rsidR="003011B2" w:rsidRDefault="00000000">
      <w:p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该矩形</w:t>
      </w:r>
      <w:r>
        <w:rPr>
          <w:rStyle w:val="HLDefault"/>
          <w:rFonts w:hint="eastAsia"/>
          <w:kern w:val="0"/>
        </w:rPr>
        <w:t>Rectangle</w:t>
      </w:r>
      <w:r>
        <w:rPr>
          <w:rFonts w:ascii="Times New Roman" w:eastAsia="仿宋" w:hAnsi="Times New Roman" w:hint="eastAsia"/>
          <w:sz w:val="24"/>
        </w:rPr>
        <w:t>类中，成员变量只有两个，分别为矩形的长和宽（</w:t>
      </w:r>
      <w:r>
        <w:rPr>
          <w:rStyle w:val="HLDefault"/>
          <w:rFonts w:hint="eastAsia"/>
          <w:kern w:val="0"/>
        </w:rPr>
        <w:t>a</w:t>
      </w:r>
      <w:r>
        <w:rPr>
          <w:rFonts w:ascii="Times New Roman" w:eastAsia="仿宋" w:hAnsi="Times New Roman" w:hint="eastAsia"/>
          <w:sz w:val="24"/>
        </w:rPr>
        <w:t>和</w:t>
      </w:r>
      <w:r>
        <w:rPr>
          <w:rStyle w:val="HLDefault"/>
          <w:rFonts w:hint="eastAsia"/>
          <w:kern w:val="0"/>
        </w:rPr>
        <w:t>b</w:t>
      </w:r>
      <w:r>
        <w:rPr>
          <w:rFonts w:ascii="Times New Roman" w:eastAsia="仿宋" w:hAnsi="Times New Roman" w:hint="eastAsia"/>
          <w:sz w:val="24"/>
        </w:rPr>
        <w:t>）。根据实验要求，这两个成员变量的属性均为私有属性</w:t>
      </w:r>
      <w:r>
        <w:rPr>
          <w:rStyle w:val="HLDefault"/>
          <w:rFonts w:hint="eastAsia"/>
          <w:kern w:val="0"/>
        </w:rPr>
        <w:t>private</w:t>
      </w:r>
      <w:r>
        <w:rPr>
          <w:rFonts w:ascii="Times New Roman" w:eastAsia="仿宋" w:hAnsi="Times New Roman" w:hint="eastAsia"/>
          <w:sz w:val="24"/>
        </w:rPr>
        <w:t>（如图</w:t>
      </w:r>
      <w:r>
        <w:rPr>
          <w:rFonts w:ascii="Times New Roman" w:eastAsia="仿宋" w:hAnsi="Times New Roman" w:hint="eastAsia"/>
          <w:sz w:val="24"/>
        </w:rPr>
        <w:t>7</w:t>
      </w:r>
      <w:r>
        <w:rPr>
          <w:rFonts w:ascii="Times New Roman" w:eastAsia="仿宋" w:hAnsi="Times New Roman" w:hint="eastAsia"/>
          <w:sz w:val="24"/>
        </w:rPr>
        <w:t>）。</w:t>
      </w:r>
    </w:p>
    <w:p w14:paraId="18D7C707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noProof/>
          <w:szCs w:val="21"/>
        </w:rPr>
        <w:drawing>
          <wp:inline distT="0" distB="0" distL="114300" distR="114300" wp14:anchorId="4FECDA37" wp14:editId="4C7C5821">
            <wp:extent cx="2980690" cy="362585"/>
            <wp:effectExtent l="0" t="0" r="6350" b="317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1E94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>
        <w:rPr>
          <w:rFonts w:ascii="Times New Roman" w:hAnsi="Times New Roman" w:hint="eastAsia"/>
          <w:b/>
          <w:bCs/>
          <w:szCs w:val="21"/>
        </w:rPr>
        <w:t>7  Rectangle</w:t>
      </w:r>
      <w:r>
        <w:rPr>
          <w:rFonts w:ascii="Times New Roman" w:hAnsi="Times New Roman" w:hint="eastAsia"/>
          <w:b/>
          <w:bCs/>
          <w:szCs w:val="21"/>
        </w:rPr>
        <w:t>类的成员变量</w:t>
      </w:r>
    </w:p>
    <w:p w14:paraId="44D0CEBC" w14:textId="77777777" w:rsidR="003011B2" w:rsidRDefault="00000000">
      <w:pPr>
        <w:numPr>
          <w:ilvl w:val="1"/>
          <w:numId w:val="7"/>
        </w:num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类内成员函数</w:t>
      </w:r>
    </w:p>
    <w:p w14:paraId="1997DA44" w14:textId="77777777" w:rsidR="003011B2" w:rsidRDefault="00000000">
      <w:p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类内成员函数包括初始化函数、构造函数、</w:t>
      </w:r>
      <w:proofErr w:type="gramStart"/>
      <w:r>
        <w:rPr>
          <w:rFonts w:ascii="Times New Roman" w:eastAsia="仿宋" w:hAnsi="Times New Roman" w:hint="eastAsia"/>
          <w:sz w:val="24"/>
        </w:rPr>
        <w:t>析构函数</w:t>
      </w:r>
      <w:proofErr w:type="gramEnd"/>
      <w:r>
        <w:rPr>
          <w:rFonts w:ascii="Times New Roman" w:eastAsia="仿宋" w:hAnsi="Times New Roman" w:hint="eastAsia"/>
          <w:sz w:val="24"/>
        </w:rPr>
        <w:t>、设置矩形边长的函数、修改矩形边长的函数、计算矩形周长的函数和计算矩形面积的函数（如图</w:t>
      </w:r>
      <w:r>
        <w:rPr>
          <w:rFonts w:ascii="Times New Roman" w:eastAsia="仿宋" w:hAnsi="Times New Roman" w:hint="eastAsia"/>
          <w:sz w:val="24"/>
        </w:rPr>
        <w:t>8</w:t>
      </w:r>
      <w:r>
        <w:rPr>
          <w:rFonts w:ascii="Times New Roman" w:eastAsia="仿宋" w:hAnsi="Times New Roman" w:hint="eastAsia"/>
          <w:sz w:val="24"/>
        </w:rPr>
        <w:t>）。其中，构造函数又</w:t>
      </w:r>
      <w:proofErr w:type="gramStart"/>
      <w:r>
        <w:rPr>
          <w:rFonts w:ascii="Times New Roman" w:eastAsia="仿宋" w:hAnsi="Times New Roman" w:hint="eastAsia"/>
          <w:sz w:val="24"/>
        </w:rPr>
        <w:t>分为无参构造</w:t>
      </w:r>
      <w:proofErr w:type="gramEnd"/>
      <w:r>
        <w:rPr>
          <w:rFonts w:ascii="Times New Roman" w:eastAsia="仿宋" w:hAnsi="Times New Roman" w:hint="eastAsia"/>
          <w:sz w:val="24"/>
        </w:rPr>
        <w:t>函数、有参构造函数和拷贝构造函数。</w:t>
      </w:r>
    </w:p>
    <w:p w14:paraId="719D1F9E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noProof/>
        </w:rPr>
        <w:drawing>
          <wp:inline distT="0" distB="0" distL="114300" distR="114300" wp14:anchorId="594DD642" wp14:editId="1A218DE0">
            <wp:extent cx="3690620" cy="1770380"/>
            <wp:effectExtent l="0" t="0" r="12700" b="1270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E417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>
        <w:rPr>
          <w:rFonts w:ascii="Times New Roman" w:hAnsi="Times New Roman" w:hint="eastAsia"/>
          <w:b/>
          <w:bCs/>
          <w:szCs w:val="21"/>
        </w:rPr>
        <w:t>8  Rectangle</w:t>
      </w:r>
      <w:r>
        <w:rPr>
          <w:rFonts w:ascii="Times New Roman" w:hAnsi="Times New Roman" w:hint="eastAsia"/>
          <w:b/>
          <w:bCs/>
          <w:szCs w:val="21"/>
        </w:rPr>
        <w:t>类的成员函数</w:t>
      </w:r>
    </w:p>
    <w:p w14:paraId="3C850B37" w14:textId="77777777" w:rsidR="003011B2" w:rsidRDefault="00000000">
      <w:pPr>
        <w:numPr>
          <w:ilvl w:val="0"/>
          <w:numId w:val="7"/>
        </w:numPr>
        <w:spacing w:line="360" w:lineRule="auto"/>
        <w:ind w:left="0" w:firstLine="420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实现类</w:t>
      </w:r>
    </w:p>
    <w:p w14:paraId="570C140C" w14:textId="77777777" w:rsidR="003011B2" w:rsidRDefault="00000000">
      <w:p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在主函数中，定义</w:t>
      </w:r>
      <w:r>
        <w:rPr>
          <w:rFonts w:ascii="Times New Roman" w:eastAsia="仿宋" w:hAnsi="Times New Roman" w:hint="eastAsia"/>
          <w:sz w:val="24"/>
        </w:rPr>
        <w:t>3</w:t>
      </w:r>
      <w:r>
        <w:rPr>
          <w:rFonts w:ascii="Times New Roman" w:eastAsia="仿宋" w:hAnsi="Times New Roman" w:hint="eastAsia"/>
          <w:sz w:val="24"/>
        </w:rPr>
        <w:t>个矩形，分别用三种不同的构造函数完成构造，并</w:t>
      </w:r>
      <w:r>
        <w:rPr>
          <w:rFonts w:ascii="Times New Roman" w:eastAsia="仿宋" w:hAnsi="Times New Roman" w:hint="eastAsia"/>
          <w:sz w:val="24"/>
        </w:rPr>
        <w:lastRenderedPageBreak/>
        <w:t>判断这</w:t>
      </w:r>
      <w:r>
        <w:rPr>
          <w:rFonts w:ascii="Times New Roman" w:eastAsia="仿宋" w:hAnsi="Times New Roman" w:hint="eastAsia"/>
          <w:sz w:val="24"/>
        </w:rPr>
        <w:t>3</w:t>
      </w:r>
      <w:r>
        <w:rPr>
          <w:rFonts w:ascii="Times New Roman" w:eastAsia="仿宋" w:hAnsi="Times New Roman" w:hint="eastAsia"/>
          <w:sz w:val="24"/>
        </w:rPr>
        <w:t>个矩形是否是正方形以及计算它们的周长和面积。利用</w:t>
      </w:r>
      <w:proofErr w:type="spellStart"/>
      <w:r>
        <w:rPr>
          <w:rStyle w:val="HLDefault"/>
          <w:rFonts w:hint="eastAsia"/>
          <w:kern w:val="0"/>
        </w:rPr>
        <w:t>sizeof</w:t>
      </w:r>
      <w:proofErr w:type="spellEnd"/>
      <w:r>
        <w:rPr>
          <w:rFonts w:ascii="Times New Roman" w:eastAsia="仿宋" w:hAnsi="Times New Roman" w:hint="eastAsia"/>
          <w:sz w:val="24"/>
        </w:rPr>
        <w:t>运算符计算</w:t>
      </w:r>
      <w:proofErr w:type="gramStart"/>
      <w:r>
        <w:rPr>
          <w:rFonts w:ascii="Times New Roman" w:eastAsia="仿宋" w:hAnsi="Times New Roman" w:hint="eastAsia"/>
          <w:sz w:val="24"/>
        </w:rPr>
        <w:t>类对象</w:t>
      </w:r>
      <w:proofErr w:type="gramEnd"/>
      <w:r>
        <w:rPr>
          <w:rFonts w:ascii="Times New Roman" w:eastAsia="仿宋" w:hAnsi="Times New Roman" w:hint="eastAsia"/>
          <w:sz w:val="24"/>
        </w:rPr>
        <w:t>存储的内容所占存储空间的大小（图</w:t>
      </w:r>
      <w:r>
        <w:rPr>
          <w:rFonts w:ascii="Times New Roman" w:eastAsia="仿宋" w:hAnsi="Times New Roman" w:hint="eastAsia"/>
          <w:sz w:val="24"/>
        </w:rPr>
        <w:t>9</w:t>
      </w:r>
      <w:r>
        <w:rPr>
          <w:rFonts w:ascii="Times New Roman" w:eastAsia="仿宋" w:hAnsi="Times New Roman" w:hint="eastAsia"/>
          <w:sz w:val="24"/>
        </w:rPr>
        <w:t>），并利用程序段</w:t>
      </w:r>
      <w:r>
        <w:rPr>
          <w:rStyle w:val="HLDefault"/>
          <w:rFonts w:hint="eastAsia"/>
          <w:kern w:val="0"/>
        </w:rPr>
        <w:t xml:space="preserve">void </w:t>
      </w:r>
      <w:proofErr w:type="spellStart"/>
      <w:r>
        <w:rPr>
          <w:rStyle w:val="HLDefault"/>
          <w:rFonts w:hint="eastAsia"/>
          <w:kern w:val="0"/>
        </w:rPr>
        <w:t>func</w:t>
      </w:r>
      <w:proofErr w:type="spellEnd"/>
      <w:r>
        <w:rPr>
          <w:rStyle w:val="HLDefault"/>
          <w:rFonts w:hint="eastAsia"/>
          <w:kern w:val="0"/>
        </w:rPr>
        <w:t>(Rectangle v, Rectangle* p, Rectangle&amp; r)</w:t>
      </w:r>
      <w:r>
        <w:rPr>
          <w:rFonts w:ascii="Times New Roman" w:eastAsia="仿宋" w:hAnsi="Times New Roman" w:hint="eastAsia"/>
          <w:sz w:val="24"/>
        </w:rPr>
        <w:t>分析不同</w:t>
      </w:r>
      <w:proofErr w:type="gramStart"/>
      <w:r>
        <w:rPr>
          <w:rFonts w:ascii="Times New Roman" w:eastAsia="仿宋" w:hAnsi="Times New Roman" w:hint="eastAsia"/>
          <w:sz w:val="24"/>
        </w:rPr>
        <w:t>传参方式</w:t>
      </w:r>
      <w:proofErr w:type="gramEnd"/>
      <w:r>
        <w:rPr>
          <w:rFonts w:ascii="Times New Roman" w:eastAsia="仿宋" w:hAnsi="Times New Roman" w:hint="eastAsia"/>
          <w:sz w:val="24"/>
        </w:rPr>
        <w:t>对实参对象的影响（图</w:t>
      </w:r>
      <w:r>
        <w:rPr>
          <w:rFonts w:ascii="Times New Roman" w:eastAsia="仿宋" w:hAnsi="Times New Roman" w:hint="eastAsia"/>
          <w:sz w:val="24"/>
        </w:rPr>
        <w:t>10</w:t>
      </w:r>
      <w:r>
        <w:rPr>
          <w:rFonts w:ascii="Times New Roman" w:eastAsia="仿宋" w:hAnsi="Times New Roman" w:hint="eastAsia"/>
          <w:sz w:val="24"/>
        </w:rPr>
        <w:t>）。</w:t>
      </w:r>
    </w:p>
    <w:p w14:paraId="0569ECC0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noProof/>
          <w:szCs w:val="21"/>
        </w:rPr>
        <w:drawing>
          <wp:inline distT="0" distB="0" distL="114300" distR="114300" wp14:anchorId="144C936F" wp14:editId="58C0C09F">
            <wp:extent cx="4032885" cy="588010"/>
            <wp:effectExtent l="0" t="0" r="5715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33CD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>
        <w:rPr>
          <w:rFonts w:ascii="Times New Roman" w:hAnsi="Times New Roman" w:hint="eastAsia"/>
          <w:b/>
          <w:bCs/>
          <w:szCs w:val="21"/>
        </w:rPr>
        <w:t xml:space="preserve">9  </w:t>
      </w:r>
      <w:proofErr w:type="spellStart"/>
      <w:r>
        <w:rPr>
          <w:rFonts w:ascii="Times New Roman" w:hAnsi="Times New Roman" w:hint="eastAsia"/>
          <w:b/>
          <w:bCs/>
          <w:szCs w:val="21"/>
        </w:rPr>
        <w:t>sizeof</w:t>
      </w:r>
      <w:proofErr w:type="spellEnd"/>
      <w:r>
        <w:rPr>
          <w:rFonts w:ascii="Times New Roman" w:hAnsi="Times New Roman" w:hint="eastAsia"/>
          <w:b/>
          <w:bCs/>
          <w:szCs w:val="21"/>
        </w:rPr>
        <w:t>计算存储空间大小</w:t>
      </w:r>
    </w:p>
    <w:p w14:paraId="284C2633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noProof/>
          <w:szCs w:val="21"/>
        </w:rPr>
        <w:drawing>
          <wp:inline distT="0" distB="0" distL="114300" distR="114300" wp14:anchorId="75AA6F8C" wp14:editId="26863B42">
            <wp:extent cx="4372610" cy="1767840"/>
            <wp:effectExtent l="0" t="0" r="127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4D7E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>
        <w:rPr>
          <w:rFonts w:ascii="Times New Roman" w:hAnsi="Times New Roman" w:hint="eastAsia"/>
          <w:b/>
          <w:bCs/>
          <w:szCs w:val="21"/>
        </w:rPr>
        <w:t xml:space="preserve">10  </w:t>
      </w:r>
      <w:proofErr w:type="spellStart"/>
      <w:r>
        <w:rPr>
          <w:rFonts w:ascii="Times New Roman" w:hAnsi="Times New Roman" w:hint="eastAsia"/>
          <w:b/>
          <w:bCs/>
          <w:szCs w:val="21"/>
        </w:rPr>
        <w:t>func</w:t>
      </w:r>
      <w:proofErr w:type="spellEnd"/>
      <w:r>
        <w:rPr>
          <w:rFonts w:ascii="Times New Roman" w:hAnsi="Times New Roman" w:hint="eastAsia"/>
          <w:b/>
          <w:bCs/>
          <w:szCs w:val="21"/>
        </w:rPr>
        <w:t>程序段</w:t>
      </w:r>
      <w:r>
        <w:rPr>
          <w:rFonts w:ascii="Times New Roman" w:hAnsi="Times New Roman" w:hint="eastAsia"/>
          <w:b/>
          <w:bCs/>
          <w:szCs w:val="21"/>
        </w:rPr>
        <w:t xml:space="preserve"> - </w:t>
      </w:r>
      <w:r>
        <w:rPr>
          <w:rFonts w:ascii="Times New Roman" w:hAnsi="Times New Roman" w:hint="eastAsia"/>
          <w:b/>
          <w:bCs/>
          <w:szCs w:val="21"/>
        </w:rPr>
        <w:t>探究</w:t>
      </w:r>
      <w:proofErr w:type="gramStart"/>
      <w:r>
        <w:rPr>
          <w:rFonts w:ascii="Times New Roman" w:hAnsi="Times New Roman" w:hint="eastAsia"/>
          <w:b/>
          <w:bCs/>
          <w:szCs w:val="21"/>
        </w:rPr>
        <w:t>传参方式</w:t>
      </w:r>
      <w:proofErr w:type="gramEnd"/>
      <w:r>
        <w:rPr>
          <w:rFonts w:ascii="Times New Roman" w:hAnsi="Times New Roman" w:hint="eastAsia"/>
          <w:b/>
          <w:bCs/>
          <w:szCs w:val="21"/>
        </w:rPr>
        <w:t>对实参对象的影响</w:t>
      </w:r>
    </w:p>
    <w:p w14:paraId="3243A1E2" w14:textId="77777777" w:rsidR="003011B2" w:rsidRDefault="00000000">
      <w:pPr>
        <w:pStyle w:val="ab"/>
        <w:numPr>
          <w:ilvl w:val="0"/>
          <w:numId w:val="1"/>
        </w:numPr>
        <w:snapToGrid w:val="0"/>
        <w:spacing w:before="120" w:after="120" w:line="276" w:lineRule="auto"/>
        <w:ind w:left="482" w:firstLineChars="0" w:hanging="482"/>
        <w:rPr>
          <w:rFonts w:ascii="Times New Roman" w:eastAsia="黑体" w:hAnsi="Times New Roman"/>
          <w:b/>
          <w:bCs/>
          <w:sz w:val="28"/>
          <w:szCs w:val="28"/>
        </w:rPr>
      </w:pPr>
      <w:r>
        <w:rPr>
          <w:rFonts w:ascii="Times New Roman" w:eastAsia="黑体" w:hAnsi="Times New Roman"/>
          <w:b/>
          <w:bCs/>
          <w:sz w:val="28"/>
          <w:szCs w:val="28"/>
        </w:rPr>
        <w:t>实验结果</w:t>
      </w:r>
    </w:p>
    <w:p w14:paraId="67A61D09" w14:textId="77777777" w:rsidR="003011B2" w:rsidRDefault="00000000">
      <w:pPr>
        <w:numPr>
          <w:ilvl w:val="0"/>
          <w:numId w:val="8"/>
        </w:numPr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/>
          <w:sz w:val="24"/>
        </w:rPr>
        <w:t>任务</w:t>
      </w:r>
      <w:proofErr w:type="gramStart"/>
      <w:r>
        <w:rPr>
          <w:rFonts w:ascii="Times New Roman" w:eastAsia="黑体" w:hAnsi="Times New Roman"/>
          <w:sz w:val="24"/>
        </w:rPr>
        <w:t>一</w:t>
      </w:r>
      <w:proofErr w:type="gramEnd"/>
      <w:r>
        <w:rPr>
          <w:rFonts w:ascii="Times New Roman" w:eastAsia="黑体" w:hAnsi="Times New Roman"/>
          <w:sz w:val="24"/>
        </w:rPr>
        <w:t xml:space="preserve">: </w:t>
      </w:r>
      <w:r>
        <w:rPr>
          <w:rFonts w:ascii="Times New Roman" w:eastAsia="黑体" w:hAnsi="Times New Roman"/>
          <w:sz w:val="24"/>
        </w:rPr>
        <w:t>基础类编程设计实验</w:t>
      </w:r>
    </w:p>
    <w:p w14:paraId="6AB4DC7A" w14:textId="77777777" w:rsidR="003011B2" w:rsidRDefault="00000000">
      <w:pPr>
        <w:numPr>
          <w:ilvl w:val="0"/>
          <w:numId w:val="9"/>
        </w:numPr>
        <w:spacing w:line="360" w:lineRule="auto"/>
        <w:ind w:left="0" w:firstLine="420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测试案例</w:t>
      </w:r>
    </w:p>
    <w:p w14:paraId="377B17FA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表</w:t>
      </w:r>
      <w:r>
        <w:rPr>
          <w:rFonts w:ascii="Times New Roman" w:hAnsi="Times New Roman" w:hint="eastAsia"/>
          <w:b/>
          <w:bCs/>
          <w:szCs w:val="21"/>
        </w:rPr>
        <w:t xml:space="preserve">1  </w:t>
      </w:r>
      <w:r>
        <w:rPr>
          <w:rFonts w:ascii="Times New Roman" w:hAnsi="Times New Roman" w:hint="eastAsia"/>
          <w:b/>
          <w:bCs/>
          <w:szCs w:val="21"/>
        </w:rPr>
        <w:t>修改前的</w:t>
      </w:r>
      <w:r>
        <w:rPr>
          <w:rFonts w:ascii="Times New Roman" w:hAnsi="Times New Roman" w:hint="eastAsia"/>
          <w:b/>
          <w:bCs/>
          <w:szCs w:val="21"/>
        </w:rPr>
        <w:t>student</w:t>
      </w:r>
      <w:r>
        <w:rPr>
          <w:rFonts w:ascii="Times New Roman" w:hAnsi="Times New Roman" w:hint="eastAsia"/>
          <w:b/>
          <w:bCs/>
          <w:szCs w:val="21"/>
        </w:rPr>
        <w:t>类的测试案例信息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1180"/>
        <w:gridCol w:w="1180"/>
        <w:gridCol w:w="1180"/>
        <w:gridCol w:w="1180"/>
        <w:gridCol w:w="698"/>
      </w:tblGrid>
      <w:tr w:rsidR="003011B2" w14:paraId="6EEC7AB1" w14:textId="77777777">
        <w:trPr>
          <w:jc w:val="center"/>
        </w:trPr>
        <w:tc>
          <w:tcPr>
            <w:tcW w:w="0" w:type="auto"/>
          </w:tcPr>
          <w:p w14:paraId="08539BA1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姓名</w:t>
            </w:r>
          </w:p>
        </w:tc>
        <w:tc>
          <w:tcPr>
            <w:tcW w:w="0" w:type="auto"/>
          </w:tcPr>
          <w:p w14:paraId="0A861FBF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平时成绩</w:t>
            </w:r>
          </w:p>
        </w:tc>
        <w:tc>
          <w:tcPr>
            <w:tcW w:w="0" w:type="auto"/>
          </w:tcPr>
          <w:p w14:paraId="567C94F6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期中成绩</w:t>
            </w:r>
          </w:p>
        </w:tc>
        <w:tc>
          <w:tcPr>
            <w:tcW w:w="0" w:type="auto"/>
          </w:tcPr>
          <w:p w14:paraId="046B9283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期末成绩</w:t>
            </w:r>
          </w:p>
        </w:tc>
        <w:tc>
          <w:tcPr>
            <w:tcW w:w="0" w:type="auto"/>
          </w:tcPr>
          <w:p w14:paraId="2DE069B5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总评成绩</w:t>
            </w:r>
          </w:p>
        </w:tc>
        <w:tc>
          <w:tcPr>
            <w:tcW w:w="0" w:type="auto"/>
          </w:tcPr>
          <w:p w14:paraId="15440E7C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等级</w:t>
            </w:r>
          </w:p>
        </w:tc>
      </w:tr>
      <w:tr w:rsidR="003011B2" w14:paraId="2793E076" w14:textId="77777777">
        <w:trPr>
          <w:jc w:val="center"/>
        </w:trPr>
        <w:tc>
          <w:tcPr>
            <w:tcW w:w="0" w:type="auto"/>
          </w:tcPr>
          <w:p w14:paraId="012BDBBB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张泽</w:t>
            </w:r>
            <w:proofErr w:type="gramStart"/>
            <w:r>
              <w:rPr>
                <w:rFonts w:ascii="Times New Roman" w:eastAsia="仿宋" w:hAnsi="Times New Roman" w:hint="eastAsia"/>
                <w:sz w:val="24"/>
              </w:rPr>
              <w:t>浩</w:t>
            </w:r>
            <w:proofErr w:type="gramEnd"/>
          </w:p>
        </w:tc>
        <w:tc>
          <w:tcPr>
            <w:tcW w:w="0" w:type="auto"/>
          </w:tcPr>
          <w:p w14:paraId="0A993921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96</w:t>
            </w:r>
          </w:p>
        </w:tc>
        <w:tc>
          <w:tcPr>
            <w:tcW w:w="0" w:type="auto"/>
          </w:tcPr>
          <w:p w14:paraId="33315033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97</w:t>
            </w:r>
          </w:p>
        </w:tc>
        <w:tc>
          <w:tcPr>
            <w:tcW w:w="0" w:type="auto"/>
          </w:tcPr>
          <w:p w14:paraId="05DE9620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98</w:t>
            </w:r>
          </w:p>
        </w:tc>
        <w:tc>
          <w:tcPr>
            <w:tcW w:w="0" w:type="auto"/>
          </w:tcPr>
          <w:p w14:paraId="4732006F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97.25</w:t>
            </w:r>
          </w:p>
        </w:tc>
        <w:tc>
          <w:tcPr>
            <w:tcW w:w="0" w:type="auto"/>
          </w:tcPr>
          <w:p w14:paraId="64478A5C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A</w:t>
            </w:r>
          </w:p>
        </w:tc>
      </w:tr>
    </w:tbl>
    <w:p w14:paraId="6F16DE10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表</w:t>
      </w:r>
      <w:r>
        <w:rPr>
          <w:rFonts w:ascii="Times New Roman" w:hAnsi="Times New Roman" w:hint="eastAsia"/>
          <w:b/>
          <w:bCs/>
          <w:szCs w:val="21"/>
        </w:rPr>
        <w:t xml:space="preserve">2  </w:t>
      </w:r>
      <w:r>
        <w:rPr>
          <w:rFonts w:ascii="Times New Roman" w:hAnsi="Times New Roman" w:hint="eastAsia"/>
          <w:b/>
          <w:bCs/>
          <w:szCs w:val="21"/>
        </w:rPr>
        <w:t>修改后的</w:t>
      </w:r>
      <w:r>
        <w:rPr>
          <w:rFonts w:ascii="Times New Roman" w:hAnsi="Times New Roman" w:hint="eastAsia"/>
          <w:b/>
          <w:bCs/>
          <w:szCs w:val="21"/>
        </w:rPr>
        <w:t>student</w:t>
      </w:r>
      <w:r>
        <w:rPr>
          <w:rFonts w:ascii="Times New Roman" w:hAnsi="Times New Roman" w:hint="eastAsia"/>
          <w:b/>
          <w:bCs/>
          <w:szCs w:val="21"/>
        </w:rPr>
        <w:t>类的测试案例信息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1180"/>
        <w:gridCol w:w="1180"/>
        <w:gridCol w:w="1180"/>
        <w:gridCol w:w="1180"/>
        <w:gridCol w:w="698"/>
      </w:tblGrid>
      <w:tr w:rsidR="003011B2" w14:paraId="4407D4A7" w14:textId="77777777">
        <w:trPr>
          <w:jc w:val="center"/>
        </w:trPr>
        <w:tc>
          <w:tcPr>
            <w:tcW w:w="0" w:type="auto"/>
          </w:tcPr>
          <w:p w14:paraId="5B520BCA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姓名</w:t>
            </w:r>
          </w:p>
        </w:tc>
        <w:tc>
          <w:tcPr>
            <w:tcW w:w="0" w:type="auto"/>
          </w:tcPr>
          <w:p w14:paraId="759B2783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平时成绩</w:t>
            </w:r>
          </w:p>
        </w:tc>
        <w:tc>
          <w:tcPr>
            <w:tcW w:w="0" w:type="auto"/>
          </w:tcPr>
          <w:p w14:paraId="5C47B257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期中成绩</w:t>
            </w:r>
          </w:p>
        </w:tc>
        <w:tc>
          <w:tcPr>
            <w:tcW w:w="0" w:type="auto"/>
          </w:tcPr>
          <w:p w14:paraId="4591A738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期末成绩</w:t>
            </w:r>
          </w:p>
        </w:tc>
        <w:tc>
          <w:tcPr>
            <w:tcW w:w="0" w:type="auto"/>
          </w:tcPr>
          <w:p w14:paraId="7FC8F398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总评成绩</w:t>
            </w:r>
          </w:p>
        </w:tc>
        <w:tc>
          <w:tcPr>
            <w:tcW w:w="0" w:type="auto"/>
          </w:tcPr>
          <w:p w14:paraId="5B360FC5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等级</w:t>
            </w:r>
          </w:p>
        </w:tc>
      </w:tr>
      <w:tr w:rsidR="003011B2" w14:paraId="788C5D3D" w14:textId="77777777">
        <w:trPr>
          <w:jc w:val="center"/>
        </w:trPr>
        <w:tc>
          <w:tcPr>
            <w:tcW w:w="0" w:type="auto"/>
          </w:tcPr>
          <w:p w14:paraId="7B75ED92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张泽</w:t>
            </w:r>
            <w:proofErr w:type="gramStart"/>
            <w:r>
              <w:rPr>
                <w:rFonts w:ascii="Times New Roman" w:eastAsia="仿宋" w:hAnsi="Times New Roman" w:hint="eastAsia"/>
                <w:sz w:val="24"/>
              </w:rPr>
              <w:t>浩</w:t>
            </w:r>
            <w:proofErr w:type="gramEnd"/>
          </w:p>
        </w:tc>
        <w:tc>
          <w:tcPr>
            <w:tcW w:w="0" w:type="auto"/>
          </w:tcPr>
          <w:p w14:paraId="7627F13F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99</w:t>
            </w:r>
          </w:p>
        </w:tc>
        <w:tc>
          <w:tcPr>
            <w:tcW w:w="0" w:type="auto"/>
          </w:tcPr>
          <w:p w14:paraId="755EFDC9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99</w:t>
            </w:r>
          </w:p>
        </w:tc>
        <w:tc>
          <w:tcPr>
            <w:tcW w:w="0" w:type="auto"/>
          </w:tcPr>
          <w:p w14:paraId="583B0A9E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100</w:t>
            </w:r>
          </w:p>
        </w:tc>
        <w:tc>
          <w:tcPr>
            <w:tcW w:w="0" w:type="auto"/>
          </w:tcPr>
          <w:p w14:paraId="6C134050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99.5</w:t>
            </w:r>
          </w:p>
        </w:tc>
        <w:tc>
          <w:tcPr>
            <w:tcW w:w="0" w:type="auto"/>
          </w:tcPr>
          <w:p w14:paraId="39973300" w14:textId="77777777" w:rsidR="003011B2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A</w:t>
            </w:r>
          </w:p>
        </w:tc>
      </w:tr>
    </w:tbl>
    <w:p w14:paraId="3BE1EFFC" w14:textId="77777777" w:rsidR="003011B2" w:rsidRDefault="00000000">
      <w:pPr>
        <w:numPr>
          <w:ilvl w:val="0"/>
          <w:numId w:val="9"/>
        </w:numPr>
        <w:spacing w:line="360" w:lineRule="auto"/>
        <w:ind w:left="0" w:firstLine="420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运行结果</w:t>
      </w:r>
    </w:p>
    <w:p w14:paraId="65C07614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noProof/>
        </w:rPr>
        <w:lastRenderedPageBreak/>
        <w:drawing>
          <wp:inline distT="0" distB="0" distL="114300" distR="114300" wp14:anchorId="069C0DF3" wp14:editId="2BCFD4E2">
            <wp:extent cx="3642360" cy="2760345"/>
            <wp:effectExtent l="0" t="0" r="0" b="1333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CDCF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>
        <w:rPr>
          <w:rFonts w:ascii="Times New Roman" w:hAnsi="Times New Roman" w:hint="eastAsia"/>
          <w:b/>
          <w:bCs/>
          <w:szCs w:val="21"/>
        </w:rPr>
        <w:t xml:space="preserve">11  </w:t>
      </w:r>
      <w:r>
        <w:rPr>
          <w:rFonts w:ascii="Times New Roman" w:hAnsi="Times New Roman" w:hint="eastAsia"/>
          <w:b/>
          <w:bCs/>
          <w:szCs w:val="21"/>
        </w:rPr>
        <w:t>任务</w:t>
      </w:r>
      <w:proofErr w:type="gramStart"/>
      <w:r>
        <w:rPr>
          <w:rFonts w:ascii="Times New Roman" w:hAnsi="Times New Roman" w:hint="eastAsia"/>
          <w:b/>
          <w:bCs/>
          <w:szCs w:val="21"/>
        </w:rPr>
        <w:t>一</w:t>
      </w:r>
      <w:proofErr w:type="gramEnd"/>
      <w:r>
        <w:rPr>
          <w:rFonts w:ascii="Times New Roman" w:hAnsi="Times New Roman" w:hint="eastAsia"/>
          <w:b/>
          <w:bCs/>
          <w:szCs w:val="21"/>
        </w:rPr>
        <w:t>的程序运行结果</w:t>
      </w:r>
    </w:p>
    <w:p w14:paraId="52AA514B" w14:textId="77777777" w:rsidR="003011B2" w:rsidRDefault="00000000">
      <w:pPr>
        <w:numPr>
          <w:ilvl w:val="0"/>
          <w:numId w:val="9"/>
        </w:numPr>
        <w:spacing w:line="360" w:lineRule="auto"/>
        <w:ind w:left="0" w:firstLine="420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探究</w:t>
      </w:r>
      <w:r>
        <w:rPr>
          <w:rFonts w:ascii="Times New Roman" w:eastAsia="仿宋" w:hAnsi="Times New Roman" w:hint="eastAsia"/>
          <w:b/>
          <w:bCs/>
          <w:sz w:val="24"/>
        </w:rPr>
        <w:t>this</w:t>
      </w:r>
      <w:r>
        <w:rPr>
          <w:rFonts w:ascii="Times New Roman" w:eastAsia="仿宋" w:hAnsi="Times New Roman" w:hint="eastAsia"/>
          <w:b/>
          <w:bCs/>
          <w:sz w:val="24"/>
        </w:rPr>
        <w:t>指针的本质及作用</w:t>
      </w:r>
    </w:p>
    <w:p w14:paraId="6AFD94F1" w14:textId="77777777" w:rsidR="003011B2" w:rsidRDefault="00000000">
      <w:p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Style w:val="HLDefault"/>
          <w:kern w:val="0"/>
        </w:rPr>
        <w:t>this</w:t>
      </w:r>
      <w:r>
        <w:rPr>
          <w:rFonts w:ascii="Times New Roman" w:eastAsia="仿宋" w:hAnsi="Times New Roman"/>
          <w:sz w:val="24"/>
        </w:rPr>
        <w:t>是</w:t>
      </w:r>
      <w:r>
        <w:rPr>
          <w:rFonts w:ascii="Times New Roman" w:eastAsia="仿宋" w:hAnsi="Times New Roman"/>
          <w:sz w:val="24"/>
        </w:rPr>
        <w:t>C++</w:t>
      </w:r>
      <w:r>
        <w:rPr>
          <w:rFonts w:ascii="Times New Roman" w:eastAsia="仿宋" w:hAnsi="Times New Roman"/>
          <w:sz w:val="24"/>
        </w:rPr>
        <w:t>中的一个关键字，也是一个</w:t>
      </w:r>
      <w:r>
        <w:rPr>
          <w:rStyle w:val="HLDefault"/>
          <w:kern w:val="0"/>
        </w:rPr>
        <w:t>const</w:t>
      </w:r>
      <w:r>
        <w:rPr>
          <w:rFonts w:ascii="Times New Roman" w:eastAsia="仿宋" w:hAnsi="Times New Roman"/>
          <w:sz w:val="24"/>
        </w:rPr>
        <w:t>指针，它指向当前对象，通过它可以访问当前对象的所有成员。</w:t>
      </w:r>
    </w:p>
    <w:p w14:paraId="1D47D491" w14:textId="77777777" w:rsidR="003011B2" w:rsidRDefault="00000000">
      <w:p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在</w:t>
      </w:r>
      <w:r>
        <w:rPr>
          <w:rFonts w:ascii="Times New Roman" w:eastAsia="仿宋" w:hAnsi="Times New Roman"/>
          <w:sz w:val="24"/>
        </w:rPr>
        <w:t>C++</w:t>
      </w:r>
      <w:r>
        <w:rPr>
          <w:rFonts w:ascii="Times New Roman" w:eastAsia="仿宋" w:hAnsi="Times New Roman"/>
          <w:sz w:val="24"/>
        </w:rPr>
        <w:t>中，每一个对象都能通过</w:t>
      </w:r>
      <w:r>
        <w:rPr>
          <w:rStyle w:val="HLDefault"/>
          <w:kern w:val="0"/>
        </w:rPr>
        <w:t>this</w:t>
      </w:r>
      <w:r>
        <w:rPr>
          <w:rFonts w:ascii="Times New Roman" w:eastAsia="仿宋" w:hAnsi="Times New Roman"/>
          <w:sz w:val="24"/>
        </w:rPr>
        <w:t>指针来访问自己的地址</w:t>
      </w:r>
      <w:r>
        <w:rPr>
          <w:rStyle w:val="HLDefault"/>
          <w:kern w:val="0"/>
        </w:rPr>
        <w:t>.this</w:t>
      </w:r>
      <w:r>
        <w:rPr>
          <w:rFonts w:ascii="Times New Roman" w:eastAsia="仿宋" w:hAnsi="Times New Roman"/>
          <w:sz w:val="24"/>
        </w:rPr>
        <w:t>作为隐式形参，本质上是成员函数的局部变量，所以只能用在成员函数的内部，并且只有在通过对象调用成员函数时才给</w:t>
      </w:r>
      <w:r>
        <w:rPr>
          <w:rStyle w:val="HLDefault"/>
          <w:kern w:val="0"/>
        </w:rPr>
        <w:t>this</w:t>
      </w:r>
      <w:r>
        <w:rPr>
          <w:rFonts w:ascii="Times New Roman" w:eastAsia="仿宋" w:hAnsi="Times New Roman"/>
          <w:sz w:val="24"/>
        </w:rPr>
        <w:t>赋值。</w:t>
      </w:r>
    </w:p>
    <w:p w14:paraId="67B2919F" w14:textId="77777777" w:rsidR="003011B2" w:rsidRDefault="00000000">
      <w:pPr>
        <w:numPr>
          <w:ilvl w:val="0"/>
          <w:numId w:val="8"/>
        </w:numPr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/>
          <w:sz w:val="24"/>
        </w:rPr>
        <w:t>任务二</w:t>
      </w:r>
      <w:r>
        <w:rPr>
          <w:rFonts w:ascii="Times New Roman" w:eastAsia="黑体" w:hAnsi="Times New Roman"/>
          <w:sz w:val="24"/>
        </w:rPr>
        <w:t xml:space="preserve">: </w:t>
      </w:r>
      <w:r>
        <w:rPr>
          <w:rFonts w:ascii="Times New Roman" w:eastAsia="黑体" w:hAnsi="Times New Roman"/>
          <w:sz w:val="24"/>
        </w:rPr>
        <w:t>类内构造函数设计实验</w:t>
      </w:r>
    </w:p>
    <w:p w14:paraId="48895D86" w14:textId="77777777" w:rsidR="003011B2" w:rsidRDefault="00000000">
      <w:pPr>
        <w:numPr>
          <w:ilvl w:val="0"/>
          <w:numId w:val="10"/>
        </w:numPr>
        <w:spacing w:line="360" w:lineRule="auto"/>
        <w:ind w:left="0" w:firstLine="420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测试案例</w:t>
      </w:r>
    </w:p>
    <w:p w14:paraId="58D5B292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表</w:t>
      </w:r>
      <w:r>
        <w:rPr>
          <w:rFonts w:ascii="Times New Roman" w:hAnsi="Times New Roman" w:hint="eastAsia"/>
          <w:b/>
          <w:bCs/>
          <w:szCs w:val="21"/>
        </w:rPr>
        <w:t>3  Rectangle</w:t>
      </w:r>
      <w:r>
        <w:rPr>
          <w:rFonts w:ascii="Times New Roman" w:hAnsi="Times New Roman" w:hint="eastAsia"/>
          <w:b/>
          <w:bCs/>
          <w:szCs w:val="21"/>
        </w:rPr>
        <w:t>类的测试案例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98"/>
        <w:gridCol w:w="638"/>
        <w:gridCol w:w="651"/>
        <w:gridCol w:w="638"/>
        <w:gridCol w:w="651"/>
        <w:gridCol w:w="1662"/>
        <w:gridCol w:w="698"/>
        <w:gridCol w:w="698"/>
      </w:tblGrid>
      <w:tr w:rsidR="003011B2" w14:paraId="532851CC" w14:textId="77777777">
        <w:trPr>
          <w:trHeight w:val="463"/>
          <w:jc w:val="center"/>
        </w:trPr>
        <w:tc>
          <w:tcPr>
            <w:tcW w:w="0" w:type="auto"/>
            <w:vMerge w:val="restart"/>
            <w:vAlign w:val="center"/>
          </w:tcPr>
          <w:p w14:paraId="19308387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矩形</w:t>
            </w:r>
          </w:p>
        </w:tc>
        <w:tc>
          <w:tcPr>
            <w:tcW w:w="0" w:type="auto"/>
            <w:gridSpan w:val="2"/>
            <w:vAlign w:val="center"/>
          </w:tcPr>
          <w:p w14:paraId="75328883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修改前</w:t>
            </w:r>
          </w:p>
        </w:tc>
        <w:tc>
          <w:tcPr>
            <w:tcW w:w="0" w:type="auto"/>
            <w:gridSpan w:val="2"/>
            <w:vAlign w:val="center"/>
          </w:tcPr>
          <w:p w14:paraId="2EAC0BD1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修改后</w:t>
            </w:r>
          </w:p>
        </w:tc>
        <w:tc>
          <w:tcPr>
            <w:tcW w:w="0" w:type="auto"/>
            <w:vMerge w:val="restart"/>
            <w:vAlign w:val="center"/>
          </w:tcPr>
          <w:p w14:paraId="194E1F14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是否为正方形</w:t>
            </w:r>
          </w:p>
        </w:tc>
        <w:tc>
          <w:tcPr>
            <w:tcW w:w="0" w:type="auto"/>
            <w:vMerge w:val="restart"/>
            <w:vAlign w:val="center"/>
          </w:tcPr>
          <w:p w14:paraId="650B070C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周长</w:t>
            </w:r>
          </w:p>
        </w:tc>
        <w:tc>
          <w:tcPr>
            <w:tcW w:w="0" w:type="auto"/>
            <w:vMerge w:val="restart"/>
            <w:vAlign w:val="center"/>
          </w:tcPr>
          <w:p w14:paraId="731A4DD1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面积</w:t>
            </w:r>
          </w:p>
        </w:tc>
      </w:tr>
      <w:tr w:rsidR="003011B2" w14:paraId="18FBB21A" w14:textId="77777777">
        <w:trPr>
          <w:trHeight w:val="463"/>
          <w:jc w:val="center"/>
        </w:trPr>
        <w:tc>
          <w:tcPr>
            <w:tcW w:w="0" w:type="auto"/>
            <w:vMerge/>
            <w:vAlign w:val="center"/>
          </w:tcPr>
          <w:p w14:paraId="4CD6D726" w14:textId="77777777" w:rsidR="003011B2" w:rsidRDefault="003011B2">
            <w:pPr>
              <w:spacing w:line="360" w:lineRule="auto"/>
              <w:jc w:val="center"/>
            </w:pPr>
          </w:p>
        </w:tc>
        <w:tc>
          <w:tcPr>
            <w:tcW w:w="0" w:type="auto"/>
            <w:vAlign w:val="center"/>
          </w:tcPr>
          <w:p w14:paraId="6908B70D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长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E635D4B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宽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b</w:t>
            </w:r>
          </w:p>
        </w:tc>
        <w:tc>
          <w:tcPr>
            <w:tcW w:w="0" w:type="auto"/>
            <w:vAlign w:val="center"/>
          </w:tcPr>
          <w:p w14:paraId="14FECB7C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长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DD1013B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bCs/>
                <w:sz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宽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</w:rPr>
              <w:t>b</w:t>
            </w:r>
          </w:p>
        </w:tc>
        <w:tc>
          <w:tcPr>
            <w:tcW w:w="0" w:type="auto"/>
            <w:vMerge/>
            <w:vAlign w:val="center"/>
          </w:tcPr>
          <w:p w14:paraId="2628FC38" w14:textId="77777777" w:rsidR="003011B2" w:rsidRDefault="003011B2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bCs/>
                <w:sz w:val="24"/>
              </w:rPr>
            </w:pPr>
          </w:p>
        </w:tc>
        <w:tc>
          <w:tcPr>
            <w:tcW w:w="0" w:type="auto"/>
            <w:vMerge/>
            <w:vAlign w:val="center"/>
          </w:tcPr>
          <w:p w14:paraId="0D60A446" w14:textId="77777777" w:rsidR="003011B2" w:rsidRDefault="003011B2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bCs/>
                <w:sz w:val="24"/>
              </w:rPr>
            </w:pPr>
          </w:p>
        </w:tc>
        <w:tc>
          <w:tcPr>
            <w:tcW w:w="0" w:type="auto"/>
            <w:vMerge/>
            <w:vAlign w:val="center"/>
          </w:tcPr>
          <w:p w14:paraId="4F8AC02F" w14:textId="77777777" w:rsidR="003011B2" w:rsidRDefault="003011B2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bCs/>
                <w:sz w:val="24"/>
              </w:rPr>
            </w:pPr>
          </w:p>
        </w:tc>
      </w:tr>
      <w:tr w:rsidR="003011B2" w14:paraId="51935E9B" w14:textId="77777777">
        <w:trPr>
          <w:jc w:val="center"/>
        </w:trPr>
        <w:tc>
          <w:tcPr>
            <w:tcW w:w="0" w:type="auto"/>
            <w:vAlign w:val="center"/>
          </w:tcPr>
          <w:p w14:paraId="0AEC5FEC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rec1</w:t>
            </w:r>
          </w:p>
        </w:tc>
        <w:tc>
          <w:tcPr>
            <w:tcW w:w="0" w:type="auto"/>
            <w:vAlign w:val="center"/>
          </w:tcPr>
          <w:p w14:paraId="2928975C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54367DC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5F428AE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2C9792D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63A5E48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183FCD12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62AAE801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25</w:t>
            </w:r>
          </w:p>
        </w:tc>
      </w:tr>
      <w:tr w:rsidR="003011B2" w14:paraId="2CDB5F38" w14:textId="77777777">
        <w:trPr>
          <w:jc w:val="center"/>
        </w:trPr>
        <w:tc>
          <w:tcPr>
            <w:tcW w:w="0" w:type="auto"/>
            <w:vAlign w:val="center"/>
          </w:tcPr>
          <w:p w14:paraId="1DA13DE5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rec2</w:t>
            </w:r>
          </w:p>
        </w:tc>
        <w:tc>
          <w:tcPr>
            <w:tcW w:w="0" w:type="auto"/>
            <w:vAlign w:val="center"/>
          </w:tcPr>
          <w:p w14:paraId="4DD04F02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B73F13E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9FAB87B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284222B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21FC383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179C1DAF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5B2B72AE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45</w:t>
            </w:r>
          </w:p>
        </w:tc>
      </w:tr>
      <w:tr w:rsidR="003011B2" w14:paraId="7B426E5A" w14:textId="77777777">
        <w:trPr>
          <w:jc w:val="center"/>
        </w:trPr>
        <w:tc>
          <w:tcPr>
            <w:tcW w:w="0" w:type="auto"/>
            <w:vAlign w:val="center"/>
          </w:tcPr>
          <w:p w14:paraId="76E0B14C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rec3</w:t>
            </w:r>
          </w:p>
        </w:tc>
        <w:tc>
          <w:tcPr>
            <w:tcW w:w="0" w:type="auto"/>
            <w:vAlign w:val="center"/>
          </w:tcPr>
          <w:p w14:paraId="24FE952A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55AD3D1B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720E0E45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204668A0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482889D5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563C83B3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44</w:t>
            </w:r>
          </w:p>
        </w:tc>
        <w:tc>
          <w:tcPr>
            <w:tcW w:w="0" w:type="auto"/>
            <w:vAlign w:val="center"/>
          </w:tcPr>
          <w:p w14:paraId="6A954344" w14:textId="77777777" w:rsidR="003011B2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120</w:t>
            </w:r>
          </w:p>
        </w:tc>
      </w:tr>
    </w:tbl>
    <w:p w14:paraId="3E906D0E" w14:textId="77777777" w:rsidR="003011B2" w:rsidRDefault="00000000">
      <w:pPr>
        <w:numPr>
          <w:ilvl w:val="0"/>
          <w:numId w:val="10"/>
        </w:numPr>
        <w:spacing w:line="360" w:lineRule="auto"/>
        <w:ind w:left="0" w:firstLine="420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运行结果</w:t>
      </w:r>
    </w:p>
    <w:p w14:paraId="45B47D64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noProof/>
          <w:szCs w:val="21"/>
        </w:rPr>
        <w:lastRenderedPageBreak/>
        <w:drawing>
          <wp:inline distT="0" distB="0" distL="114300" distR="114300" wp14:anchorId="5F269F04" wp14:editId="67AF5024">
            <wp:extent cx="5196840" cy="3930650"/>
            <wp:effectExtent l="0" t="0" r="0" b="127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2DDC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>
        <w:rPr>
          <w:rFonts w:ascii="Times New Roman" w:hAnsi="Times New Roman" w:hint="eastAsia"/>
          <w:b/>
          <w:bCs/>
          <w:szCs w:val="21"/>
        </w:rPr>
        <w:t xml:space="preserve">12  </w:t>
      </w:r>
      <w:r>
        <w:rPr>
          <w:rFonts w:ascii="Times New Roman" w:hAnsi="Times New Roman" w:hint="eastAsia"/>
          <w:b/>
          <w:bCs/>
          <w:szCs w:val="21"/>
        </w:rPr>
        <w:t>任务二的程序运行结果</w:t>
      </w:r>
    </w:p>
    <w:p w14:paraId="515B242B" w14:textId="77777777" w:rsidR="003011B2" w:rsidRDefault="00000000">
      <w:pPr>
        <w:numPr>
          <w:ilvl w:val="0"/>
          <w:numId w:val="10"/>
        </w:numPr>
        <w:spacing w:line="360" w:lineRule="auto"/>
        <w:ind w:left="0" w:firstLine="420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探究对象存储的规律</w:t>
      </w:r>
    </w:p>
    <w:p w14:paraId="308757E5" w14:textId="77777777" w:rsidR="003011B2" w:rsidRDefault="00000000">
      <w:p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通过利用</w:t>
      </w:r>
      <w:proofErr w:type="spellStart"/>
      <w:r>
        <w:rPr>
          <w:rStyle w:val="HLDefault"/>
          <w:rFonts w:hint="eastAsia"/>
          <w:kern w:val="0"/>
        </w:rPr>
        <w:t>sizeof</w:t>
      </w:r>
      <w:proofErr w:type="spellEnd"/>
      <w:r>
        <w:rPr>
          <w:rFonts w:ascii="Times New Roman" w:eastAsia="仿宋" w:hAnsi="Times New Roman" w:hint="eastAsia"/>
          <w:sz w:val="24"/>
        </w:rPr>
        <w:t>运算符计算</w:t>
      </w:r>
      <w:r>
        <w:rPr>
          <w:rStyle w:val="HLDefault"/>
          <w:rFonts w:hint="eastAsia"/>
          <w:kern w:val="0"/>
        </w:rPr>
        <w:t>Rectangle</w:t>
      </w:r>
      <w:proofErr w:type="gramStart"/>
      <w:r>
        <w:rPr>
          <w:rFonts w:ascii="Times New Roman" w:eastAsia="仿宋" w:hAnsi="Times New Roman" w:hint="eastAsia"/>
          <w:sz w:val="24"/>
        </w:rPr>
        <w:t>类对象</w:t>
      </w:r>
      <w:proofErr w:type="gramEnd"/>
      <w:r>
        <w:rPr>
          <w:rFonts w:ascii="Times New Roman" w:eastAsia="仿宋" w:hAnsi="Times New Roman" w:hint="eastAsia"/>
          <w:sz w:val="24"/>
        </w:rPr>
        <w:t>所占空间大小为</w:t>
      </w:r>
      <w:r>
        <w:rPr>
          <w:rFonts w:ascii="Times New Roman" w:eastAsia="仿宋" w:hAnsi="Times New Roman" w:hint="eastAsia"/>
          <w:sz w:val="24"/>
        </w:rPr>
        <w:t>16</w:t>
      </w:r>
      <w:r>
        <w:rPr>
          <w:rFonts w:ascii="Times New Roman" w:eastAsia="仿宋" w:hAnsi="Times New Roman" w:hint="eastAsia"/>
          <w:sz w:val="24"/>
        </w:rPr>
        <w:t>字节。而</w:t>
      </w:r>
      <w:proofErr w:type="gramStart"/>
      <w:r>
        <w:rPr>
          <w:rFonts w:ascii="Times New Roman" w:eastAsia="仿宋" w:hAnsi="Times New Roman" w:hint="eastAsia"/>
          <w:sz w:val="24"/>
        </w:rPr>
        <w:t>类对象</w:t>
      </w:r>
      <w:proofErr w:type="gramEnd"/>
      <w:r>
        <w:rPr>
          <w:rFonts w:ascii="Times New Roman" w:eastAsia="仿宋" w:hAnsi="Times New Roman" w:hint="eastAsia"/>
          <w:sz w:val="24"/>
        </w:rPr>
        <w:t>中所包含的成员变量为两个</w:t>
      </w:r>
      <w:r>
        <w:rPr>
          <w:rStyle w:val="HLDefault"/>
          <w:rFonts w:hint="eastAsia"/>
          <w:kern w:val="0"/>
        </w:rPr>
        <w:t>double</w:t>
      </w:r>
      <w:r>
        <w:rPr>
          <w:rFonts w:ascii="Times New Roman" w:eastAsia="仿宋" w:hAnsi="Times New Roman" w:hint="eastAsia"/>
          <w:sz w:val="24"/>
        </w:rPr>
        <w:t>类型的变量，其大小正好为</w:t>
      </w:r>
      <w:r>
        <w:rPr>
          <w:rFonts w:ascii="Times New Roman" w:eastAsia="仿宋" w:hAnsi="Times New Roman" w:hint="eastAsia"/>
          <w:sz w:val="24"/>
        </w:rPr>
        <w:t>16</w:t>
      </w:r>
      <w:r>
        <w:rPr>
          <w:rFonts w:ascii="Times New Roman" w:eastAsia="仿宋" w:hAnsi="Times New Roman" w:hint="eastAsia"/>
          <w:sz w:val="24"/>
        </w:rPr>
        <w:t>字节。说明在类中，成员变量占用类的存储空间，</w:t>
      </w:r>
      <w:proofErr w:type="gramStart"/>
      <w:r>
        <w:rPr>
          <w:rFonts w:ascii="Times New Roman" w:eastAsia="仿宋" w:hAnsi="Times New Roman" w:hint="eastAsia"/>
          <w:sz w:val="24"/>
        </w:rPr>
        <w:t>而成员</w:t>
      </w:r>
      <w:proofErr w:type="gramEnd"/>
      <w:r>
        <w:rPr>
          <w:rFonts w:ascii="Times New Roman" w:eastAsia="仿宋" w:hAnsi="Times New Roman" w:hint="eastAsia"/>
          <w:sz w:val="24"/>
        </w:rPr>
        <w:t>函数是不占用类的存储空间的。</w:t>
      </w:r>
    </w:p>
    <w:p w14:paraId="5343B09A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noProof/>
          <w:szCs w:val="21"/>
        </w:rPr>
        <w:drawing>
          <wp:inline distT="0" distB="0" distL="114300" distR="114300" wp14:anchorId="4BA2604D" wp14:editId="2F55410A">
            <wp:extent cx="1824990" cy="382270"/>
            <wp:effectExtent l="0" t="0" r="3810" b="1397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D790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>
        <w:rPr>
          <w:rFonts w:ascii="Times New Roman" w:hAnsi="Times New Roman" w:hint="eastAsia"/>
          <w:b/>
          <w:bCs/>
          <w:szCs w:val="21"/>
        </w:rPr>
        <w:t xml:space="preserve">13  </w:t>
      </w:r>
      <w:proofErr w:type="spellStart"/>
      <w:r>
        <w:rPr>
          <w:rFonts w:ascii="Times New Roman" w:hAnsi="Times New Roman" w:hint="eastAsia"/>
          <w:b/>
          <w:bCs/>
          <w:szCs w:val="21"/>
        </w:rPr>
        <w:t>sizeof</w:t>
      </w:r>
      <w:proofErr w:type="spellEnd"/>
      <w:r>
        <w:rPr>
          <w:rFonts w:ascii="Times New Roman" w:hAnsi="Times New Roman" w:hint="eastAsia"/>
          <w:b/>
          <w:bCs/>
          <w:szCs w:val="21"/>
        </w:rPr>
        <w:t>计算存储空间的运行结果</w:t>
      </w:r>
    </w:p>
    <w:p w14:paraId="748CA46C" w14:textId="77777777" w:rsidR="003011B2" w:rsidRDefault="00000000">
      <w:pPr>
        <w:numPr>
          <w:ilvl w:val="0"/>
          <w:numId w:val="10"/>
        </w:numPr>
        <w:spacing w:line="360" w:lineRule="auto"/>
        <w:ind w:left="0" w:firstLine="420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探究不同</w:t>
      </w:r>
      <w:proofErr w:type="gramStart"/>
      <w:r>
        <w:rPr>
          <w:rFonts w:ascii="Times New Roman" w:eastAsia="仿宋" w:hAnsi="Times New Roman" w:hint="eastAsia"/>
          <w:b/>
          <w:bCs/>
          <w:sz w:val="24"/>
        </w:rPr>
        <w:t>传参方式</w:t>
      </w:r>
      <w:proofErr w:type="gramEnd"/>
      <w:r>
        <w:rPr>
          <w:rFonts w:ascii="Times New Roman" w:eastAsia="仿宋" w:hAnsi="Times New Roman" w:hint="eastAsia"/>
          <w:b/>
          <w:bCs/>
          <w:sz w:val="24"/>
        </w:rPr>
        <w:t>对实参存储规律的影响</w:t>
      </w:r>
    </w:p>
    <w:p w14:paraId="528CBFC4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noProof/>
          <w:szCs w:val="21"/>
        </w:rPr>
        <w:drawing>
          <wp:inline distT="0" distB="0" distL="114300" distR="114300" wp14:anchorId="74ACF904" wp14:editId="2ADA0D3C">
            <wp:extent cx="2468880" cy="502920"/>
            <wp:effectExtent l="0" t="0" r="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97D8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>
        <w:rPr>
          <w:rFonts w:ascii="Times New Roman" w:hAnsi="Times New Roman" w:hint="eastAsia"/>
          <w:b/>
          <w:bCs/>
          <w:szCs w:val="21"/>
        </w:rPr>
        <w:t xml:space="preserve">14  </w:t>
      </w:r>
      <w:proofErr w:type="gramStart"/>
      <w:r>
        <w:rPr>
          <w:rFonts w:ascii="Times New Roman" w:hAnsi="Times New Roman" w:hint="eastAsia"/>
          <w:b/>
          <w:bCs/>
          <w:szCs w:val="21"/>
        </w:rPr>
        <w:t>传参前</w:t>
      </w:r>
      <w:proofErr w:type="gramEnd"/>
      <w:r>
        <w:rPr>
          <w:rFonts w:ascii="Times New Roman" w:hAnsi="Times New Roman" w:hint="eastAsia"/>
          <w:b/>
          <w:bCs/>
          <w:szCs w:val="21"/>
        </w:rPr>
        <w:t>各矩形边长的数据</w:t>
      </w:r>
    </w:p>
    <w:p w14:paraId="77BF2AE8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noProof/>
          <w:szCs w:val="21"/>
        </w:rPr>
        <w:drawing>
          <wp:inline distT="0" distB="0" distL="114300" distR="114300" wp14:anchorId="0A3A772A" wp14:editId="7FFA3ADB">
            <wp:extent cx="2766060" cy="548640"/>
            <wp:effectExtent l="0" t="0" r="762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06C8" w14:textId="77777777" w:rsidR="003011B2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>
        <w:rPr>
          <w:rFonts w:ascii="Times New Roman" w:hAnsi="Times New Roman" w:hint="eastAsia"/>
          <w:b/>
          <w:bCs/>
          <w:szCs w:val="21"/>
        </w:rPr>
        <w:t xml:space="preserve">15  </w:t>
      </w:r>
      <w:proofErr w:type="gramStart"/>
      <w:r>
        <w:rPr>
          <w:rFonts w:ascii="Times New Roman" w:hAnsi="Times New Roman" w:hint="eastAsia"/>
          <w:b/>
          <w:bCs/>
          <w:szCs w:val="21"/>
        </w:rPr>
        <w:t>传参后</w:t>
      </w:r>
      <w:proofErr w:type="gramEnd"/>
      <w:r>
        <w:rPr>
          <w:rFonts w:ascii="Times New Roman" w:hAnsi="Times New Roman" w:hint="eastAsia"/>
          <w:b/>
          <w:bCs/>
          <w:szCs w:val="21"/>
        </w:rPr>
        <w:t>各矩形边长的数据</w:t>
      </w:r>
    </w:p>
    <w:p w14:paraId="0FB71448" w14:textId="77777777" w:rsidR="003011B2" w:rsidRDefault="00000000">
      <w:p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lastRenderedPageBreak/>
        <w:t>基于上图（图</w:t>
      </w:r>
      <w:r>
        <w:rPr>
          <w:rFonts w:ascii="Times New Roman" w:eastAsia="仿宋" w:hAnsi="Times New Roman" w:hint="eastAsia"/>
          <w:sz w:val="24"/>
        </w:rPr>
        <w:t>14</w:t>
      </w:r>
      <w:r>
        <w:rPr>
          <w:rFonts w:ascii="Times New Roman" w:eastAsia="仿宋" w:hAnsi="Times New Roman" w:hint="eastAsia"/>
          <w:sz w:val="24"/>
        </w:rPr>
        <w:t>、图</w:t>
      </w:r>
      <w:r>
        <w:rPr>
          <w:rFonts w:ascii="Times New Roman" w:eastAsia="仿宋" w:hAnsi="Times New Roman" w:hint="eastAsia"/>
          <w:sz w:val="24"/>
        </w:rPr>
        <w:t>15</w:t>
      </w:r>
      <w:r>
        <w:rPr>
          <w:rFonts w:ascii="Times New Roman" w:eastAsia="仿宋" w:hAnsi="Times New Roman" w:hint="eastAsia"/>
          <w:sz w:val="24"/>
        </w:rPr>
        <w:t>）总结不同</w:t>
      </w:r>
      <w:proofErr w:type="gramStart"/>
      <w:r>
        <w:rPr>
          <w:rFonts w:ascii="Times New Roman" w:eastAsia="仿宋" w:hAnsi="Times New Roman" w:hint="eastAsia"/>
          <w:sz w:val="24"/>
        </w:rPr>
        <w:t>传参方式</w:t>
      </w:r>
      <w:proofErr w:type="gramEnd"/>
      <w:r>
        <w:rPr>
          <w:rFonts w:ascii="Times New Roman" w:eastAsia="仿宋" w:hAnsi="Times New Roman" w:hint="eastAsia"/>
          <w:sz w:val="24"/>
        </w:rPr>
        <w:t>对实参变化的影响，进而总结其对实参存储规律的影响：</w:t>
      </w:r>
    </w:p>
    <w:p w14:paraId="7D91B7BD" w14:textId="77777777" w:rsidR="003011B2" w:rsidRDefault="00000000">
      <w:p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 xml:space="preserve">(1) </w:t>
      </w:r>
      <w:r>
        <w:rPr>
          <w:rFonts w:ascii="Times New Roman" w:eastAsia="仿宋" w:hAnsi="Times New Roman" w:hint="eastAsia"/>
          <w:sz w:val="24"/>
        </w:rPr>
        <w:t>对于值传递，形参和实参是各占一个独立的存储空间的，形参的存储空间是函数被调用时才分配的。</w:t>
      </w:r>
    </w:p>
    <w:p w14:paraId="5A42C698" w14:textId="77777777" w:rsidR="003011B2" w:rsidRDefault="00000000">
      <w:pPr>
        <w:spacing w:line="360" w:lineRule="auto"/>
        <w:ind w:left="420"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 xml:space="preserve">(2) </w:t>
      </w:r>
      <w:r>
        <w:rPr>
          <w:rFonts w:ascii="Times New Roman" w:eastAsia="仿宋" w:hAnsi="Times New Roman" w:hint="eastAsia"/>
          <w:sz w:val="24"/>
        </w:rPr>
        <w:t>对于引用传递，是以引用为参数传递的，引用为实参的别名，其形参和实参占用同一个存储空间，形参被改变实参也会随之变化。</w:t>
      </w:r>
    </w:p>
    <w:p w14:paraId="4EC995A7" w14:textId="77777777" w:rsidR="003011B2" w:rsidRDefault="00000000">
      <w:pPr>
        <w:spacing w:line="360" w:lineRule="auto"/>
        <w:ind w:left="420" w:firstLine="420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sz w:val="24"/>
        </w:rPr>
        <w:t xml:space="preserve">(3) </w:t>
      </w:r>
      <w:r>
        <w:rPr>
          <w:rFonts w:ascii="Times New Roman" w:eastAsia="仿宋" w:hAnsi="Times New Roman" w:hint="eastAsia"/>
          <w:sz w:val="24"/>
        </w:rPr>
        <w:t>对于地址传递，是以指针为参数传递的，即把实参的地址传递给形参，形参和实参两个指针均指向同一块内存空间，因此形参的改变也会影响实参。</w:t>
      </w:r>
    </w:p>
    <w:p w14:paraId="267EF8BE" w14:textId="77777777" w:rsidR="003011B2" w:rsidRDefault="00000000">
      <w:pPr>
        <w:pStyle w:val="ab"/>
        <w:numPr>
          <w:ilvl w:val="0"/>
          <w:numId w:val="1"/>
        </w:numPr>
        <w:snapToGrid w:val="0"/>
        <w:spacing w:before="120" w:after="120" w:line="276" w:lineRule="auto"/>
        <w:ind w:left="482" w:firstLineChars="0" w:hanging="482"/>
        <w:rPr>
          <w:rFonts w:ascii="Times New Roman" w:eastAsia="黑体" w:hAnsi="Times New Roman"/>
          <w:b/>
          <w:bCs/>
          <w:sz w:val="28"/>
          <w:szCs w:val="28"/>
        </w:rPr>
      </w:pPr>
      <w:r>
        <w:rPr>
          <w:rFonts w:ascii="Times New Roman" w:eastAsia="黑体" w:hAnsi="Times New Roman"/>
          <w:b/>
          <w:bCs/>
          <w:sz w:val="28"/>
          <w:szCs w:val="28"/>
        </w:rPr>
        <w:t>实验总结</w:t>
      </w:r>
    </w:p>
    <w:p w14:paraId="70195907" w14:textId="77777777" w:rsidR="003011B2" w:rsidRDefault="00000000">
      <w:pPr>
        <w:spacing w:line="360" w:lineRule="auto"/>
        <w:ind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通过本次实验深刻理解了类和对象的基本概念及使用方法，掌握了类的三种构造函数（</w:t>
      </w:r>
      <w:proofErr w:type="gramStart"/>
      <w:r>
        <w:rPr>
          <w:rFonts w:ascii="Times New Roman" w:eastAsia="仿宋" w:hAnsi="Times New Roman" w:hint="eastAsia"/>
          <w:sz w:val="24"/>
        </w:rPr>
        <w:t>无参构造</w:t>
      </w:r>
      <w:proofErr w:type="gramEnd"/>
      <w:r>
        <w:rPr>
          <w:rFonts w:ascii="Times New Roman" w:eastAsia="仿宋" w:hAnsi="Times New Roman" w:hint="eastAsia"/>
          <w:sz w:val="24"/>
        </w:rPr>
        <w:t>函数、有参构造函数、拷贝构造函数）的使用方法，了解</w:t>
      </w:r>
      <w:proofErr w:type="gramStart"/>
      <w:r>
        <w:rPr>
          <w:rFonts w:ascii="Times New Roman" w:eastAsia="仿宋" w:hAnsi="Times New Roman" w:hint="eastAsia"/>
          <w:sz w:val="24"/>
        </w:rPr>
        <w:t>了析构函数</w:t>
      </w:r>
      <w:proofErr w:type="gramEnd"/>
      <w:r>
        <w:rPr>
          <w:rFonts w:ascii="Times New Roman" w:eastAsia="仿宋" w:hAnsi="Times New Roman" w:hint="eastAsia"/>
          <w:sz w:val="24"/>
        </w:rPr>
        <w:t>的作用时间。</w:t>
      </w:r>
    </w:p>
    <w:p w14:paraId="177950BD" w14:textId="77777777" w:rsidR="003011B2" w:rsidRDefault="00000000">
      <w:pPr>
        <w:spacing w:line="360" w:lineRule="auto"/>
        <w:ind w:firstLine="420"/>
        <w:rPr>
          <w:rFonts w:ascii="仿宋" w:eastAsia="仿宋" w:hAnsi="仿宋"/>
          <w:sz w:val="24"/>
        </w:rPr>
      </w:pPr>
      <w:r>
        <w:rPr>
          <w:rFonts w:ascii="Times New Roman" w:eastAsia="仿宋" w:hAnsi="Times New Roman" w:hint="eastAsia"/>
          <w:sz w:val="24"/>
        </w:rPr>
        <w:t>通过利用</w:t>
      </w:r>
      <w:proofErr w:type="spellStart"/>
      <w:r>
        <w:rPr>
          <w:rFonts w:ascii="Times New Roman" w:eastAsia="仿宋" w:hAnsi="Times New Roman" w:hint="eastAsia"/>
          <w:sz w:val="24"/>
        </w:rPr>
        <w:t>sizeof</w:t>
      </w:r>
      <w:proofErr w:type="spellEnd"/>
      <w:r>
        <w:rPr>
          <w:rFonts w:ascii="Times New Roman" w:eastAsia="仿宋" w:hAnsi="Times New Roman" w:hint="eastAsia"/>
          <w:sz w:val="24"/>
        </w:rPr>
        <w:t>运算符计算对象的存储内容，了解了类中对象所占内存空间的部分规律；通过</w:t>
      </w:r>
      <w:proofErr w:type="gramStart"/>
      <w:r>
        <w:rPr>
          <w:rFonts w:ascii="Times New Roman" w:eastAsia="仿宋" w:hAnsi="Times New Roman" w:hint="eastAsia"/>
          <w:sz w:val="24"/>
        </w:rPr>
        <w:t>再成员</w:t>
      </w:r>
      <w:proofErr w:type="gramEnd"/>
      <w:r>
        <w:rPr>
          <w:rFonts w:ascii="Times New Roman" w:eastAsia="仿宋" w:hAnsi="Times New Roman" w:hint="eastAsia"/>
          <w:sz w:val="24"/>
        </w:rPr>
        <w:t>函数中使用</w:t>
      </w:r>
      <w:r>
        <w:rPr>
          <w:rFonts w:ascii="Times New Roman" w:eastAsia="仿宋" w:hAnsi="Times New Roman" w:hint="eastAsia"/>
          <w:sz w:val="24"/>
        </w:rPr>
        <w:t>this</w:t>
      </w:r>
      <w:r>
        <w:rPr>
          <w:rFonts w:ascii="Times New Roman" w:eastAsia="仿宋" w:hAnsi="Times New Roman" w:hint="eastAsia"/>
          <w:sz w:val="24"/>
        </w:rPr>
        <w:t>指针，掌握了</w:t>
      </w:r>
      <w:r>
        <w:rPr>
          <w:rFonts w:ascii="Times New Roman" w:eastAsia="仿宋" w:hAnsi="Times New Roman" w:hint="eastAsia"/>
          <w:sz w:val="24"/>
        </w:rPr>
        <w:t>this</w:t>
      </w:r>
      <w:r>
        <w:rPr>
          <w:rFonts w:ascii="Times New Roman" w:eastAsia="仿宋" w:hAnsi="Times New Roman" w:hint="eastAsia"/>
          <w:sz w:val="24"/>
        </w:rPr>
        <w:t>指针的本质及使用时机（成员变量和形参同名时、返回成员变量时等）；还掌握了值传递、引用传递和地址传递的使用时机。</w:t>
      </w:r>
    </w:p>
    <w:p w14:paraId="241B2B6B" w14:textId="77777777" w:rsidR="003011B2" w:rsidRDefault="0000000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br w:type="page"/>
      </w:r>
    </w:p>
    <w:p w14:paraId="415D69A9" w14:textId="77777777" w:rsidR="003011B2" w:rsidRDefault="00000000">
      <w:pPr>
        <w:pStyle w:val="ab"/>
        <w:numPr>
          <w:ilvl w:val="0"/>
          <w:numId w:val="11"/>
        </w:numPr>
        <w:spacing w:beforeLines="100" w:before="312" w:afterLines="50" w:after="156" w:line="276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lastRenderedPageBreak/>
        <w:t>附录：实验源代码（</w:t>
      </w:r>
      <w:r>
        <w:rPr>
          <w:rFonts w:ascii="楷体" w:eastAsia="楷体" w:hAnsi="楷体" w:hint="eastAsia"/>
          <w:b/>
          <w:bCs/>
          <w:sz w:val="24"/>
        </w:rPr>
        <w:t>基于</w:t>
      </w:r>
      <w:r>
        <w:rPr>
          <w:rFonts w:ascii="楷体" w:eastAsia="楷体" w:hAnsi="楷体"/>
          <w:b/>
          <w:bCs/>
          <w:sz w:val="24"/>
        </w:rPr>
        <w:t>Highli</w:t>
      </w:r>
      <w:r>
        <w:rPr>
          <w:rFonts w:ascii="楷体" w:eastAsia="楷体" w:hAnsi="楷体" w:hint="eastAsia"/>
          <w:b/>
          <w:bCs/>
          <w:sz w:val="24"/>
        </w:rPr>
        <w:t>g</w:t>
      </w:r>
      <w:r>
        <w:rPr>
          <w:rFonts w:ascii="楷体" w:eastAsia="楷体" w:hAnsi="楷体"/>
          <w:b/>
          <w:bCs/>
          <w:sz w:val="24"/>
        </w:rPr>
        <w:t>ht</w:t>
      </w:r>
      <w:r>
        <w:rPr>
          <w:rFonts w:ascii="楷体" w:eastAsia="楷体" w:hAnsi="楷体" w:hint="eastAsia"/>
          <w:b/>
          <w:bCs/>
          <w:sz w:val="24"/>
        </w:rPr>
        <w:t>软件粘贴带有行号的源码</w:t>
      </w:r>
      <w:r>
        <w:rPr>
          <w:rFonts w:ascii="黑体" w:eastAsia="黑体" w:hAnsi="黑体" w:hint="eastAsia"/>
          <w:b/>
          <w:bCs/>
          <w:sz w:val="24"/>
        </w:rPr>
        <w:t>）</w:t>
      </w:r>
    </w:p>
    <w:p w14:paraId="37AB3E4E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黑体" w:eastAsia="黑体" w:hAnsi="黑体" w:cs="黑体"/>
          <w:kern w:val="0"/>
          <w:sz w:val="20"/>
          <w:szCs w:val="20"/>
        </w:rPr>
      </w:pPr>
      <w:r>
        <w:rPr>
          <w:rFonts w:ascii="黑体" w:eastAsia="黑体" w:hAnsi="黑体" w:cs="黑体" w:hint="eastAsia"/>
          <w:kern w:val="0"/>
          <w:sz w:val="20"/>
          <w:szCs w:val="20"/>
        </w:rPr>
        <w:t>代码托管地址:</w:t>
      </w:r>
    </w:p>
    <w:p w14:paraId="3F81FBDF" w14:textId="46A02DCB" w:rsidR="003011B2" w:rsidRDefault="00AA2C47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hyperlink r:id="rId26" w:history="1">
        <w:r>
          <w:rPr>
            <w:rStyle w:val="aa"/>
          </w:rPr>
          <w:t>Object-oriented-Programming/OOP_Experiment/Experiment-3_2 at master · keepIHDR/Object-oriented-Programming (github.com)</w:t>
        </w:r>
      </w:hyperlink>
      <w:hyperlink r:id="rId27" w:history="1"/>
    </w:p>
    <w:p w14:paraId="78A86310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>m</w:t>
      </w:r>
      <w:r>
        <w:rPr>
          <w:rFonts w:ascii="Consolas" w:hAnsi="Consolas" w:cs="Consolas" w:hint="eastAsia"/>
          <w:b/>
          <w:bCs/>
          <w:kern w:val="0"/>
          <w:sz w:val="20"/>
          <w:szCs w:val="20"/>
        </w:rPr>
        <w:t>ain.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c</w:t>
      </w:r>
      <w:r>
        <w:rPr>
          <w:rFonts w:ascii="Consolas" w:hAnsi="Consolas" w:cs="Consolas" w:hint="eastAsia"/>
          <w:b/>
          <w:bCs/>
          <w:kern w:val="0"/>
          <w:sz w:val="20"/>
          <w:szCs w:val="20"/>
        </w:rPr>
        <w:t>pp</w:t>
      </w:r>
    </w:p>
    <w:p w14:paraId="6EED60D5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01 </w:t>
      </w:r>
      <w:r>
        <w:rPr>
          <w:rFonts w:ascii="Consolas" w:hAnsi="Consolas" w:cs="Consolas"/>
          <w:color w:val="0DA818"/>
          <w:kern w:val="0"/>
          <w:sz w:val="20"/>
          <w:szCs w:val="20"/>
        </w:rPr>
        <w:t>#include &lt;iostream&gt;</w:t>
      </w:r>
    </w:p>
    <w:p w14:paraId="23A8CDAE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02 </w:t>
      </w:r>
      <w:r>
        <w:rPr>
          <w:rFonts w:ascii="Consolas" w:hAnsi="Consolas" w:cs="Consolas"/>
          <w:color w:val="0DA818"/>
          <w:kern w:val="0"/>
          <w:sz w:val="20"/>
          <w:szCs w:val="20"/>
        </w:rPr>
        <w:t>#include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A8660D"/>
          <w:kern w:val="0"/>
          <w:sz w:val="20"/>
          <w:szCs w:val="20"/>
        </w:rPr>
        <w:t>rectangle.h</w:t>
      </w:r>
      <w:proofErr w:type="spellEnd"/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</w:p>
    <w:p w14:paraId="1DE76142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03 </w:t>
      </w:r>
      <w:r>
        <w:rPr>
          <w:rFonts w:ascii="Consolas" w:hAnsi="Consolas" w:cs="Consolas"/>
          <w:color w:val="0DA818"/>
          <w:kern w:val="0"/>
          <w:sz w:val="20"/>
          <w:szCs w:val="20"/>
        </w:rPr>
        <w:t>#include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A8660D"/>
          <w:kern w:val="0"/>
          <w:sz w:val="20"/>
          <w:szCs w:val="20"/>
        </w:rPr>
        <w:t>student.h</w:t>
      </w:r>
      <w:proofErr w:type="spellEnd"/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</w:p>
    <w:p w14:paraId="508ADAAC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04 </w:t>
      </w:r>
    </w:p>
    <w:p w14:paraId="79F3CD1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05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std;</w:t>
      </w:r>
    </w:p>
    <w:p w14:paraId="190F54E1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06 </w:t>
      </w:r>
    </w:p>
    <w:p w14:paraId="7C3802B1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07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/*</w:t>
      </w:r>
    </w:p>
    <w:p w14:paraId="0BCC410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08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>类的变量记心间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三构</w:t>
      </w:r>
      <w:proofErr w:type="gramStart"/>
      <w:r>
        <w:rPr>
          <w:rFonts w:ascii="Consolas" w:hAnsi="Consolas" w:cs="Consolas"/>
          <w:color w:val="558817"/>
          <w:kern w:val="0"/>
          <w:sz w:val="20"/>
          <w:szCs w:val="20"/>
        </w:rPr>
        <w:t>一</w:t>
      </w:r>
      <w:proofErr w:type="gramEnd"/>
      <w:r>
        <w:rPr>
          <w:rFonts w:ascii="Consolas" w:hAnsi="Consolas" w:cs="Consolas"/>
          <w:color w:val="558817"/>
          <w:kern w:val="0"/>
          <w:sz w:val="20"/>
          <w:szCs w:val="20"/>
        </w:rPr>
        <w:t>析放在前</w:t>
      </w:r>
    </w:p>
    <w:p w14:paraId="35E785C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09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>普通函数按需添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万法归宗永不变</w:t>
      </w:r>
    </w:p>
    <w:p w14:paraId="0E04142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10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*/</w:t>
      </w:r>
    </w:p>
    <w:p w14:paraId="4D854B52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11 </w:t>
      </w:r>
    </w:p>
    <w:p w14:paraId="0DA76302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12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Rectangle v,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Rectangle*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Rectangle&amp;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r) {</w:t>
      </w:r>
    </w:p>
    <w:p w14:paraId="698DEB8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8660D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90EBBE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修改后的矩形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v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的边长为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a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v.</w:t>
      </w:r>
    </w:p>
    <w:p w14:paraId="46B081C2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C6ECFF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16 </w:t>
      </w:r>
      <w:r>
        <w:rPr>
          <w:rFonts w:ascii="Consolas" w:hAnsi="Consolas" w:cs="Consolas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", b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2DCE96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p-&gt;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8660D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5B3AD0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修改后的指针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p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指向的矩形的边长为</w:t>
      </w:r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: </w:t>
      </w:r>
    </w:p>
    <w:p w14:paraId="30EC341A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19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    a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p-&gt;</w:t>
      </w:r>
      <w:proofErr w:type="spellStart"/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0978AB5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20 </w:t>
      </w:r>
      <w:r>
        <w:rPr>
          <w:rFonts w:ascii="Consolas" w:hAnsi="Consolas" w:cs="Consolas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", b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p-&gt;</w:t>
      </w:r>
      <w:proofErr w:type="spellStart"/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B1239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8660D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AFFA34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修改后的引用的矩形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的边长为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a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481E714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2EBEA8C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24 </w:t>
      </w:r>
      <w:r>
        <w:rPr>
          <w:rFonts w:ascii="Consolas" w:hAnsi="Consolas" w:cs="Consolas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", b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91DEDE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5A1FB49A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26 </w:t>
      </w:r>
    </w:p>
    <w:p w14:paraId="0D605C81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27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4C96B3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28 </w:t>
      </w:r>
    </w:p>
    <w:p w14:paraId="7E224F0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/*****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任务</w:t>
      </w:r>
      <w:proofErr w:type="gramStart"/>
      <w:r>
        <w:rPr>
          <w:rFonts w:ascii="Consolas" w:hAnsi="Consolas" w:cs="Consolas"/>
          <w:color w:val="558817"/>
          <w:kern w:val="0"/>
          <w:sz w:val="20"/>
          <w:szCs w:val="20"/>
        </w:rPr>
        <w:t>一</w:t>
      </w:r>
      <w:proofErr w:type="gramEnd"/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基础类编程设计实验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 *****/</w:t>
      </w:r>
    </w:p>
    <w:p w14:paraId="053FA987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"--------------------------------------"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5740A2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"     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任务</w:t>
      </w:r>
      <w:proofErr w:type="gramStart"/>
      <w:r>
        <w:rPr>
          <w:rFonts w:ascii="Consolas" w:hAnsi="Consolas" w:cs="Consolas"/>
          <w:color w:val="A8660D"/>
          <w:kern w:val="0"/>
          <w:sz w:val="20"/>
          <w:szCs w:val="20"/>
        </w:rPr>
        <w:t>一</w:t>
      </w:r>
      <w:proofErr w:type="gramEnd"/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基础类编程设计实验</w:t>
      </w:r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    </w:t>
      </w:r>
    </w:p>
    <w:p w14:paraId="0C578795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32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   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4F91501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"--------------------------------------"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A791D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Student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92D41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8DEB71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PringInformation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323C80C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8660D"/>
          <w:kern w:val="0"/>
          <w:sz w:val="20"/>
          <w:szCs w:val="20"/>
        </w:rPr>
        <w:t>99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BE5F82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8660D"/>
          <w:kern w:val="0"/>
          <w:sz w:val="20"/>
          <w:szCs w:val="20"/>
        </w:rPr>
        <w:t>99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62CE7A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stu.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8660D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97E666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lastRenderedPageBreak/>
        <w:t xml:space="preserve">40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PringInformation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B6ECD37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任务</w:t>
      </w:r>
      <w:proofErr w:type="gramStart"/>
      <w:r>
        <w:rPr>
          <w:rFonts w:ascii="Consolas" w:hAnsi="Consolas" w:cs="Consolas"/>
          <w:color w:val="A8660D"/>
          <w:kern w:val="0"/>
          <w:sz w:val="20"/>
          <w:szCs w:val="20"/>
        </w:rPr>
        <w:t>一</w:t>
      </w:r>
      <w:proofErr w:type="gramEnd"/>
      <w:r>
        <w:rPr>
          <w:rFonts w:ascii="Consolas" w:hAnsi="Consolas" w:cs="Consolas"/>
          <w:color w:val="A8660D"/>
          <w:kern w:val="0"/>
          <w:sz w:val="20"/>
          <w:szCs w:val="20"/>
        </w:rPr>
        <w:t>执行完毕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!"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4C3A20E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"pause"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2CBC4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A8660D"/>
          <w:kern w:val="0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404E7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44 </w:t>
      </w:r>
    </w:p>
    <w:p w14:paraId="210F983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45 </w:t>
      </w:r>
    </w:p>
    <w:p w14:paraId="6E4FD736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/*****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任务二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类内构造函数设计实验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 ******/</w:t>
      </w:r>
    </w:p>
    <w:p w14:paraId="08003346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"--------------------------------------"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BBB34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"    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任务二</w:t>
      </w:r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类内构造函数设计实验</w:t>
      </w:r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  </w:t>
      </w:r>
    </w:p>
    <w:p w14:paraId="5DD8D8F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49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   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0894CF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"--------------------------------------"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41A68F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Rectangle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rec1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rec2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(rec1),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rec3;</w:t>
      </w:r>
    </w:p>
    <w:p w14:paraId="009FA23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初始化类对象</w:t>
      </w:r>
    </w:p>
    <w:p w14:paraId="071F6297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rec3.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12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15F45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输出矩形的边长</w:t>
      </w:r>
    </w:p>
    <w:p w14:paraId="174B05B5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rec1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的边长为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a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rec1.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426C1FA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56 </w:t>
      </w:r>
      <w:r>
        <w:rPr>
          <w:rFonts w:ascii="Consolas" w:hAnsi="Consolas" w:cs="Consolas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", b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rec1.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EC69C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rec2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的边长为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a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rec2.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1A244CC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58 </w:t>
      </w:r>
      <w:r>
        <w:rPr>
          <w:rFonts w:ascii="Consolas" w:hAnsi="Consolas" w:cs="Consolas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", b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rec2.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35E940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rec3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的边长为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a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rec3.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4421D5C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60 </w:t>
      </w:r>
      <w:r>
        <w:rPr>
          <w:rFonts w:ascii="Consolas" w:hAnsi="Consolas" w:cs="Consolas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", b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rec3.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6D20F2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修改矩形的边长</w:t>
      </w:r>
    </w:p>
    <w:p w14:paraId="6095CB8A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下面对矩形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rec2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的边长进行修改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a = 5,</w:t>
      </w:r>
    </w:p>
    <w:p w14:paraId="6DAE4EF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63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    b = 9"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19224A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rec2.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8660D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455DC2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判断矩形是否为正方形</w:t>
      </w:r>
    </w:p>
    <w:p w14:paraId="2E2A8C0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rec1"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4ADD5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rec1.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isSquare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 ?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是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不是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1ACCB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正方形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2C6E75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rec2"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96608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70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rec2.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isSquare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 ?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是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不是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014B8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71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正方形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BBF80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72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rec3"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27DB92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73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rec3.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isSquare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 ?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是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不是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1F4980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74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正方形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53AF0F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75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输出矩形的周长</w:t>
      </w:r>
    </w:p>
    <w:p w14:paraId="0C6F9A16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76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rec1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的周长为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rec1.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3076E3F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77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14F18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78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rec2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的周长为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rec2.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2A8347C6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79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9654E7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80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rec3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的周长为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rec3.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0E7F4B40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81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7695F0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82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输出矩形的面积</w:t>
      </w:r>
    </w:p>
    <w:p w14:paraId="1463012A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83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rec1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的面积为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rec1.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35306E1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lastRenderedPageBreak/>
        <w:t xml:space="preserve">84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FC4D49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85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rec2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的面积为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rec2.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732DB6B1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86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C6A7F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87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rec3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的面积为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rec3.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4F25F4A9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88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27D9FF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89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通过</w:t>
      </w:r>
      <w:proofErr w:type="spellStart"/>
      <w:r>
        <w:rPr>
          <w:rFonts w:ascii="Consolas" w:hAnsi="Consolas" w:cs="Consolas"/>
          <w:color w:val="558817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558817"/>
          <w:kern w:val="0"/>
          <w:sz w:val="20"/>
          <w:szCs w:val="20"/>
        </w:rPr>
        <w:t>运算符计算对象存储的内容</w:t>
      </w:r>
    </w:p>
    <w:p w14:paraId="59E30D56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90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rec1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对象所占存储空间大小为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</w:p>
    <w:p w14:paraId="7683864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91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(rec1)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C2B95E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92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rec2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对象所占存储空间大小为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</w:p>
    <w:p w14:paraId="7F4E1CE4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93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(rec2)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B75D8C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94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rec3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对象所占存储空间大小为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</w:p>
    <w:p w14:paraId="7F8CB479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95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(rec3)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F48675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96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探索对象作为参数时的用法</w:t>
      </w:r>
    </w:p>
    <w:p w14:paraId="66D7241F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97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rec1, &amp;rec2,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rec3);</w:t>
      </w:r>
    </w:p>
    <w:p w14:paraId="6691AF7F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98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输出当前矩形的边长</w:t>
      </w:r>
    </w:p>
    <w:p w14:paraId="7E068D19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99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当前矩形的边长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6002D9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100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"&gt;&gt;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rec1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的边长为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a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rec1.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A5A27F4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101 </w:t>
      </w:r>
      <w:r>
        <w:rPr>
          <w:rFonts w:ascii="Consolas" w:hAnsi="Consolas" w:cs="Consolas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", b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rec1.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BBB5C7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102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"&gt;&gt;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rec2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的边长为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a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rec2.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F39499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103 </w:t>
      </w:r>
      <w:r>
        <w:rPr>
          <w:rFonts w:ascii="Consolas" w:hAnsi="Consolas" w:cs="Consolas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", b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rec2.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CA005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104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"&gt;&gt;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矩形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rec3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的边长为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a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rec3.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77B4666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105 </w:t>
      </w:r>
      <w:r>
        <w:rPr>
          <w:rFonts w:ascii="Consolas" w:hAnsi="Consolas" w:cs="Consolas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", b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rec3.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486D2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106 </w:t>
      </w:r>
    </w:p>
    <w:p w14:paraId="3890508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107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任务二执行完毕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!"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6F13D5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108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"pause"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58875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109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A8660D"/>
          <w:kern w:val="0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4D71A6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110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A8660D"/>
          <w:kern w:val="0"/>
          <w:sz w:val="20"/>
          <w:szCs w:val="20"/>
        </w:rPr>
        <w:t>析构函数</w:t>
      </w:r>
      <w:proofErr w:type="gramEnd"/>
      <w:r>
        <w:rPr>
          <w:rFonts w:ascii="Consolas" w:hAnsi="Consolas" w:cs="Consolas"/>
          <w:color w:val="A8660D"/>
          <w:kern w:val="0"/>
          <w:sz w:val="20"/>
          <w:szCs w:val="20"/>
        </w:rPr>
        <w:t>执行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0D9AA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111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F234EF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112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12E586E0" w14:textId="77777777" w:rsidR="003011B2" w:rsidRDefault="003011B2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73EEE2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kern w:val="0"/>
          <w:sz w:val="20"/>
          <w:szCs w:val="20"/>
        </w:rPr>
        <w:t>student.h</w:t>
      </w:r>
      <w:proofErr w:type="spellEnd"/>
    </w:p>
    <w:p w14:paraId="1CA00DB9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01 </w:t>
      </w:r>
      <w:r>
        <w:rPr>
          <w:rFonts w:ascii="Consolas" w:hAnsi="Consolas" w:cs="Consolas"/>
          <w:color w:val="0DA818"/>
          <w:kern w:val="0"/>
          <w:sz w:val="20"/>
          <w:szCs w:val="20"/>
        </w:rPr>
        <w:t>#pragma once</w:t>
      </w:r>
    </w:p>
    <w:p w14:paraId="433B3FD5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02 </w:t>
      </w:r>
      <w:r>
        <w:rPr>
          <w:rFonts w:ascii="Consolas" w:hAnsi="Consolas" w:cs="Consolas"/>
          <w:color w:val="0DA818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color w:val="0DA818"/>
          <w:kern w:val="0"/>
          <w:sz w:val="20"/>
          <w:szCs w:val="20"/>
        </w:rPr>
        <w:t>cstring</w:t>
      </w:r>
      <w:proofErr w:type="spellEnd"/>
      <w:r>
        <w:rPr>
          <w:rFonts w:ascii="Consolas" w:hAnsi="Consolas" w:cs="Consolas"/>
          <w:color w:val="0DA818"/>
          <w:kern w:val="0"/>
          <w:sz w:val="20"/>
          <w:szCs w:val="20"/>
        </w:rPr>
        <w:t>&gt;</w:t>
      </w:r>
    </w:p>
    <w:p w14:paraId="530CAF1C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03 </w:t>
      </w:r>
    </w:p>
    <w:p w14:paraId="28A6B21F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04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std;</w:t>
      </w:r>
    </w:p>
    <w:p w14:paraId="1E0C06C9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05 </w:t>
      </w:r>
    </w:p>
    <w:p w14:paraId="4E6D1759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06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Student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A25925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07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1E6CDC3E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 name;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学生姓名</w:t>
      </w:r>
    </w:p>
    <w:p w14:paraId="514A03EC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平时成绩</w:t>
      </w:r>
    </w:p>
    <w:p w14:paraId="1F8566E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期中成绩</w:t>
      </w:r>
    </w:p>
    <w:p w14:paraId="5BCA650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期末成绩</w:t>
      </w:r>
    </w:p>
    <w:p w14:paraId="7E9333C1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SumScore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总评成绩</w:t>
      </w:r>
    </w:p>
    <w:p w14:paraId="70356E5E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char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grade;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等级</w:t>
      </w:r>
    </w:p>
    <w:p w14:paraId="4CD804B5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lastRenderedPageBreak/>
        <w:t xml:space="preserve">14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163977A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构造函数</w:t>
      </w:r>
    </w:p>
    <w:p w14:paraId="35AF6090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~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558817"/>
          <w:kern w:val="0"/>
          <w:sz w:val="20"/>
          <w:szCs w:val="20"/>
        </w:rPr>
        <w:t>析构函数</w:t>
      </w:r>
      <w:proofErr w:type="gramEnd"/>
    </w:p>
    <w:p w14:paraId="24183E92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初始化函数</w:t>
      </w:r>
    </w:p>
    <w:p w14:paraId="51251AB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8227B"/>
          <w:kern w:val="0"/>
          <w:sz w:val="20"/>
          <w:szCs w:val="20"/>
        </w:rPr>
        <w:t>calculsteSum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计算总评成绩函数</w:t>
      </w:r>
    </w:p>
    <w:p w14:paraId="177FAB3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char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8227B"/>
          <w:kern w:val="0"/>
          <w:sz w:val="20"/>
          <w:szCs w:val="20"/>
        </w:rPr>
        <w:t>calculsteGrade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计算等级函数</w:t>
      </w:r>
    </w:p>
    <w:p w14:paraId="17D91030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8227B"/>
          <w:kern w:val="0"/>
          <w:sz w:val="20"/>
          <w:szCs w:val="20"/>
        </w:rPr>
        <w:t>set_P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修改平时成绩函数</w:t>
      </w:r>
    </w:p>
    <w:p w14:paraId="7D4ED0C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8227B"/>
          <w:kern w:val="0"/>
          <w:sz w:val="20"/>
          <w:szCs w:val="20"/>
        </w:rPr>
        <w:t>set_M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修改期中成绩函数</w:t>
      </w:r>
    </w:p>
    <w:p w14:paraId="53AC9692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8227B"/>
          <w:kern w:val="0"/>
          <w:sz w:val="20"/>
          <w:szCs w:val="20"/>
        </w:rPr>
        <w:t>set_L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修改期末成绩函数</w:t>
      </w:r>
    </w:p>
    <w:p w14:paraId="1F193A14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8227B"/>
          <w:kern w:val="0"/>
          <w:sz w:val="20"/>
          <w:szCs w:val="20"/>
        </w:rPr>
        <w:t>PringInformation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输出学生信息函数</w:t>
      </w:r>
    </w:p>
    <w:p w14:paraId="25D5DF5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E5F0CA" w14:textId="77777777" w:rsidR="003011B2" w:rsidRDefault="003011B2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53233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>student.cpp</w:t>
      </w:r>
    </w:p>
    <w:p w14:paraId="387BBB4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01 </w:t>
      </w:r>
      <w:r>
        <w:rPr>
          <w:rFonts w:ascii="Consolas" w:hAnsi="Consolas" w:cs="Consolas"/>
          <w:color w:val="0DA818"/>
          <w:kern w:val="0"/>
          <w:sz w:val="20"/>
          <w:szCs w:val="20"/>
        </w:rPr>
        <w:t>#include &lt;iostream&gt;</w:t>
      </w:r>
    </w:p>
    <w:p w14:paraId="7DCD07CE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02 </w:t>
      </w:r>
      <w:r>
        <w:rPr>
          <w:rFonts w:ascii="Consolas" w:hAnsi="Consolas" w:cs="Consolas"/>
          <w:color w:val="0DA818"/>
          <w:kern w:val="0"/>
          <w:sz w:val="20"/>
          <w:szCs w:val="20"/>
        </w:rPr>
        <w:t>#include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A8660D"/>
          <w:kern w:val="0"/>
          <w:sz w:val="20"/>
          <w:szCs w:val="20"/>
        </w:rPr>
        <w:t>student.h</w:t>
      </w:r>
      <w:proofErr w:type="spellEnd"/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</w:p>
    <w:p w14:paraId="3DB168B1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03 </w:t>
      </w:r>
    </w:p>
    <w:p w14:paraId="5A0A15B5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04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std;</w:t>
      </w:r>
    </w:p>
    <w:p w14:paraId="4FEF9E90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05 </w:t>
      </w:r>
    </w:p>
    <w:p w14:paraId="36A2E40A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06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A8227B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2213126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grade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'B'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B69B51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"Student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的构造函数调用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!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71435A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7C318DC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10 </w:t>
      </w:r>
    </w:p>
    <w:p w14:paraId="14186947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11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~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078B90F4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"Student</w:t>
      </w:r>
      <w:proofErr w:type="gramStart"/>
      <w:r>
        <w:rPr>
          <w:rFonts w:ascii="Consolas" w:hAnsi="Consolas" w:cs="Consolas"/>
          <w:color w:val="A8660D"/>
          <w:kern w:val="0"/>
          <w:sz w:val="20"/>
          <w:szCs w:val="20"/>
        </w:rPr>
        <w:t>的析构函数</w:t>
      </w:r>
      <w:proofErr w:type="gramEnd"/>
      <w:r>
        <w:rPr>
          <w:rFonts w:ascii="Consolas" w:hAnsi="Consolas" w:cs="Consolas"/>
          <w:color w:val="A8660D"/>
          <w:kern w:val="0"/>
          <w:sz w:val="20"/>
          <w:szCs w:val="20"/>
        </w:rPr>
        <w:t>调用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!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44910C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"pause"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7D39E0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2C2208EA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15 </w:t>
      </w:r>
    </w:p>
    <w:p w14:paraId="30BCB7E0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16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A8227B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52E6CF0F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请输入学生信息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A2659C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2118D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name;</w:t>
      </w:r>
    </w:p>
    <w:p w14:paraId="30C2E405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三科成绩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(P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、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M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、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L):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B26D95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22B7D5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SumScore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calculsteSum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F343E4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grade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calculsteGrade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804FAE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2D7D957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25 </w:t>
      </w:r>
    </w:p>
    <w:p w14:paraId="45DC96A1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26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A8227B"/>
          <w:kern w:val="0"/>
          <w:sz w:val="20"/>
          <w:szCs w:val="20"/>
        </w:rPr>
        <w:t>calculsteSum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3A8B7D7F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0.25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0.25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0.5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45A5744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68D2954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29 </w:t>
      </w:r>
    </w:p>
    <w:p w14:paraId="71B5D33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30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char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A8227B"/>
          <w:kern w:val="0"/>
          <w:sz w:val="20"/>
          <w:szCs w:val="20"/>
        </w:rPr>
        <w:t>calculsteGrade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677563BC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SumScore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90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D801351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lastRenderedPageBreak/>
        <w:t xml:space="preserve">32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71D31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33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else 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SumScore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80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ABC93FF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34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'B'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86414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35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else 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SumScore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70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C84127E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36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C65ECA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37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else 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SumScore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60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22F3E41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38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'D'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74196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39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else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5FF83C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40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'E'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6FFADC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41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60F783EA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128C987A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43 </w:t>
      </w:r>
    </w:p>
    <w:p w14:paraId="36C24C7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44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A8227B"/>
          <w:kern w:val="0"/>
          <w:sz w:val="20"/>
          <w:szCs w:val="20"/>
        </w:rPr>
        <w:t>set_P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6FBA03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3EEA14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SumScore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calculsteSum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EA6B14C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grade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calculsteGrade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EC74A4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3943B515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49 </w:t>
      </w:r>
    </w:p>
    <w:p w14:paraId="7586CA0E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50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A8227B"/>
          <w:kern w:val="0"/>
          <w:sz w:val="20"/>
          <w:szCs w:val="20"/>
        </w:rPr>
        <w:t>set_M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F027CB6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773540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SumScore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calculsteSum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4297A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grade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calculsteGrade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C03BAF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23BE588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55 </w:t>
      </w:r>
    </w:p>
    <w:p w14:paraId="58571679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56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A8227B"/>
          <w:kern w:val="0"/>
          <w:sz w:val="20"/>
          <w:szCs w:val="20"/>
        </w:rPr>
        <w:t>set_L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006123A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F5EE9F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SumScore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calculsteSum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D02267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grade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calculsteGrade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C49EB0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5D089489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61 </w:t>
      </w:r>
    </w:p>
    <w:p w14:paraId="2D373A5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62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A8227B"/>
          <w:kern w:val="0"/>
          <w:sz w:val="20"/>
          <w:szCs w:val="20"/>
        </w:rPr>
        <w:t>PringInformation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3AC6DF85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"&gt;&gt;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学生</w:t>
      </w:r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的信息如下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7A79D412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C99FD1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平时成绩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</w:t>
      </w:r>
      <w:r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04D059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期中成绩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</w:t>
      </w:r>
      <w:r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B99B62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期末成绩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</w:t>
      </w:r>
      <w:r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ScoreL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8AC927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总评成绩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</w:t>
      </w:r>
      <w:r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SumScore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53D31C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69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等级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:</w:t>
      </w:r>
      <w:r>
        <w:rPr>
          <w:rFonts w:ascii="Consolas" w:hAnsi="Consolas" w:cs="Consolas"/>
          <w:color w:val="A80D9E"/>
          <w:kern w:val="0"/>
          <w:sz w:val="20"/>
          <w:szCs w:val="20"/>
        </w:rPr>
        <w:t>\t\t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grade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D688E7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70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244ED472" w14:textId="77777777" w:rsidR="003011B2" w:rsidRDefault="003011B2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F38DAAC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kern w:val="0"/>
          <w:sz w:val="20"/>
          <w:szCs w:val="20"/>
        </w:rPr>
        <w:t>rectangle.h</w:t>
      </w:r>
      <w:proofErr w:type="spellEnd"/>
    </w:p>
    <w:p w14:paraId="432A00B4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01 </w:t>
      </w:r>
      <w:r>
        <w:rPr>
          <w:rFonts w:ascii="Consolas" w:hAnsi="Consolas" w:cs="Consolas"/>
          <w:color w:val="0DA818"/>
          <w:kern w:val="0"/>
          <w:sz w:val="20"/>
          <w:szCs w:val="20"/>
        </w:rPr>
        <w:t>#pragma once</w:t>
      </w:r>
    </w:p>
    <w:p w14:paraId="3D69DBEC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02 </w:t>
      </w:r>
    </w:p>
    <w:p w14:paraId="2126C11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03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/*</w:t>
      </w:r>
    </w:p>
    <w:p w14:paraId="66CAF08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lastRenderedPageBreak/>
        <w:t xml:space="preserve">04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>类的变量记心间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三构</w:t>
      </w:r>
      <w:proofErr w:type="gramStart"/>
      <w:r>
        <w:rPr>
          <w:rFonts w:ascii="Consolas" w:hAnsi="Consolas" w:cs="Consolas"/>
          <w:color w:val="558817"/>
          <w:kern w:val="0"/>
          <w:sz w:val="20"/>
          <w:szCs w:val="20"/>
        </w:rPr>
        <w:t>一</w:t>
      </w:r>
      <w:proofErr w:type="gramEnd"/>
      <w:r>
        <w:rPr>
          <w:rFonts w:ascii="Consolas" w:hAnsi="Consolas" w:cs="Consolas"/>
          <w:color w:val="558817"/>
          <w:kern w:val="0"/>
          <w:sz w:val="20"/>
          <w:szCs w:val="20"/>
        </w:rPr>
        <w:t>析放在前</w:t>
      </w:r>
    </w:p>
    <w:p w14:paraId="1279CB47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05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>普通函数按需添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万法归宗永不变</w:t>
      </w:r>
    </w:p>
    <w:p w14:paraId="657815A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06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*/</w:t>
      </w:r>
    </w:p>
    <w:p w14:paraId="4AE427C6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07 </w:t>
      </w:r>
    </w:p>
    <w:p w14:paraId="2DD6AAE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08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Rectangle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1F681154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09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766D851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私有数据成员变量</w:t>
      </w:r>
    </w:p>
    <w:p w14:paraId="629727A1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11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对外提供的接口</w:t>
      </w:r>
    </w:p>
    <w:p w14:paraId="5BD843E6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12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12B1A46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_a,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_b);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初始化类对象</w:t>
      </w:r>
    </w:p>
    <w:p w14:paraId="43FDA33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558817"/>
          <w:kern w:val="0"/>
          <w:sz w:val="20"/>
          <w:szCs w:val="20"/>
        </w:rPr>
        <w:t>无参构造</w:t>
      </w:r>
      <w:proofErr w:type="gramEnd"/>
      <w:r>
        <w:rPr>
          <w:rFonts w:ascii="Consolas" w:hAnsi="Consolas" w:cs="Consolas"/>
          <w:color w:val="558817"/>
          <w:kern w:val="0"/>
          <w:sz w:val="20"/>
          <w:szCs w:val="20"/>
        </w:rPr>
        <w:t>函数</w:t>
      </w:r>
    </w:p>
    <w:p w14:paraId="746B68F7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_a,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</w:p>
    <w:p w14:paraId="57A6D2D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16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有参构造函数</w:t>
      </w:r>
    </w:p>
    <w:p w14:paraId="35F2D5A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(Rectangle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&amp;temp);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拷贝构造函数</w:t>
      </w:r>
    </w:p>
    <w:p w14:paraId="3FFC0C57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~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释放对象</w:t>
      </w:r>
    </w:p>
    <w:p w14:paraId="43722BD0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8227B"/>
          <w:kern w:val="0"/>
          <w:sz w:val="20"/>
          <w:szCs w:val="20"/>
        </w:rPr>
        <w:t>get_a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输出矩形的边长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a</w:t>
      </w:r>
    </w:p>
    <w:p w14:paraId="0E07ABF9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8227B"/>
          <w:kern w:val="0"/>
          <w:sz w:val="20"/>
          <w:szCs w:val="20"/>
        </w:rPr>
        <w:t>get_b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输出矩形的边长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b</w:t>
      </w:r>
    </w:p>
    <w:p w14:paraId="575D2807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a,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修改矩形的边长</w:t>
      </w:r>
    </w:p>
    <w:p w14:paraId="2BD573B4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bool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8227B"/>
          <w:kern w:val="0"/>
          <w:sz w:val="20"/>
          <w:szCs w:val="20"/>
        </w:rPr>
        <w:t>isSquare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判断是否为正方形</w:t>
      </w:r>
    </w:p>
    <w:p w14:paraId="36C48E1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输出矩形的周长</w:t>
      </w:r>
    </w:p>
    <w:p w14:paraId="2D8BF00F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558817"/>
          <w:kern w:val="0"/>
          <w:sz w:val="20"/>
          <w:szCs w:val="20"/>
        </w:rPr>
        <w:t>输出矩形的面积</w:t>
      </w:r>
    </w:p>
    <w:p w14:paraId="6C8531E9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D895E7" w14:textId="77777777" w:rsidR="003011B2" w:rsidRDefault="003011B2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FBAC3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>Rectangle.cpp</w:t>
      </w:r>
    </w:p>
    <w:p w14:paraId="710B7A85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01 </w:t>
      </w:r>
      <w:r>
        <w:rPr>
          <w:rFonts w:ascii="Consolas" w:hAnsi="Consolas" w:cs="Consolas"/>
          <w:color w:val="0DA818"/>
          <w:kern w:val="0"/>
          <w:sz w:val="20"/>
          <w:szCs w:val="20"/>
        </w:rPr>
        <w:t>#include &lt;iostream&gt;</w:t>
      </w:r>
    </w:p>
    <w:p w14:paraId="606842C4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02 </w:t>
      </w:r>
      <w:r>
        <w:rPr>
          <w:rFonts w:ascii="Consolas" w:hAnsi="Consolas" w:cs="Consolas"/>
          <w:color w:val="0DA818"/>
          <w:kern w:val="0"/>
          <w:sz w:val="20"/>
          <w:szCs w:val="20"/>
        </w:rPr>
        <w:t>#include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A8660D"/>
          <w:kern w:val="0"/>
          <w:sz w:val="20"/>
          <w:szCs w:val="20"/>
        </w:rPr>
        <w:t>rectangle.h</w:t>
      </w:r>
      <w:proofErr w:type="spellEnd"/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</w:p>
    <w:p w14:paraId="1AD63C30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03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std;</w:t>
      </w:r>
    </w:p>
    <w:p w14:paraId="27CFAEE4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04 </w:t>
      </w:r>
    </w:p>
    <w:p w14:paraId="6575362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05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A8227B"/>
          <w:kern w:val="0"/>
          <w:sz w:val="20"/>
          <w:szCs w:val="20"/>
        </w:rPr>
        <w:t>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_a,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_b) {</w:t>
      </w:r>
    </w:p>
    <w:p w14:paraId="5CAC0B8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_a;</w:t>
      </w:r>
    </w:p>
    <w:p w14:paraId="4F440AB2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_b;</w:t>
      </w:r>
    </w:p>
    <w:p w14:paraId="005B2CC7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初始化成功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!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D1872A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09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353B2AEE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10 </w:t>
      </w:r>
    </w:p>
    <w:p w14:paraId="39EAB810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11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A8227B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7CA42237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"Rectangle</w:t>
      </w:r>
      <w:proofErr w:type="gramStart"/>
      <w:r>
        <w:rPr>
          <w:rFonts w:ascii="Consolas" w:hAnsi="Consolas" w:cs="Consolas"/>
          <w:color w:val="A8660D"/>
          <w:kern w:val="0"/>
          <w:sz w:val="20"/>
          <w:szCs w:val="20"/>
        </w:rPr>
        <w:t>的无参构造</w:t>
      </w:r>
      <w:proofErr w:type="gramEnd"/>
      <w:r>
        <w:rPr>
          <w:rFonts w:ascii="Consolas" w:hAnsi="Consolas" w:cs="Consolas"/>
          <w:color w:val="A8660D"/>
          <w:kern w:val="0"/>
          <w:sz w:val="20"/>
          <w:szCs w:val="20"/>
        </w:rPr>
        <w:t>函数被调用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!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3FC1811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82BCA6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1B8C365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15 </w:t>
      </w:r>
    </w:p>
    <w:p w14:paraId="6D0CD81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16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A8227B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_a,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_b) {</w:t>
      </w:r>
    </w:p>
    <w:p w14:paraId="20CB685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_a;</w:t>
      </w:r>
    </w:p>
    <w:p w14:paraId="366F88A2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_b;</w:t>
      </w:r>
    </w:p>
    <w:p w14:paraId="6FD98850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19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"Rectangle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的有参构造函数调用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!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74F609F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0B3A7B79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lastRenderedPageBreak/>
        <w:t xml:space="preserve">21 </w:t>
      </w:r>
    </w:p>
    <w:p w14:paraId="5D9F7DEA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22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A8227B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(Rectangle&amp;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temp) {</w:t>
      </w:r>
    </w:p>
    <w:p w14:paraId="4AAE533F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temp.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BC7E8A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temp.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A8227B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4F4822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"Rectangle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的拷贝构造函数调用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!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8EE53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46FC56E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27 </w:t>
      </w:r>
    </w:p>
    <w:p w14:paraId="599ED9A5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28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~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3E108734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29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"Rectangle</w:t>
      </w:r>
      <w:proofErr w:type="gramStart"/>
      <w:r>
        <w:rPr>
          <w:rFonts w:ascii="Consolas" w:hAnsi="Consolas" w:cs="Consolas"/>
          <w:color w:val="A8660D"/>
          <w:kern w:val="0"/>
          <w:sz w:val="20"/>
          <w:szCs w:val="20"/>
        </w:rPr>
        <w:t>的析构函数</w:t>
      </w:r>
      <w:proofErr w:type="gramEnd"/>
      <w:r>
        <w:rPr>
          <w:rFonts w:ascii="Consolas" w:hAnsi="Consolas" w:cs="Consolas"/>
          <w:color w:val="A8660D"/>
          <w:kern w:val="0"/>
          <w:sz w:val="20"/>
          <w:szCs w:val="20"/>
        </w:rPr>
        <w:t>被调用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!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1F9DD3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"pause"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F66984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563AB9D4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32 </w:t>
      </w:r>
    </w:p>
    <w:p w14:paraId="25F7E1C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33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A8227B"/>
          <w:kern w:val="0"/>
          <w:sz w:val="20"/>
          <w:szCs w:val="20"/>
        </w:rPr>
        <w:t>get_a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319DF22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a;</w:t>
      </w:r>
    </w:p>
    <w:p w14:paraId="1360827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787ABC97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36 </w:t>
      </w:r>
    </w:p>
    <w:p w14:paraId="17A1DC20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37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A8227B"/>
          <w:kern w:val="0"/>
          <w:sz w:val="20"/>
          <w:szCs w:val="20"/>
        </w:rPr>
        <w:t>get_b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3786876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b;</w:t>
      </w:r>
    </w:p>
    <w:p w14:paraId="3F06253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39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69CF30F5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40 </w:t>
      </w:r>
    </w:p>
    <w:p w14:paraId="4C960FC1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41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A8227B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a,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_b) {</w:t>
      </w:r>
    </w:p>
    <w:p w14:paraId="33E7366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_a;</w:t>
      </w:r>
    </w:p>
    <w:p w14:paraId="481EFEB6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_b;</w:t>
      </w:r>
    </w:p>
    <w:p w14:paraId="681E582B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6F295178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45 </w:t>
      </w:r>
    </w:p>
    <w:p w14:paraId="1F275F5C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46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bool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A8227B"/>
          <w:kern w:val="0"/>
          <w:sz w:val="20"/>
          <w:szCs w:val="20"/>
        </w:rPr>
        <w:t>isSquare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4481FC27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b) {</w:t>
      </w:r>
    </w:p>
    <w:p w14:paraId="49B332B1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48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 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AC97EC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49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4A4D40F4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 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C1B32D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7203735A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52 </w:t>
      </w:r>
    </w:p>
    <w:p w14:paraId="096D31C5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53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A8227B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3D1AFF99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8660D"/>
          <w:kern w:val="0"/>
          <w:sz w:val="20"/>
          <w:szCs w:val="20"/>
        </w:rPr>
        <w:t>2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 (a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b);</w:t>
      </w:r>
    </w:p>
    <w:p w14:paraId="4FCC70CA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710FD7E9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56 </w:t>
      </w:r>
    </w:p>
    <w:p w14:paraId="07DB0061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57 </w:t>
      </w:r>
      <w:r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D91919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A8227B"/>
          <w:kern w:val="0"/>
          <w:sz w:val="20"/>
          <w:szCs w:val="20"/>
        </w:rPr>
        <w:t>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77AA5117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b;</w:t>
      </w:r>
    </w:p>
    <w:p w14:paraId="5BF5E6F9" w14:textId="77777777" w:rsidR="003011B2" w:rsidRDefault="00000000">
      <w:pPr>
        <w:pStyle w:val="ab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6666"/>
          <w:kern w:val="0"/>
          <w:sz w:val="20"/>
          <w:szCs w:val="20"/>
        </w:rPr>
        <w:t xml:space="preserve">59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sectPr w:rsidR="003011B2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8273D" w14:textId="77777777" w:rsidR="000F3EE7" w:rsidRDefault="000F3EE7">
      <w:r>
        <w:separator/>
      </w:r>
    </w:p>
  </w:endnote>
  <w:endnote w:type="continuationSeparator" w:id="0">
    <w:p w14:paraId="53B40147" w14:textId="77777777" w:rsidR="000F3EE7" w:rsidRDefault="000F3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1AFC3" w14:textId="77777777" w:rsidR="003011B2" w:rsidRDefault="003011B2">
    <w:pPr>
      <w:pStyle w:val="a3"/>
      <w:jc w:val="center"/>
    </w:pPr>
  </w:p>
  <w:p w14:paraId="0320773A" w14:textId="77777777" w:rsidR="003011B2" w:rsidRDefault="003011B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D7346" w14:textId="77777777" w:rsidR="003011B2" w:rsidRDefault="00000000">
    <w:pPr>
      <w:pStyle w:val="a3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</w:sdtPr>
      <w:sdtContent>
        <w:r>
          <w:rPr>
            <w:rFonts w:hint="eastAsia"/>
            <w:color w:val="C00000"/>
          </w:rPr>
          <w:t>第</w:t>
        </w:r>
        <w:r>
          <w:rPr>
            <w:rFonts w:hint="eastAsia"/>
            <w:color w:val="C00000"/>
          </w:rPr>
          <w:t xml:space="preserve"> </w:t>
        </w:r>
        <w:r>
          <w:rPr>
            <w:color w:val="C00000"/>
          </w:rPr>
          <w:fldChar w:fldCharType="begin"/>
        </w:r>
        <w:r>
          <w:rPr>
            <w:color w:val="C00000"/>
          </w:rPr>
          <w:instrText>PAGE   \* MERGEFORMAT</w:instrText>
        </w:r>
        <w:r>
          <w:rPr>
            <w:color w:val="C00000"/>
          </w:rPr>
          <w:fldChar w:fldCharType="separate"/>
        </w:r>
        <w:r>
          <w:rPr>
            <w:color w:val="C00000"/>
            <w:lang w:val="zh-CN"/>
          </w:rPr>
          <w:t>2</w:t>
        </w:r>
        <w:r>
          <w:rPr>
            <w:color w:val="C00000"/>
          </w:rPr>
          <w:fldChar w:fldCharType="end"/>
        </w:r>
      </w:sdtContent>
    </w:sdt>
    <w:r>
      <w:rPr>
        <w:color w:val="C00000"/>
      </w:rPr>
      <w:t xml:space="preserve"> </w:t>
    </w:r>
    <w:r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2473F" w14:textId="77777777" w:rsidR="000F3EE7" w:rsidRDefault="000F3EE7">
      <w:r>
        <w:separator/>
      </w:r>
    </w:p>
  </w:footnote>
  <w:footnote w:type="continuationSeparator" w:id="0">
    <w:p w14:paraId="1D3708AD" w14:textId="77777777" w:rsidR="000F3EE7" w:rsidRDefault="000F3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CD87" w14:textId="77777777" w:rsidR="003011B2" w:rsidRDefault="003011B2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1A448" w14:textId="77777777" w:rsidR="003011B2" w:rsidRDefault="00000000">
    <w:pPr>
      <w:pStyle w:val="a5"/>
      <w:pBdr>
        <w:bottom w:val="single" w:sz="24" w:space="1" w:color="C00000"/>
      </w:pBdr>
      <w:ind w:leftChars="-200" w:left="-420" w:rightChars="-200" w:right="-420"/>
      <w:rPr>
        <w:rFonts w:ascii="方正姚体" w:eastAsia="方正姚体"/>
        <w:sz w:val="21"/>
        <w:szCs w:val="21"/>
      </w:rPr>
    </w:pPr>
    <w:r>
      <w:rPr>
        <w:rFonts w:ascii="方正姚体" w:eastAsia="方正姚体" w:hint="eastAsia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 wp14:anchorId="0CA9F0A4" wp14:editId="6E81787A">
          <wp:simplePos x="0" y="0"/>
          <wp:positionH relativeFrom="margin">
            <wp:posOffset>86360</wp:posOffset>
          </wp:positionH>
          <wp:positionV relativeFrom="paragraph">
            <wp:posOffset>-99695</wp:posOffset>
          </wp:positionV>
          <wp:extent cx="381000" cy="381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方正姚体" w:eastAsia="方正姚体" w:hint="eastAsia"/>
        <w:sz w:val="21"/>
        <w:szCs w:val="21"/>
      </w:rPr>
      <w:t xml:space="preserve">               </w:t>
    </w:r>
    <w:r>
      <w:rPr>
        <w:rFonts w:ascii="方正姚体" w:eastAsia="方正姚体" w:hAnsi="仿宋" w:hint="eastAsia"/>
        <w:b/>
        <w:bCs/>
        <w:color w:val="C00000"/>
        <w:sz w:val="32"/>
        <w:szCs w:val="32"/>
      </w:rPr>
      <w:t>山东师范大学信息科学与工程学院实验报告</w:t>
    </w:r>
    <w:r>
      <w:rPr>
        <w:rFonts w:ascii="方正姚体" w:eastAsia="方正姚体" w:hint="eastAsia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0" o:spid="_x0000_i1036" type="#_x0000_t75" style="width:11.45pt;height:11.45pt" o:bullet="t">
        <v:imagedata r:id="rId1" o:title=""/>
      </v:shape>
    </w:pict>
  </w:numPicBullet>
  <w:abstractNum w:abstractNumId="0" w15:restartNumberingAfterBreak="0">
    <w:nsid w:val="823D6B8D"/>
    <w:multiLevelType w:val="multilevel"/>
    <w:tmpl w:val="823D6B8D"/>
    <w:lvl w:ilvl="0">
      <w:start w:val="1"/>
      <w:numFmt w:val="decimal"/>
      <w:suff w:val="space"/>
      <w:lvlText w:val="%1."/>
      <w:lvlJc w:val="left"/>
      <w:pPr>
        <w:ind w:left="-420"/>
      </w:pPr>
      <w:rPr>
        <w:rFonts w:hint="default"/>
        <w:b w:val="0"/>
        <w:bCs w:val="0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63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05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47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189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31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73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15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570" w:hanging="420"/>
      </w:pPr>
      <w:rPr>
        <w:rFonts w:hint="default"/>
      </w:rPr>
    </w:lvl>
  </w:abstractNum>
  <w:abstractNum w:abstractNumId="1" w15:restartNumberingAfterBreak="0">
    <w:nsid w:val="A8409AD1"/>
    <w:multiLevelType w:val="singleLevel"/>
    <w:tmpl w:val="A8409AD1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 w15:restartNumberingAfterBreak="0">
    <w:nsid w:val="BA4046D5"/>
    <w:multiLevelType w:val="singleLevel"/>
    <w:tmpl w:val="BA4046D5"/>
    <w:lvl w:ilvl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3" w15:restartNumberingAfterBreak="0">
    <w:nsid w:val="DEEDA884"/>
    <w:multiLevelType w:val="multilevel"/>
    <w:tmpl w:val="DEEDA884"/>
    <w:lvl w:ilvl="0">
      <w:start w:val="1"/>
      <w:numFmt w:val="decimal"/>
      <w:suff w:val="space"/>
      <w:lvlText w:val="%1."/>
      <w:lvlJc w:val="left"/>
      <w:pPr>
        <w:ind w:left="-420"/>
      </w:pPr>
      <w:rPr>
        <w:rFonts w:hint="default"/>
        <w:b w:val="0"/>
        <w:bCs w:val="0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63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05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47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189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31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73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15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570" w:hanging="420"/>
      </w:pPr>
      <w:rPr>
        <w:rFonts w:hint="default"/>
      </w:rPr>
    </w:lvl>
  </w:abstractNum>
  <w:abstractNum w:abstractNumId="4" w15:restartNumberingAfterBreak="0">
    <w:nsid w:val="1FE24A05"/>
    <w:multiLevelType w:val="multilevel"/>
    <w:tmpl w:val="1FE24A05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A67308"/>
    <w:multiLevelType w:val="multilevel"/>
    <w:tmpl w:val="31A67308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302A876"/>
    <w:multiLevelType w:val="singleLevel"/>
    <w:tmpl w:val="3302A876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7" w15:restartNumberingAfterBreak="0">
    <w:nsid w:val="40C30EB5"/>
    <w:multiLevelType w:val="singleLevel"/>
    <w:tmpl w:val="40C30EB5"/>
    <w:lvl w:ilvl="0">
      <w:start w:val="1"/>
      <w:numFmt w:val="chineseCounting"/>
      <w:suff w:val="nothing"/>
      <w:lvlText w:val="（%1）"/>
      <w:lvlJc w:val="left"/>
      <w:pPr>
        <w:ind w:left="-210" w:firstLine="420"/>
      </w:pPr>
      <w:rPr>
        <w:rFonts w:hint="eastAsia"/>
      </w:rPr>
    </w:lvl>
  </w:abstractNum>
  <w:abstractNum w:abstractNumId="8" w15:restartNumberingAfterBreak="0">
    <w:nsid w:val="4C132B87"/>
    <w:multiLevelType w:val="multilevel"/>
    <w:tmpl w:val="4C132B87"/>
    <w:lvl w:ilvl="0">
      <w:start w:val="1"/>
      <w:numFmt w:val="decimal"/>
      <w:suff w:val="space"/>
      <w:lvlText w:val="%1."/>
      <w:lvlJc w:val="left"/>
      <w:pPr>
        <w:ind w:left="-420"/>
      </w:pPr>
      <w:rPr>
        <w:rFonts w:hint="default"/>
        <w:b w:val="0"/>
        <w:bCs w:val="0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63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05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47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189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31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73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15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570" w:hanging="420"/>
      </w:pPr>
      <w:rPr>
        <w:rFonts w:hint="default"/>
      </w:rPr>
    </w:lvl>
  </w:abstractNum>
  <w:abstractNum w:abstractNumId="9" w15:restartNumberingAfterBreak="0">
    <w:nsid w:val="6E9B2055"/>
    <w:multiLevelType w:val="multilevel"/>
    <w:tmpl w:val="6E9B2055"/>
    <w:lvl w:ilvl="0">
      <w:start w:val="1"/>
      <w:numFmt w:val="decimal"/>
      <w:suff w:val="space"/>
      <w:lvlText w:val="%1."/>
      <w:lvlJc w:val="left"/>
      <w:pPr>
        <w:ind w:left="-420"/>
      </w:pPr>
      <w:rPr>
        <w:rFonts w:hint="default"/>
        <w:b w:val="0"/>
        <w:bCs w:val="0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63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05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47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189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31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73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15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570" w:hanging="420"/>
      </w:pPr>
      <w:rPr>
        <w:rFonts w:hint="default"/>
      </w:rPr>
    </w:lvl>
  </w:abstractNum>
  <w:abstractNum w:abstractNumId="10" w15:restartNumberingAfterBreak="0">
    <w:nsid w:val="71CE8676"/>
    <w:multiLevelType w:val="singleLevel"/>
    <w:tmpl w:val="71CE8676"/>
    <w:lvl w:ilvl="0">
      <w:start w:val="1"/>
      <w:numFmt w:val="decimal"/>
      <w:suff w:val="space"/>
      <w:lvlText w:val="%1."/>
      <w:lvlJc w:val="left"/>
      <w:pPr>
        <w:ind w:left="420"/>
      </w:pPr>
    </w:lvl>
  </w:abstractNum>
  <w:num w:numId="1" w16cid:durableId="412703826">
    <w:abstractNumId w:val="4"/>
  </w:num>
  <w:num w:numId="2" w16cid:durableId="576355931">
    <w:abstractNumId w:val="10"/>
  </w:num>
  <w:num w:numId="3" w16cid:durableId="2059817117">
    <w:abstractNumId w:val="7"/>
  </w:num>
  <w:num w:numId="4" w16cid:durableId="339697876">
    <w:abstractNumId w:val="2"/>
  </w:num>
  <w:num w:numId="5" w16cid:durableId="986131327">
    <w:abstractNumId w:val="6"/>
  </w:num>
  <w:num w:numId="6" w16cid:durableId="1082987333">
    <w:abstractNumId w:val="0"/>
  </w:num>
  <w:num w:numId="7" w16cid:durableId="39744822">
    <w:abstractNumId w:val="8"/>
  </w:num>
  <w:num w:numId="8" w16cid:durableId="1433434065">
    <w:abstractNumId w:val="1"/>
  </w:num>
  <w:num w:numId="9" w16cid:durableId="2024552065">
    <w:abstractNumId w:val="9"/>
  </w:num>
  <w:num w:numId="10" w16cid:durableId="1679043933">
    <w:abstractNumId w:val="3"/>
  </w:num>
  <w:num w:numId="11" w16cid:durableId="20821757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Y1YzEwYTRlYTAxMWJkMzgyNjU0NTQyYmVjMjNmOWIifQ=="/>
  </w:docVars>
  <w:rsids>
    <w:rsidRoot w:val="00172A27"/>
    <w:rsid w:val="00005A1F"/>
    <w:rsid w:val="00052CEB"/>
    <w:rsid w:val="000808FA"/>
    <w:rsid w:val="00085FB1"/>
    <w:rsid w:val="00090F62"/>
    <w:rsid w:val="000A1576"/>
    <w:rsid w:val="000B09F4"/>
    <w:rsid w:val="000B0DBE"/>
    <w:rsid w:val="000B6993"/>
    <w:rsid w:val="000C60DF"/>
    <w:rsid w:val="000E4CA9"/>
    <w:rsid w:val="000E58D8"/>
    <w:rsid w:val="000F3EE7"/>
    <w:rsid w:val="00105B66"/>
    <w:rsid w:val="00133D3B"/>
    <w:rsid w:val="00142CC0"/>
    <w:rsid w:val="00156623"/>
    <w:rsid w:val="00157FB5"/>
    <w:rsid w:val="001642AA"/>
    <w:rsid w:val="00172A27"/>
    <w:rsid w:val="00190294"/>
    <w:rsid w:val="00192976"/>
    <w:rsid w:val="001948BE"/>
    <w:rsid w:val="001A6E4D"/>
    <w:rsid w:val="001B640E"/>
    <w:rsid w:val="001C787D"/>
    <w:rsid w:val="001D41AE"/>
    <w:rsid w:val="001E2F02"/>
    <w:rsid w:val="00201338"/>
    <w:rsid w:val="00202164"/>
    <w:rsid w:val="00207BFB"/>
    <w:rsid w:val="00210C03"/>
    <w:rsid w:val="0022379E"/>
    <w:rsid w:val="0022589F"/>
    <w:rsid w:val="00230C81"/>
    <w:rsid w:val="00232FDF"/>
    <w:rsid w:val="002350EB"/>
    <w:rsid w:val="00257ED1"/>
    <w:rsid w:val="002611A4"/>
    <w:rsid w:val="00277D0A"/>
    <w:rsid w:val="002B19F3"/>
    <w:rsid w:val="002B518C"/>
    <w:rsid w:val="002C075C"/>
    <w:rsid w:val="002C7A91"/>
    <w:rsid w:val="002E5566"/>
    <w:rsid w:val="003011B2"/>
    <w:rsid w:val="00303F54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95B3C"/>
    <w:rsid w:val="003A1B7D"/>
    <w:rsid w:val="003A6C43"/>
    <w:rsid w:val="003B14D9"/>
    <w:rsid w:val="003B693A"/>
    <w:rsid w:val="003D2D58"/>
    <w:rsid w:val="003E3B4F"/>
    <w:rsid w:val="003E4124"/>
    <w:rsid w:val="003F5B3B"/>
    <w:rsid w:val="0040236E"/>
    <w:rsid w:val="0040516F"/>
    <w:rsid w:val="00423BC5"/>
    <w:rsid w:val="00426FC8"/>
    <w:rsid w:val="00435011"/>
    <w:rsid w:val="0044015D"/>
    <w:rsid w:val="00445E90"/>
    <w:rsid w:val="004462BD"/>
    <w:rsid w:val="00450993"/>
    <w:rsid w:val="0047506E"/>
    <w:rsid w:val="00481AA6"/>
    <w:rsid w:val="004861C7"/>
    <w:rsid w:val="0048657D"/>
    <w:rsid w:val="00490B4F"/>
    <w:rsid w:val="00493D16"/>
    <w:rsid w:val="004A55B8"/>
    <w:rsid w:val="004B01DE"/>
    <w:rsid w:val="004B0CB1"/>
    <w:rsid w:val="004C4788"/>
    <w:rsid w:val="004D3B86"/>
    <w:rsid w:val="004D642F"/>
    <w:rsid w:val="004D7DE1"/>
    <w:rsid w:val="004E478F"/>
    <w:rsid w:val="004F3924"/>
    <w:rsid w:val="004F3F1A"/>
    <w:rsid w:val="00511EC7"/>
    <w:rsid w:val="00514A29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87513"/>
    <w:rsid w:val="005A506A"/>
    <w:rsid w:val="005A5951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73D02"/>
    <w:rsid w:val="00682ABF"/>
    <w:rsid w:val="006A1375"/>
    <w:rsid w:val="006A5C3B"/>
    <w:rsid w:val="006B1206"/>
    <w:rsid w:val="006B3698"/>
    <w:rsid w:val="006B4EAF"/>
    <w:rsid w:val="006C7AF6"/>
    <w:rsid w:val="006E1314"/>
    <w:rsid w:val="006E1BB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4331F"/>
    <w:rsid w:val="00743D1B"/>
    <w:rsid w:val="00775736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1CBD"/>
    <w:rsid w:val="00802835"/>
    <w:rsid w:val="00810E8A"/>
    <w:rsid w:val="0081265D"/>
    <w:rsid w:val="00814ECE"/>
    <w:rsid w:val="00837033"/>
    <w:rsid w:val="00842753"/>
    <w:rsid w:val="00843317"/>
    <w:rsid w:val="00861476"/>
    <w:rsid w:val="00861DAB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01A68"/>
    <w:rsid w:val="00A113F3"/>
    <w:rsid w:val="00A1147B"/>
    <w:rsid w:val="00A233B3"/>
    <w:rsid w:val="00A3295C"/>
    <w:rsid w:val="00A81196"/>
    <w:rsid w:val="00A832F3"/>
    <w:rsid w:val="00A919D4"/>
    <w:rsid w:val="00A95F1E"/>
    <w:rsid w:val="00AA2C47"/>
    <w:rsid w:val="00AA6B89"/>
    <w:rsid w:val="00AB34BE"/>
    <w:rsid w:val="00AB7624"/>
    <w:rsid w:val="00AC22BB"/>
    <w:rsid w:val="00AD1729"/>
    <w:rsid w:val="00AE176A"/>
    <w:rsid w:val="00AF28F6"/>
    <w:rsid w:val="00B04C47"/>
    <w:rsid w:val="00B129EB"/>
    <w:rsid w:val="00B13498"/>
    <w:rsid w:val="00B27F2F"/>
    <w:rsid w:val="00B32D97"/>
    <w:rsid w:val="00B3726E"/>
    <w:rsid w:val="00B47CF3"/>
    <w:rsid w:val="00B534B4"/>
    <w:rsid w:val="00B645F0"/>
    <w:rsid w:val="00B8380A"/>
    <w:rsid w:val="00B94397"/>
    <w:rsid w:val="00B95BFE"/>
    <w:rsid w:val="00B97290"/>
    <w:rsid w:val="00BA53B9"/>
    <w:rsid w:val="00BC7EAC"/>
    <w:rsid w:val="00BE7525"/>
    <w:rsid w:val="00BF2CC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92826"/>
    <w:rsid w:val="00C9672C"/>
    <w:rsid w:val="00C97A30"/>
    <w:rsid w:val="00CA1C99"/>
    <w:rsid w:val="00CA3F99"/>
    <w:rsid w:val="00CB0EAE"/>
    <w:rsid w:val="00CC1ECA"/>
    <w:rsid w:val="00CF6A00"/>
    <w:rsid w:val="00CF6E4D"/>
    <w:rsid w:val="00D21775"/>
    <w:rsid w:val="00D300FE"/>
    <w:rsid w:val="00D30B5B"/>
    <w:rsid w:val="00D43F53"/>
    <w:rsid w:val="00D550F0"/>
    <w:rsid w:val="00D57952"/>
    <w:rsid w:val="00D76333"/>
    <w:rsid w:val="00D929E2"/>
    <w:rsid w:val="00D9427B"/>
    <w:rsid w:val="00D955E5"/>
    <w:rsid w:val="00DA79C1"/>
    <w:rsid w:val="00DB46C3"/>
    <w:rsid w:val="00DC1C4D"/>
    <w:rsid w:val="00DC20D0"/>
    <w:rsid w:val="00DC3845"/>
    <w:rsid w:val="00DC6337"/>
    <w:rsid w:val="00DD0E1C"/>
    <w:rsid w:val="00DD6575"/>
    <w:rsid w:val="00DD762C"/>
    <w:rsid w:val="00DE1B35"/>
    <w:rsid w:val="00DE55D7"/>
    <w:rsid w:val="00DF07C6"/>
    <w:rsid w:val="00DF53C6"/>
    <w:rsid w:val="00E004E6"/>
    <w:rsid w:val="00E03FEA"/>
    <w:rsid w:val="00E10085"/>
    <w:rsid w:val="00E170A3"/>
    <w:rsid w:val="00E205BF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74254"/>
    <w:rsid w:val="00E83D6B"/>
    <w:rsid w:val="00EC5E1F"/>
    <w:rsid w:val="00EC7348"/>
    <w:rsid w:val="00EF6A1A"/>
    <w:rsid w:val="00F0734E"/>
    <w:rsid w:val="00F164BD"/>
    <w:rsid w:val="00F24413"/>
    <w:rsid w:val="00F32900"/>
    <w:rsid w:val="00F331AE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947E7"/>
    <w:rsid w:val="00FA263B"/>
    <w:rsid w:val="00FA3882"/>
    <w:rsid w:val="00FA5F34"/>
    <w:rsid w:val="00FA6AF1"/>
    <w:rsid w:val="00FB1F57"/>
    <w:rsid w:val="00FB743E"/>
    <w:rsid w:val="00FC3D65"/>
    <w:rsid w:val="00FC6D91"/>
    <w:rsid w:val="00FD11F0"/>
    <w:rsid w:val="00FE5B90"/>
    <w:rsid w:val="00FE62F0"/>
    <w:rsid w:val="00FF0DFB"/>
    <w:rsid w:val="00FF4A52"/>
    <w:rsid w:val="03035935"/>
    <w:rsid w:val="04FA5EFD"/>
    <w:rsid w:val="06257970"/>
    <w:rsid w:val="079544DD"/>
    <w:rsid w:val="07B263A9"/>
    <w:rsid w:val="0934556C"/>
    <w:rsid w:val="0B2148E6"/>
    <w:rsid w:val="0C232BA4"/>
    <w:rsid w:val="0DD035CF"/>
    <w:rsid w:val="0E045149"/>
    <w:rsid w:val="12EB411D"/>
    <w:rsid w:val="135E0459"/>
    <w:rsid w:val="15C354A8"/>
    <w:rsid w:val="167F0B61"/>
    <w:rsid w:val="16D957F5"/>
    <w:rsid w:val="19603722"/>
    <w:rsid w:val="1CF77E61"/>
    <w:rsid w:val="21E13BF5"/>
    <w:rsid w:val="26105D32"/>
    <w:rsid w:val="2A187669"/>
    <w:rsid w:val="2B740304"/>
    <w:rsid w:val="2EC52239"/>
    <w:rsid w:val="2EE02E3A"/>
    <w:rsid w:val="2F1229CF"/>
    <w:rsid w:val="2FAC6889"/>
    <w:rsid w:val="36222223"/>
    <w:rsid w:val="37A26CC4"/>
    <w:rsid w:val="37D270A9"/>
    <w:rsid w:val="388F3B13"/>
    <w:rsid w:val="39B508B0"/>
    <w:rsid w:val="3BE10160"/>
    <w:rsid w:val="3E547794"/>
    <w:rsid w:val="40206933"/>
    <w:rsid w:val="40C5271D"/>
    <w:rsid w:val="40CF06D3"/>
    <w:rsid w:val="4635351F"/>
    <w:rsid w:val="46AB47A7"/>
    <w:rsid w:val="492359B6"/>
    <w:rsid w:val="4A4321D3"/>
    <w:rsid w:val="4B212004"/>
    <w:rsid w:val="4B577B99"/>
    <w:rsid w:val="51C95506"/>
    <w:rsid w:val="558070C2"/>
    <w:rsid w:val="56091DF3"/>
    <w:rsid w:val="5AE7290C"/>
    <w:rsid w:val="60411174"/>
    <w:rsid w:val="62267D19"/>
    <w:rsid w:val="685442B9"/>
    <w:rsid w:val="69740890"/>
    <w:rsid w:val="719F4D64"/>
    <w:rsid w:val="71D3494B"/>
    <w:rsid w:val="72E05AF9"/>
    <w:rsid w:val="74822D3B"/>
    <w:rsid w:val="769B79EE"/>
    <w:rsid w:val="7992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560628"/>
  <w15:docId w15:val="{DE4C5D76-0EB7-4D50-8C60-D9B1325A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LDefault">
    <w:name w:val="HL Default"/>
    <w:qFormat/>
    <w:rPr>
      <w:rFonts w:ascii="Consolas" w:hAnsi="Consolas" w:cs="Consolas"/>
      <w:color w:val="000000"/>
      <w:sz w:val="20"/>
      <w:szCs w:val="20"/>
    </w:rPr>
  </w:style>
  <w:style w:type="character" w:customStyle="1" w:styleId="HLNumber">
    <w:name w:val="HL Number"/>
    <w:uiPriority w:val="99"/>
    <w:qFormat/>
    <w:rPr>
      <w:rFonts w:ascii="Consolas" w:hAnsi="Consolas" w:cs="Consolas"/>
      <w:color w:val="000000"/>
      <w:sz w:val="20"/>
      <w:szCs w:val="20"/>
    </w:rPr>
  </w:style>
  <w:style w:type="character" w:customStyle="1" w:styleId="HLLine">
    <w:name w:val="HL Line"/>
    <w:uiPriority w:val="99"/>
    <w:qFormat/>
    <w:rPr>
      <w:rFonts w:ascii="Consolas" w:hAnsi="Consolas" w:cs="Consolas"/>
      <w:color w:val="888888"/>
      <w:sz w:val="20"/>
      <w:szCs w:val="20"/>
    </w:rPr>
  </w:style>
  <w:style w:type="character" w:customStyle="1" w:styleId="HLOperator">
    <w:name w:val="HL Operator"/>
    <w:uiPriority w:val="99"/>
    <w:qFormat/>
    <w:rPr>
      <w:rFonts w:ascii="Consolas" w:hAnsi="Consolas" w:cs="Consolas"/>
      <w:b/>
      <w:bCs/>
      <w:color w:val="000000"/>
      <w:sz w:val="20"/>
      <w:szCs w:val="20"/>
    </w:rPr>
  </w:style>
  <w:style w:type="character" w:customStyle="1" w:styleId="HLKeywordB">
    <w:name w:val="HL Keyword B"/>
    <w:uiPriority w:val="99"/>
    <w:qFormat/>
    <w:rPr>
      <w:rFonts w:ascii="Consolas" w:hAnsi="Consolas" w:cs="Consolas"/>
      <w:b/>
      <w:bCs/>
      <w:color w:val="000000"/>
      <w:sz w:val="20"/>
      <w:szCs w:val="20"/>
    </w:rPr>
  </w:style>
  <w:style w:type="character" w:customStyle="1" w:styleId="HLKeywordC">
    <w:name w:val="HL Keyword C"/>
    <w:uiPriority w:val="99"/>
    <w:qFormat/>
    <w:rPr>
      <w:rFonts w:ascii="Consolas" w:hAnsi="Consolas" w:cs="Consolas"/>
      <w:b/>
      <w:bCs/>
      <w:color w:val="000000"/>
      <w:sz w:val="20"/>
      <w:szCs w:val="20"/>
    </w:rPr>
  </w:style>
  <w:style w:type="character" w:customStyle="1" w:styleId="HLString">
    <w:name w:val="HL String"/>
    <w:uiPriority w:val="99"/>
    <w:rPr>
      <w:rFonts w:ascii="Consolas" w:hAnsi="Consolas" w:cs="Consolas"/>
      <w:color w:val="A8660D"/>
      <w:sz w:val="20"/>
      <w:szCs w:val="20"/>
    </w:rPr>
  </w:style>
  <w:style w:type="character" w:customStyle="1" w:styleId="HLSLComment">
    <w:name w:val="HL SL Comment"/>
    <w:uiPriority w:val="99"/>
    <w:qFormat/>
    <w:rPr>
      <w:rFonts w:ascii="Consolas" w:hAnsi="Consolas" w:cs="Consolas"/>
      <w:color w:val="558817"/>
      <w:sz w:val="20"/>
      <w:szCs w:val="20"/>
    </w:rPr>
  </w:style>
  <w:style w:type="character" w:customStyle="1" w:styleId="HLMLComment">
    <w:name w:val="HL ML Comment"/>
    <w:uiPriority w:val="99"/>
    <w:rPr>
      <w:rFonts w:ascii="Consolas" w:hAnsi="Consolas" w:cs="Consolas"/>
      <w:color w:val="558817"/>
      <w:sz w:val="20"/>
      <w:szCs w:val="20"/>
    </w:rPr>
  </w:style>
  <w:style w:type="character" w:customStyle="1" w:styleId="HLDirective">
    <w:name w:val="HL Directive"/>
    <w:uiPriority w:val="99"/>
    <w:qFormat/>
    <w:rPr>
      <w:rFonts w:ascii="Consolas" w:hAnsi="Consolas" w:cs="Consolas"/>
      <w:color w:val="0DA818"/>
      <w:sz w:val="20"/>
      <w:szCs w:val="20"/>
    </w:rPr>
  </w:style>
  <w:style w:type="character" w:customStyle="1" w:styleId="HLDirectiveString">
    <w:name w:val="HL Directive String"/>
    <w:uiPriority w:val="99"/>
    <w:rPr>
      <w:rFonts w:ascii="Consolas" w:hAnsi="Consolas" w:cs="Consolas"/>
      <w:color w:val="A8660D"/>
      <w:sz w:val="20"/>
      <w:szCs w:val="20"/>
    </w:rPr>
  </w:style>
  <w:style w:type="character" w:customStyle="1" w:styleId="HLKeywordA">
    <w:name w:val="HL Keyword A"/>
    <w:uiPriority w:val="99"/>
    <w:rPr>
      <w:rFonts w:ascii="Consolas" w:hAnsi="Consolas" w:cs="Consolas"/>
      <w:b/>
      <w:bCs/>
      <w:color w:val="2239A8"/>
      <w:sz w:val="20"/>
      <w:szCs w:val="20"/>
    </w:rPr>
  </w:style>
  <w:style w:type="character" w:customStyle="1" w:styleId="HLEscapeCharacter">
    <w:name w:val="HL Escape Character"/>
    <w:uiPriority w:val="99"/>
    <w:rPr>
      <w:rFonts w:ascii="Consolas" w:hAnsi="Consolas" w:cs="Consolas"/>
      <w:color w:val="A80D9E"/>
      <w:sz w:val="20"/>
      <w:szCs w:val="20"/>
    </w:rPr>
  </w:style>
  <w:style w:type="character" w:customStyle="1" w:styleId="HLKeywordD">
    <w:name w:val="HL Keyword D"/>
    <w:uiPriority w:val="99"/>
    <w:rPr>
      <w:rFonts w:ascii="Consolas" w:hAnsi="Consolas" w:cs="Consolas"/>
      <w:color w:val="D9191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keepIHDR/Object-oriented-Programming/tree/master/OOP_Experiment/Experiment-3_2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keepIHDR/Object-oriented-Programming/tree/master/OOP_Experiment/Experiment-3_2" TargetMode="Externa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1699</Words>
  <Characters>9687</Characters>
  <Application>Microsoft Office Word</Application>
  <DocSecurity>0</DocSecurity>
  <Lines>80</Lines>
  <Paragraphs>22</Paragraphs>
  <ScaleCrop>false</ScaleCrop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张 泽浩</cp:lastModifiedBy>
  <cp:revision>348</cp:revision>
  <cp:lastPrinted>2020-09-25T06:23:00Z</cp:lastPrinted>
  <dcterms:created xsi:type="dcterms:W3CDTF">2020-09-05T04:56:00Z</dcterms:created>
  <dcterms:modified xsi:type="dcterms:W3CDTF">2022-11-07T12:36:00Z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FD913A5FCBEC4276BCE93F62A916E1D5</vt:lpwstr>
  </property>
</Properties>
</file>