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课本：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中国革命道德还体现在共产党人对自身道德修养的重视方面。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加强个人道德修养是影响革命成败的大事，因而践履中国革命道德的重要环节就是共产党人修身自律、保持节操。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具体来说，就是要以中国革命事业为重，严于律己、谦虚谨慎、淡泊名利、清正廉洁、襟怀坦白 、光明磊落，始终保持高风亮节，展现出高尚的人格力量。</w:t>
      </w:r>
    </w:p>
    <w:p>
      <w:pPr>
        <w:ind w:left="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1943年3月18日是周恩来的45岁农历生日，在重庆红岩村，中共南方局的同志们为他准备了茶点祝寿。但周恩来没有出席，只是简单地吃了一碗面条就回到办公室，撰写了《我的修养要则》作为自己的生日箴言。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他从学习工作方法、自律自省、党性修养、生活态度等方面为自己规划了一篇“大文章”并身体力行，堪称修身自律、保持节操的楷模。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我写：</w:t>
      </w:r>
    </w:p>
    <w:p>
      <w:pPr>
        <w:ind w:left="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课本（内容）+故事+回归课本（意义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  <w:ind w:firstLine="420"/>
      </w:pPr>
      <w:r>
        <w:separator/>
      </w:r>
    </w:p>
  </w:footnote>
  <w:footnote w:type="continuationSeparator" w:id="1">
    <w:p>
      <w:pPr>
        <w:spacing w:line="288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1YzEwYTRlYTAxMWJkMzgyNjU0NTQyYmVjMjNmOWIifQ=="/>
  </w:docVars>
  <w:rsids>
    <w:rsidRoot w:val="00000000"/>
    <w:rsid w:val="05324B45"/>
    <w:rsid w:val="08AD3FB5"/>
    <w:rsid w:val="0AC86CBC"/>
    <w:rsid w:val="0D9F315C"/>
    <w:rsid w:val="0FEA77FD"/>
    <w:rsid w:val="14BB3B21"/>
    <w:rsid w:val="1A223C39"/>
    <w:rsid w:val="204446BC"/>
    <w:rsid w:val="2F0E59C8"/>
    <w:rsid w:val="348532D9"/>
    <w:rsid w:val="35AF4243"/>
    <w:rsid w:val="3CCD7D45"/>
    <w:rsid w:val="400C6DB5"/>
    <w:rsid w:val="46126C40"/>
    <w:rsid w:val="48AA51FB"/>
    <w:rsid w:val="4E3F6B80"/>
    <w:rsid w:val="4F1A4B63"/>
    <w:rsid w:val="54DD0204"/>
    <w:rsid w:val="57621A39"/>
    <w:rsid w:val="5B277874"/>
    <w:rsid w:val="656B2C95"/>
    <w:rsid w:val="66DD2477"/>
    <w:rsid w:val="66E873E0"/>
    <w:rsid w:val="71364B52"/>
    <w:rsid w:val="786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723" w:firstLineChars="20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0" w:beforeAutospacing="0" w:after="200" w:afterLines="0" w:afterAutospacing="0" w:line="360" w:lineRule="auto"/>
      <w:ind w:firstLine="0" w:firstLineChars="0"/>
      <w:jc w:val="center"/>
      <w:outlineLvl w:val="0"/>
    </w:pPr>
    <w:rPr>
      <w:rFonts w:eastAsia="黑体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ind w:firstLine="0" w:firstLineChars="0"/>
      <w:outlineLvl w:val="1"/>
    </w:pPr>
    <w:rPr>
      <w:rFonts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88" w:lineRule="auto"/>
      <w:ind w:firstLine="361" w:firstLineChars="10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72" w:lineRule="auto"/>
      <w:outlineLvl w:val="3"/>
    </w:pPr>
    <w:rPr>
      <w:rFonts w:eastAsia="楷体"/>
      <w:b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313</Words>
  <Characters>318</Characters>
  <Lines>0</Lines>
  <Paragraphs>0</Paragraphs>
  <TotalTime>9</TotalTime>
  <ScaleCrop>false</ScaleCrop>
  <LinksUpToDate>false</LinksUpToDate>
  <CharactersWithSpaces>319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2022-02-04T12:35:00Z</dcterms:created>
  <dc:creator>HP</dc:creator>
  <cp:lastModifiedBy>52Hertz</cp:lastModifiedBy>
  <dcterms:modified xsi:type="dcterms:W3CDTF">2022-07-14T14:24:47Z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E845EFB186BE40458291CAE672277088</vt:lpwstr>
  </property>
</Properties>
</file>