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1B241" w14:textId="77777777" w:rsidR="007672E4" w:rsidRDefault="00481371">
      <w:pPr>
        <w:spacing w:line="300" w:lineRule="auto"/>
        <w:rPr>
          <w:rFonts w:ascii="微软雅黑" w:eastAsia="微软雅黑" w:hAnsi="微软雅黑"/>
          <w:b/>
          <w:color w:val="0CA451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CA451"/>
          <w:sz w:val="18"/>
          <w:szCs w:val="18"/>
        </w:rPr>
        <w:t>基本资料：</w:t>
      </w:r>
    </w:p>
    <w:p w14:paraId="55D0437A" w14:textId="77777777" w:rsidR="007672E4" w:rsidRDefault="00481371">
      <w:pPr>
        <w:spacing w:line="300" w:lineRule="auto"/>
        <w:rPr>
          <w:rFonts w:ascii="微软雅黑" w:eastAsia="微软雅黑" w:hAnsi="微软雅黑"/>
          <w:b/>
          <w:color w:val="404040"/>
          <w:sz w:val="18"/>
          <w:szCs w:val="18"/>
        </w:rPr>
      </w:pPr>
      <w:r>
        <w:rPr>
          <w:rFonts w:ascii="微软雅黑" w:eastAsia="微软雅黑" w:hAnsi="微软雅黑" w:hint="eastAsia"/>
          <w:b/>
          <w:color w:val="404040"/>
          <w:sz w:val="18"/>
          <w:szCs w:val="18"/>
        </w:rPr>
        <w:t>姓名：陆跃标</w:t>
      </w:r>
    </w:p>
    <w:p w14:paraId="31B98453" w14:textId="7FC3ED23" w:rsidR="007672E4" w:rsidRDefault="00481371">
      <w:pPr>
        <w:spacing w:line="300" w:lineRule="auto"/>
        <w:rPr>
          <w:rFonts w:ascii="微软雅黑" w:eastAsia="微软雅黑" w:hAnsi="微软雅黑"/>
          <w:color w:val="525252"/>
          <w:sz w:val="18"/>
          <w:szCs w:val="18"/>
        </w:rPr>
      </w:pPr>
      <w:r>
        <w:rPr>
          <w:rFonts w:ascii="微软雅黑" w:eastAsia="微软雅黑" w:hAnsi="微软雅黑" w:hint="eastAsia"/>
          <w:color w:val="525252"/>
          <w:sz w:val="18"/>
          <w:szCs w:val="18"/>
        </w:rPr>
        <w:t>年龄：2</w:t>
      </w:r>
      <w:r w:rsidR="00F92780">
        <w:rPr>
          <w:rFonts w:ascii="微软雅黑" w:eastAsia="微软雅黑" w:hAnsi="微软雅黑"/>
          <w:color w:val="525252"/>
          <w:sz w:val="18"/>
          <w:szCs w:val="18"/>
        </w:rPr>
        <w:t>7</w:t>
      </w:r>
      <w:r>
        <w:rPr>
          <w:rFonts w:ascii="微软雅黑" w:eastAsia="微软雅黑" w:hAnsi="微软雅黑" w:hint="eastAsia"/>
          <w:color w:val="525252"/>
          <w:sz w:val="18"/>
          <w:szCs w:val="18"/>
        </w:rPr>
        <w:t xml:space="preserve">      性别：男       </w:t>
      </w:r>
    </w:p>
    <w:p w14:paraId="3516384C" w14:textId="3E4E70C6" w:rsidR="007672E4" w:rsidRDefault="00481371">
      <w:pPr>
        <w:spacing w:line="300" w:lineRule="auto"/>
        <w:rPr>
          <w:rFonts w:ascii="微软雅黑" w:eastAsia="微软雅黑" w:hAnsi="微软雅黑"/>
          <w:color w:val="525252"/>
          <w:sz w:val="18"/>
          <w:szCs w:val="18"/>
        </w:rPr>
      </w:pPr>
      <w:r>
        <w:rPr>
          <w:rFonts w:ascii="微软雅黑" w:eastAsia="微软雅黑" w:hAnsi="微软雅黑" w:hint="eastAsia"/>
          <w:color w:val="525252"/>
          <w:sz w:val="18"/>
          <w:szCs w:val="18"/>
        </w:rPr>
        <w:t>籍贯：广东      工作年限：</w:t>
      </w:r>
      <w:r w:rsidR="00F92780">
        <w:rPr>
          <w:rFonts w:ascii="微软雅黑" w:eastAsia="微软雅黑" w:hAnsi="微软雅黑"/>
          <w:color w:val="525252"/>
          <w:sz w:val="18"/>
          <w:szCs w:val="18"/>
        </w:rPr>
        <w:t>5</w:t>
      </w:r>
      <w:r>
        <w:rPr>
          <w:rFonts w:ascii="微软雅黑" w:eastAsia="微软雅黑" w:hAnsi="微软雅黑" w:hint="eastAsia"/>
          <w:color w:val="525252"/>
          <w:sz w:val="18"/>
          <w:szCs w:val="18"/>
        </w:rPr>
        <w:t xml:space="preserve">年      专业：网站开发与维护 </w:t>
      </w:r>
    </w:p>
    <w:p w14:paraId="307A94C6" w14:textId="77777777" w:rsidR="007672E4" w:rsidRDefault="007672E4">
      <w:pPr>
        <w:spacing w:line="300" w:lineRule="auto"/>
        <w:rPr>
          <w:rFonts w:ascii="微软雅黑" w:eastAsia="微软雅黑" w:hAnsi="微软雅黑"/>
          <w:color w:val="525252"/>
          <w:sz w:val="18"/>
          <w:szCs w:val="18"/>
        </w:rPr>
      </w:pPr>
    </w:p>
    <w:p w14:paraId="69AA4F9C" w14:textId="77777777" w:rsidR="007672E4" w:rsidRDefault="00481371">
      <w:pPr>
        <w:spacing w:line="30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电话：13710741374      邮箱：</w:t>
      </w:r>
      <w:r>
        <w:rPr>
          <w:rFonts w:hint="eastAsia"/>
        </w:rPr>
        <w:fldChar w:fldCharType="begin"/>
      </w:r>
      <w:r>
        <w:instrText xml:space="preserve"> HYPERLINK "mailto:lannychen1228@163.com"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Style w:val="a9"/>
          <w:rFonts w:ascii="微软雅黑" w:eastAsia="微软雅黑" w:hAnsi="微软雅黑" w:hint="eastAsia"/>
          <w:sz w:val="18"/>
          <w:szCs w:val="18"/>
        </w:rPr>
        <w:t>luxiayang4317@163.com</w:t>
      </w:r>
      <w:r>
        <w:rPr>
          <w:rStyle w:val="a9"/>
          <w:rFonts w:ascii="微软雅黑" w:eastAsia="微软雅黑" w:hAnsi="微软雅黑" w:hint="eastAsia"/>
          <w:sz w:val="18"/>
          <w:szCs w:val="18"/>
        </w:rPr>
        <w:fldChar w:fldCharType="end"/>
      </w:r>
    </w:p>
    <w:p w14:paraId="45BD1227" w14:textId="77777777" w:rsidR="007672E4" w:rsidRDefault="007672E4">
      <w:pPr>
        <w:spacing w:line="300" w:lineRule="auto"/>
        <w:rPr>
          <w:rFonts w:ascii="微软雅黑" w:eastAsia="微软雅黑" w:hAnsi="微软雅黑"/>
          <w:sz w:val="18"/>
          <w:szCs w:val="18"/>
        </w:rPr>
      </w:pPr>
    </w:p>
    <w:p w14:paraId="016E2D07" w14:textId="77777777" w:rsidR="007672E4" w:rsidRDefault="00481371">
      <w:pPr>
        <w:spacing w:line="300" w:lineRule="auto"/>
        <w:rPr>
          <w:rFonts w:eastAsia="微软雅黑"/>
          <w:b/>
          <w:color w:val="00B050"/>
          <w:sz w:val="18"/>
          <w:szCs w:val="18"/>
        </w:rPr>
      </w:pPr>
      <w:r>
        <w:rPr>
          <w:rFonts w:eastAsia="微软雅黑" w:hint="eastAsia"/>
          <w:b/>
          <w:color w:val="00B050"/>
          <w:sz w:val="18"/>
          <w:szCs w:val="18"/>
        </w:rPr>
        <w:t>教育经历：</w:t>
      </w:r>
    </w:p>
    <w:p w14:paraId="7AC20443" w14:textId="77777777" w:rsidR="007672E4" w:rsidRDefault="00481371">
      <w:pPr>
        <w:spacing w:line="300" w:lineRule="auto"/>
        <w:rPr>
          <w:rFonts w:eastAsia="微软雅黑"/>
          <w:b/>
          <w:color w:val="404040"/>
          <w:sz w:val="18"/>
          <w:szCs w:val="18"/>
        </w:rPr>
      </w:pPr>
      <w:r>
        <w:rPr>
          <w:rFonts w:eastAsia="微软雅黑" w:hint="eastAsia"/>
          <w:b/>
          <w:color w:val="404040"/>
          <w:sz w:val="18"/>
          <w:szCs w:val="18"/>
        </w:rPr>
        <w:t xml:space="preserve">2015.09-2018.07     </w:t>
      </w:r>
      <w:r>
        <w:rPr>
          <w:rFonts w:eastAsia="微软雅黑" w:hint="eastAsia"/>
          <w:b/>
          <w:color w:val="404040"/>
          <w:sz w:val="18"/>
          <w:szCs w:val="18"/>
        </w:rPr>
        <w:t>广州工贸技师学院</w:t>
      </w:r>
      <w:r>
        <w:rPr>
          <w:rFonts w:eastAsia="微软雅黑" w:hint="eastAsia"/>
          <w:b/>
          <w:color w:val="404040"/>
          <w:sz w:val="18"/>
          <w:szCs w:val="18"/>
        </w:rPr>
        <w:t xml:space="preserve">           </w:t>
      </w:r>
      <w:r>
        <w:rPr>
          <w:rFonts w:eastAsia="微软雅黑" w:hint="eastAsia"/>
          <w:b/>
          <w:color w:val="404040"/>
          <w:sz w:val="18"/>
          <w:szCs w:val="18"/>
        </w:rPr>
        <w:t>网站开发与维护</w:t>
      </w:r>
    </w:p>
    <w:p w14:paraId="002A6A51" w14:textId="77777777" w:rsidR="007672E4" w:rsidRDefault="007672E4">
      <w:pPr>
        <w:spacing w:line="300" w:lineRule="auto"/>
        <w:rPr>
          <w:rFonts w:eastAsia="微软雅黑"/>
          <w:b/>
          <w:color w:val="404040"/>
          <w:sz w:val="18"/>
          <w:szCs w:val="18"/>
        </w:rPr>
      </w:pPr>
    </w:p>
    <w:p w14:paraId="763D5AB2" w14:textId="77777777" w:rsidR="007672E4" w:rsidRDefault="00481371">
      <w:pPr>
        <w:spacing w:line="300" w:lineRule="auto"/>
        <w:rPr>
          <w:rFonts w:eastAsia="微软雅黑"/>
          <w:b/>
          <w:color w:val="00B050"/>
          <w:sz w:val="18"/>
          <w:szCs w:val="18"/>
        </w:rPr>
      </w:pPr>
      <w:r>
        <w:rPr>
          <w:rFonts w:eastAsia="微软雅黑" w:hint="eastAsia"/>
          <w:b/>
          <w:color w:val="00B050"/>
          <w:sz w:val="18"/>
          <w:szCs w:val="18"/>
        </w:rPr>
        <w:t>自我评价：</w:t>
      </w:r>
    </w:p>
    <w:p w14:paraId="2ACD647D" w14:textId="16D8F1A8" w:rsidR="007672E4" w:rsidRDefault="00481371">
      <w:pPr>
        <w:spacing w:line="300" w:lineRule="auto"/>
        <w:rPr>
          <w:rFonts w:ascii="微软雅黑" w:eastAsia="微软雅黑" w:hAnsi="微软雅黑"/>
          <w:color w:val="0D0D0D" w:themeColor="text1" w:themeTint="F2"/>
          <w:sz w:val="18"/>
          <w:szCs w:val="18"/>
        </w:rPr>
      </w:pPr>
      <w:r>
        <w:rPr>
          <w:rFonts w:ascii="微软雅黑" w:eastAsia="微软雅黑" w:hAnsi="微软雅黑" w:hint="eastAsia"/>
          <w:color w:val="0D0D0D" w:themeColor="text1" w:themeTint="F2"/>
          <w:sz w:val="18"/>
          <w:szCs w:val="18"/>
        </w:rPr>
        <w:t>1、</w:t>
      </w:r>
      <w:proofErr w:type="gramStart"/>
      <w:r>
        <w:rPr>
          <w:rFonts w:ascii="微软雅黑" w:eastAsia="微软雅黑" w:hAnsi="微软雅黑" w:hint="eastAsia"/>
          <w:color w:val="0D0D0D" w:themeColor="text1" w:themeTint="F2"/>
          <w:sz w:val="18"/>
          <w:szCs w:val="18"/>
        </w:rPr>
        <w:t>做项目</w:t>
      </w:r>
      <w:proofErr w:type="gramEnd"/>
      <w:r>
        <w:rPr>
          <w:rFonts w:ascii="微软雅黑" w:eastAsia="微软雅黑" w:hAnsi="微软雅黑" w:hint="eastAsia"/>
          <w:color w:val="0D0D0D" w:themeColor="text1" w:themeTint="F2"/>
          <w:sz w:val="18"/>
          <w:szCs w:val="18"/>
        </w:rPr>
        <w:t>时，喜欢</w:t>
      </w:r>
      <w:r w:rsidR="00F92780">
        <w:rPr>
          <w:rFonts w:ascii="微软雅黑" w:eastAsia="微软雅黑" w:hAnsi="微软雅黑" w:hint="eastAsia"/>
          <w:color w:val="0D0D0D" w:themeColor="text1" w:themeTint="F2"/>
          <w:sz w:val="18"/>
          <w:szCs w:val="18"/>
        </w:rPr>
        <w:t>从用户的角度去思考产品的功能。</w:t>
      </w:r>
    </w:p>
    <w:p w14:paraId="2494E102" w14:textId="77777777" w:rsidR="007672E4" w:rsidRDefault="007672E4">
      <w:pPr>
        <w:spacing w:line="300" w:lineRule="auto"/>
        <w:rPr>
          <w:rFonts w:ascii="微软雅黑" w:eastAsia="微软雅黑" w:hAnsi="微软雅黑"/>
          <w:color w:val="0D0D0D" w:themeColor="text1" w:themeTint="F2"/>
          <w:sz w:val="18"/>
          <w:szCs w:val="18"/>
        </w:rPr>
      </w:pPr>
    </w:p>
    <w:p w14:paraId="7E88DC25" w14:textId="77777777" w:rsidR="007672E4" w:rsidRDefault="00481371">
      <w:pPr>
        <w:spacing w:line="300" w:lineRule="auto"/>
        <w:rPr>
          <w:rFonts w:eastAsia="微软雅黑"/>
          <w:b/>
          <w:color w:val="00B050"/>
          <w:sz w:val="18"/>
          <w:szCs w:val="18"/>
        </w:rPr>
      </w:pPr>
      <w:r>
        <w:rPr>
          <w:rFonts w:eastAsia="微软雅黑" w:hint="eastAsia"/>
          <w:b/>
          <w:color w:val="00B050"/>
          <w:sz w:val="18"/>
          <w:szCs w:val="18"/>
        </w:rPr>
        <w:t>工作经历：</w:t>
      </w:r>
    </w:p>
    <w:p w14:paraId="63727026" w14:textId="77777777" w:rsidR="007672E4" w:rsidRDefault="00481371">
      <w:pPr>
        <w:spacing w:line="300" w:lineRule="auto"/>
        <w:rPr>
          <w:rFonts w:eastAsia="微软雅黑"/>
          <w:b/>
          <w:color w:val="404040"/>
          <w:sz w:val="18"/>
          <w:szCs w:val="18"/>
        </w:rPr>
      </w:pPr>
      <w:r>
        <w:rPr>
          <w:rFonts w:eastAsia="微软雅黑" w:hint="eastAsia"/>
          <w:b/>
          <w:color w:val="404040"/>
          <w:sz w:val="18"/>
          <w:szCs w:val="18"/>
        </w:rPr>
        <w:t xml:space="preserve">2017.07-2018.09     </w:t>
      </w:r>
      <w:r>
        <w:rPr>
          <w:rFonts w:eastAsia="微软雅黑" w:hint="eastAsia"/>
          <w:b/>
          <w:color w:val="404040"/>
          <w:sz w:val="18"/>
          <w:szCs w:val="18"/>
        </w:rPr>
        <w:t>广州文斯网络科技有限公司</w:t>
      </w:r>
      <w:r>
        <w:rPr>
          <w:rFonts w:eastAsia="微软雅黑" w:hint="eastAsia"/>
          <w:b/>
          <w:color w:val="404040"/>
          <w:sz w:val="18"/>
          <w:szCs w:val="18"/>
        </w:rPr>
        <w:t xml:space="preserve">         web</w:t>
      </w:r>
      <w:r>
        <w:rPr>
          <w:rFonts w:eastAsia="微软雅黑" w:hint="eastAsia"/>
          <w:b/>
          <w:color w:val="404040"/>
          <w:sz w:val="18"/>
          <w:szCs w:val="18"/>
        </w:rPr>
        <w:t>前端开发</w:t>
      </w:r>
    </w:p>
    <w:p w14:paraId="3845539F" w14:textId="46566C6E" w:rsidR="007672E4" w:rsidRDefault="00481371">
      <w:pPr>
        <w:spacing w:line="300" w:lineRule="auto"/>
        <w:rPr>
          <w:rFonts w:eastAsia="微软雅黑"/>
          <w:b/>
          <w:color w:val="404040"/>
          <w:sz w:val="18"/>
          <w:szCs w:val="18"/>
        </w:rPr>
      </w:pPr>
      <w:r>
        <w:rPr>
          <w:rFonts w:eastAsia="微软雅黑" w:hint="eastAsia"/>
          <w:b/>
          <w:color w:val="404040"/>
          <w:sz w:val="18"/>
          <w:szCs w:val="18"/>
        </w:rPr>
        <w:t>2018.10-</w:t>
      </w:r>
      <w:r w:rsidR="006C0EAC">
        <w:rPr>
          <w:rFonts w:eastAsia="微软雅黑" w:hint="eastAsia"/>
          <w:b/>
          <w:color w:val="404040"/>
          <w:sz w:val="18"/>
          <w:szCs w:val="18"/>
        </w:rPr>
        <w:t>2</w:t>
      </w:r>
      <w:r w:rsidR="006C0EAC">
        <w:rPr>
          <w:rFonts w:eastAsia="微软雅黑"/>
          <w:b/>
          <w:color w:val="404040"/>
          <w:sz w:val="18"/>
          <w:szCs w:val="18"/>
        </w:rPr>
        <w:t>024.01</w:t>
      </w:r>
      <w:r>
        <w:rPr>
          <w:rFonts w:eastAsia="微软雅黑" w:hint="eastAsia"/>
          <w:b/>
          <w:color w:val="404040"/>
          <w:sz w:val="18"/>
          <w:szCs w:val="18"/>
        </w:rPr>
        <w:t xml:space="preserve">       </w:t>
      </w:r>
      <w:r>
        <w:rPr>
          <w:rFonts w:eastAsia="微软雅黑" w:hint="eastAsia"/>
          <w:b/>
          <w:color w:val="404040"/>
          <w:sz w:val="18"/>
          <w:szCs w:val="18"/>
        </w:rPr>
        <w:t>广州黑蜂科技有限公司</w:t>
      </w:r>
      <w:r>
        <w:rPr>
          <w:rFonts w:eastAsia="微软雅黑" w:hint="eastAsia"/>
          <w:b/>
          <w:color w:val="404040"/>
          <w:sz w:val="18"/>
          <w:szCs w:val="18"/>
        </w:rPr>
        <w:t xml:space="preserve">             web</w:t>
      </w:r>
      <w:r>
        <w:rPr>
          <w:rFonts w:eastAsia="微软雅黑" w:hint="eastAsia"/>
          <w:b/>
          <w:color w:val="404040"/>
          <w:sz w:val="18"/>
          <w:szCs w:val="18"/>
        </w:rPr>
        <w:t>前端开发</w:t>
      </w:r>
    </w:p>
    <w:p w14:paraId="56A5D13A" w14:textId="77777777" w:rsidR="007672E4" w:rsidRDefault="007672E4">
      <w:pPr>
        <w:spacing w:line="300" w:lineRule="auto"/>
        <w:rPr>
          <w:rFonts w:eastAsia="微软雅黑"/>
          <w:b/>
          <w:color w:val="404040"/>
          <w:sz w:val="18"/>
          <w:szCs w:val="18"/>
        </w:rPr>
      </w:pPr>
    </w:p>
    <w:p w14:paraId="32588F70" w14:textId="77777777" w:rsidR="007672E4" w:rsidRDefault="00481371">
      <w:pPr>
        <w:spacing w:line="300" w:lineRule="auto"/>
        <w:rPr>
          <w:rFonts w:eastAsia="微软雅黑"/>
          <w:b/>
          <w:color w:val="00B050"/>
          <w:sz w:val="18"/>
          <w:szCs w:val="18"/>
        </w:rPr>
      </w:pPr>
      <w:r>
        <w:rPr>
          <w:rFonts w:eastAsia="微软雅黑" w:hint="eastAsia"/>
          <w:b/>
          <w:color w:val="00B050"/>
          <w:sz w:val="18"/>
          <w:szCs w:val="18"/>
        </w:rPr>
        <w:t>工作描述：</w:t>
      </w:r>
    </w:p>
    <w:p w14:paraId="0A838EB6" w14:textId="1A6D5812" w:rsidR="007672E4" w:rsidRDefault="00481371">
      <w:pPr>
        <w:spacing w:line="300" w:lineRule="auto"/>
        <w:rPr>
          <w:rFonts w:eastAsia="微软雅黑"/>
          <w:b/>
          <w:color w:val="404040"/>
          <w:sz w:val="18"/>
          <w:szCs w:val="18"/>
        </w:rPr>
      </w:pPr>
      <w:r>
        <w:rPr>
          <w:rFonts w:eastAsia="微软雅黑" w:hint="eastAsia"/>
          <w:b/>
          <w:color w:val="404040"/>
          <w:sz w:val="18"/>
          <w:szCs w:val="18"/>
        </w:rPr>
        <w:t>在职期间开发过</w:t>
      </w:r>
      <w:r>
        <w:rPr>
          <w:rFonts w:eastAsia="微软雅黑" w:hint="eastAsia"/>
          <w:b/>
          <w:color w:val="404040"/>
          <w:sz w:val="18"/>
          <w:szCs w:val="18"/>
        </w:rPr>
        <w:t>App(</w:t>
      </w:r>
      <w:proofErr w:type="spellStart"/>
      <w:r>
        <w:rPr>
          <w:rFonts w:eastAsia="微软雅黑" w:hint="eastAsia"/>
          <w:b/>
          <w:color w:val="404040"/>
          <w:sz w:val="18"/>
          <w:szCs w:val="18"/>
        </w:rPr>
        <w:t>apicloud</w:t>
      </w:r>
      <w:proofErr w:type="spellEnd"/>
      <w:r>
        <w:rPr>
          <w:rFonts w:eastAsia="微软雅黑" w:hint="eastAsia"/>
          <w:b/>
          <w:color w:val="404040"/>
          <w:sz w:val="18"/>
          <w:szCs w:val="18"/>
        </w:rPr>
        <w:t>)</w:t>
      </w:r>
      <w:r>
        <w:rPr>
          <w:rFonts w:eastAsia="微软雅黑" w:hint="eastAsia"/>
          <w:b/>
          <w:color w:val="404040"/>
          <w:sz w:val="18"/>
          <w:szCs w:val="18"/>
        </w:rPr>
        <w:t>、混合</w:t>
      </w:r>
      <w:r>
        <w:rPr>
          <w:rFonts w:eastAsia="微软雅黑" w:hint="eastAsia"/>
          <w:b/>
          <w:color w:val="404040"/>
          <w:sz w:val="18"/>
          <w:szCs w:val="18"/>
        </w:rPr>
        <w:t>App(</w:t>
      </w:r>
      <w:r>
        <w:rPr>
          <w:rFonts w:eastAsia="微软雅黑" w:hint="eastAsia"/>
          <w:b/>
          <w:color w:val="404040"/>
          <w:sz w:val="18"/>
          <w:szCs w:val="18"/>
        </w:rPr>
        <w:t>原生</w:t>
      </w:r>
      <w:r>
        <w:rPr>
          <w:rFonts w:eastAsia="微软雅黑" w:hint="eastAsia"/>
          <w:b/>
          <w:color w:val="404040"/>
          <w:sz w:val="18"/>
          <w:szCs w:val="18"/>
        </w:rPr>
        <w:t>+H5)</w:t>
      </w:r>
      <w:r>
        <w:rPr>
          <w:rFonts w:eastAsia="微软雅黑" w:hint="eastAsia"/>
          <w:b/>
          <w:color w:val="404040"/>
          <w:sz w:val="18"/>
          <w:szCs w:val="18"/>
        </w:rPr>
        <w:t>、手机</w:t>
      </w:r>
      <w:r>
        <w:rPr>
          <w:rFonts w:eastAsia="微软雅黑" w:hint="eastAsia"/>
          <w:b/>
          <w:color w:val="404040"/>
          <w:sz w:val="18"/>
          <w:szCs w:val="18"/>
        </w:rPr>
        <w:t>H5</w:t>
      </w:r>
      <w:r>
        <w:rPr>
          <w:rFonts w:eastAsia="微软雅黑" w:hint="eastAsia"/>
          <w:b/>
          <w:color w:val="404040"/>
          <w:sz w:val="18"/>
          <w:szCs w:val="18"/>
        </w:rPr>
        <w:t>、</w:t>
      </w:r>
      <w:r>
        <w:rPr>
          <w:rFonts w:eastAsia="微软雅黑" w:hint="eastAsia"/>
          <w:b/>
          <w:color w:val="404040"/>
          <w:sz w:val="18"/>
          <w:szCs w:val="18"/>
        </w:rPr>
        <w:t>PC</w:t>
      </w:r>
      <w:r>
        <w:rPr>
          <w:rFonts w:eastAsia="微软雅黑" w:hint="eastAsia"/>
          <w:b/>
          <w:color w:val="404040"/>
          <w:sz w:val="18"/>
          <w:szCs w:val="18"/>
        </w:rPr>
        <w:t>管理后台、小程序。</w:t>
      </w:r>
      <w:r>
        <w:rPr>
          <w:rFonts w:eastAsia="微软雅黑" w:hint="eastAsia"/>
          <w:b/>
          <w:color w:val="404040"/>
          <w:sz w:val="18"/>
          <w:szCs w:val="18"/>
        </w:rPr>
        <w:t>App(</w:t>
      </w:r>
      <w:proofErr w:type="spellStart"/>
      <w:r>
        <w:rPr>
          <w:rFonts w:eastAsia="微软雅黑" w:hint="eastAsia"/>
          <w:b/>
          <w:color w:val="404040"/>
          <w:sz w:val="18"/>
          <w:szCs w:val="18"/>
        </w:rPr>
        <w:t>apicloud</w:t>
      </w:r>
      <w:proofErr w:type="spellEnd"/>
      <w:r>
        <w:rPr>
          <w:rFonts w:eastAsia="微软雅黑" w:hint="eastAsia"/>
          <w:b/>
          <w:color w:val="404040"/>
          <w:sz w:val="18"/>
          <w:szCs w:val="18"/>
        </w:rPr>
        <w:t>)</w:t>
      </w:r>
      <w:r>
        <w:rPr>
          <w:rFonts w:eastAsia="微软雅黑" w:hint="eastAsia"/>
          <w:b/>
          <w:color w:val="404040"/>
          <w:sz w:val="18"/>
          <w:szCs w:val="18"/>
        </w:rPr>
        <w:t>、手机</w:t>
      </w:r>
      <w:r>
        <w:rPr>
          <w:rFonts w:eastAsia="微软雅黑" w:hint="eastAsia"/>
          <w:b/>
          <w:color w:val="404040"/>
          <w:sz w:val="18"/>
          <w:szCs w:val="18"/>
        </w:rPr>
        <w:t>H5</w:t>
      </w:r>
      <w:r>
        <w:rPr>
          <w:rFonts w:eastAsia="微软雅黑" w:hint="eastAsia"/>
          <w:b/>
          <w:color w:val="404040"/>
          <w:sz w:val="18"/>
          <w:szCs w:val="18"/>
        </w:rPr>
        <w:t>都有对新型机型（全面屏、曲面屏）进行适配。</w:t>
      </w:r>
      <w:r>
        <w:rPr>
          <w:rFonts w:eastAsia="微软雅黑" w:hint="eastAsia"/>
          <w:b/>
          <w:color w:val="404040"/>
          <w:sz w:val="18"/>
          <w:szCs w:val="18"/>
        </w:rPr>
        <w:t>PC</w:t>
      </w:r>
      <w:r>
        <w:rPr>
          <w:rFonts w:eastAsia="微软雅黑" w:hint="eastAsia"/>
          <w:b/>
          <w:color w:val="404040"/>
          <w:sz w:val="18"/>
          <w:szCs w:val="18"/>
        </w:rPr>
        <w:t>管理后台开发以</w:t>
      </w:r>
      <w:r>
        <w:rPr>
          <w:rFonts w:eastAsia="微软雅黑" w:hint="eastAsia"/>
          <w:b/>
          <w:color w:val="404040"/>
          <w:sz w:val="18"/>
          <w:szCs w:val="18"/>
        </w:rPr>
        <w:t>Vue</w:t>
      </w:r>
      <w:r>
        <w:rPr>
          <w:rFonts w:eastAsia="微软雅黑" w:hint="eastAsia"/>
          <w:b/>
          <w:color w:val="404040"/>
          <w:sz w:val="18"/>
          <w:szCs w:val="18"/>
        </w:rPr>
        <w:t>为主。</w:t>
      </w:r>
    </w:p>
    <w:p w14:paraId="7406997B" w14:textId="77777777" w:rsidR="007672E4" w:rsidRDefault="007672E4">
      <w:pPr>
        <w:spacing w:line="300" w:lineRule="auto"/>
        <w:rPr>
          <w:rFonts w:ascii="微软雅黑" w:eastAsia="微软雅黑" w:hAnsi="微软雅黑"/>
          <w:color w:val="0D0D0D" w:themeColor="text1" w:themeTint="F2"/>
          <w:sz w:val="18"/>
          <w:szCs w:val="18"/>
        </w:rPr>
      </w:pPr>
    </w:p>
    <w:p w14:paraId="3C3AFAD2" w14:textId="77777777" w:rsidR="007672E4" w:rsidRDefault="007672E4">
      <w:pPr>
        <w:spacing w:line="300" w:lineRule="auto"/>
        <w:rPr>
          <w:rFonts w:ascii="微软雅黑" w:eastAsia="微软雅黑" w:hAnsi="微软雅黑"/>
          <w:color w:val="525252"/>
          <w:sz w:val="18"/>
          <w:szCs w:val="18"/>
        </w:rPr>
      </w:pPr>
    </w:p>
    <w:p w14:paraId="3DB51CEF" w14:textId="77777777" w:rsidR="007672E4" w:rsidRDefault="00481371">
      <w:pPr>
        <w:spacing w:line="300" w:lineRule="auto"/>
        <w:rPr>
          <w:rFonts w:eastAsia="微软雅黑"/>
          <w:b/>
          <w:color w:val="00B050"/>
          <w:sz w:val="18"/>
          <w:szCs w:val="18"/>
        </w:rPr>
      </w:pPr>
      <w:r>
        <w:rPr>
          <w:rFonts w:eastAsia="微软雅黑" w:hint="eastAsia"/>
          <w:b/>
          <w:color w:val="00B050"/>
          <w:sz w:val="18"/>
          <w:szCs w:val="18"/>
        </w:rPr>
        <w:t>项目经历：</w:t>
      </w:r>
    </w:p>
    <w:p w14:paraId="6823E413" w14:textId="77777777" w:rsidR="007672E4" w:rsidRDefault="00481371">
      <w:pPr>
        <w:spacing w:line="300" w:lineRule="auto"/>
        <w:rPr>
          <w:rFonts w:ascii="微软雅黑" w:eastAsia="微软雅黑" w:hAnsi="微软雅黑"/>
          <w:b/>
        </w:rPr>
      </w:pPr>
      <w:proofErr w:type="gramStart"/>
      <w:r>
        <w:rPr>
          <w:rFonts w:ascii="微软雅黑" w:eastAsia="微软雅黑" w:hAnsi="微软雅黑" w:hint="eastAsia"/>
          <w:b/>
          <w:color w:val="404040"/>
          <w:sz w:val="18"/>
          <w:szCs w:val="18"/>
        </w:rPr>
        <w:t>壹贸商城</w:t>
      </w:r>
      <w:proofErr w:type="gramEnd"/>
      <w:r>
        <w:rPr>
          <w:rFonts w:ascii="微软雅黑" w:eastAsia="微软雅黑" w:hAnsi="微软雅黑" w:hint="eastAsia"/>
          <w:b/>
          <w:color w:val="404040"/>
          <w:sz w:val="18"/>
          <w:szCs w:val="18"/>
        </w:rPr>
        <w:t>（App）</w:t>
      </w:r>
    </w:p>
    <w:p w14:paraId="43F19248" w14:textId="77777777" w:rsidR="007672E4" w:rsidRDefault="00481371">
      <w:pPr>
        <w:spacing w:line="300" w:lineRule="auto"/>
        <w:rPr>
          <w:rFonts w:ascii="微软雅黑" w:eastAsia="微软雅黑" w:hAnsi="微软雅黑"/>
          <w:color w:val="525252"/>
          <w:sz w:val="18"/>
          <w:szCs w:val="18"/>
        </w:rPr>
      </w:pPr>
      <w:r>
        <w:rPr>
          <w:rFonts w:ascii="微软雅黑" w:eastAsia="微软雅黑" w:hAnsi="微软雅黑" w:hint="eastAsia"/>
          <w:color w:val="525252"/>
          <w:sz w:val="18"/>
          <w:szCs w:val="18"/>
        </w:rPr>
        <w:t>项目描述：</w:t>
      </w:r>
      <w:proofErr w:type="gramStart"/>
      <w:r>
        <w:rPr>
          <w:rFonts w:ascii="微软雅黑" w:eastAsia="微软雅黑" w:hAnsi="微软雅黑" w:hint="eastAsia"/>
          <w:color w:val="525252"/>
          <w:sz w:val="18"/>
          <w:szCs w:val="18"/>
        </w:rPr>
        <w:t>壹贸商城</w:t>
      </w:r>
      <w:proofErr w:type="gramEnd"/>
      <w:r>
        <w:rPr>
          <w:rFonts w:ascii="微软雅黑" w:eastAsia="微软雅黑" w:hAnsi="微软雅黑" w:hint="eastAsia"/>
          <w:color w:val="525252"/>
          <w:sz w:val="18"/>
          <w:szCs w:val="18"/>
        </w:rPr>
        <w:t>是一个提供商家入驻的平台。分用户端（App）、商家端（PC后台）、平台端（PC后台）。买家可以通过普通购买和</w:t>
      </w:r>
      <w:proofErr w:type="gramStart"/>
      <w:r>
        <w:rPr>
          <w:rFonts w:ascii="微软雅黑" w:eastAsia="微软雅黑" w:hAnsi="微软雅黑" w:hint="eastAsia"/>
          <w:color w:val="525252"/>
          <w:sz w:val="18"/>
          <w:szCs w:val="18"/>
        </w:rPr>
        <w:t>拼团购买</w:t>
      </w:r>
      <w:proofErr w:type="gramEnd"/>
      <w:r>
        <w:rPr>
          <w:rFonts w:ascii="微软雅黑" w:eastAsia="微软雅黑" w:hAnsi="微软雅黑" w:hint="eastAsia"/>
          <w:color w:val="525252"/>
          <w:sz w:val="18"/>
          <w:szCs w:val="18"/>
        </w:rPr>
        <w:t>的方式进行购买，交易完成买家会得到积分（签到也得积分），积分</w:t>
      </w:r>
      <w:proofErr w:type="gramStart"/>
      <w:r>
        <w:rPr>
          <w:rFonts w:ascii="微软雅黑" w:eastAsia="微软雅黑" w:hAnsi="微软雅黑" w:hint="eastAsia"/>
          <w:color w:val="525252"/>
          <w:sz w:val="18"/>
          <w:szCs w:val="18"/>
        </w:rPr>
        <w:t>可用户</w:t>
      </w:r>
      <w:proofErr w:type="gramEnd"/>
      <w:r>
        <w:rPr>
          <w:rFonts w:ascii="微软雅黑" w:eastAsia="微软雅黑" w:hAnsi="微软雅黑" w:hint="eastAsia"/>
          <w:color w:val="525252"/>
          <w:sz w:val="18"/>
          <w:szCs w:val="18"/>
        </w:rPr>
        <w:t>商品兑换，此外商品详情</w:t>
      </w:r>
      <w:proofErr w:type="gramStart"/>
      <w:r>
        <w:rPr>
          <w:rFonts w:ascii="微软雅黑" w:eastAsia="微软雅黑" w:hAnsi="微软雅黑" w:hint="eastAsia"/>
          <w:color w:val="525252"/>
          <w:sz w:val="18"/>
          <w:szCs w:val="18"/>
        </w:rPr>
        <w:t>页设置</w:t>
      </w:r>
      <w:proofErr w:type="gramEnd"/>
      <w:r>
        <w:rPr>
          <w:rFonts w:ascii="微软雅黑" w:eastAsia="微软雅黑" w:hAnsi="微软雅黑" w:hint="eastAsia"/>
          <w:color w:val="525252"/>
          <w:sz w:val="18"/>
          <w:szCs w:val="18"/>
        </w:rPr>
        <w:t>有客服（环信），方便买家与商家的沟通。</w:t>
      </w:r>
    </w:p>
    <w:p w14:paraId="2585A4C8" w14:textId="77777777" w:rsidR="007672E4" w:rsidRDefault="00481371">
      <w:pPr>
        <w:spacing w:line="300" w:lineRule="auto"/>
        <w:rPr>
          <w:rFonts w:ascii="微软雅黑" w:eastAsia="微软雅黑" w:hAnsi="微软雅黑"/>
          <w:color w:val="525252"/>
          <w:sz w:val="18"/>
          <w:szCs w:val="18"/>
        </w:rPr>
      </w:pPr>
      <w:r>
        <w:rPr>
          <w:rFonts w:ascii="微软雅黑" w:eastAsia="微软雅黑" w:hAnsi="微软雅黑" w:hint="eastAsia"/>
          <w:color w:val="525252"/>
          <w:sz w:val="18"/>
          <w:szCs w:val="18"/>
        </w:rPr>
        <w:t>主要技术：</w:t>
      </w:r>
    </w:p>
    <w:p w14:paraId="5270D805" w14:textId="2DF712FC" w:rsidR="00820B99" w:rsidRPr="006C0EAC" w:rsidRDefault="00481371" w:rsidP="006C0EAC">
      <w:pPr>
        <w:spacing w:line="300" w:lineRule="auto"/>
        <w:rPr>
          <w:rFonts w:ascii="微软雅黑" w:eastAsia="微软雅黑" w:hAnsi="微软雅黑" w:hint="eastAsia"/>
          <w:color w:val="525252"/>
          <w:sz w:val="18"/>
          <w:szCs w:val="18"/>
        </w:rPr>
      </w:pPr>
      <w:proofErr w:type="spellStart"/>
      <w:r>
        <w:rPr>
          <w:rFonts w:ascii="微软雅黑" w:eastAsia="微软雅黑" w:hAnsi="微软雅黑" w:hint="eastAsia"/>
          <w:color w:val="525252"/>
          <w:sz w:val="18"/>
          <w:szCs w:val="18"/>
        </w:rPr>
        <w:t>apicloud</w:t>
      </w:r>
      <w:proofErr w:type="spellEnd"/>
      <w:r>
        <w:rPr>
          <w:rFonts w:ascii="微软雅黑" w:eastAsia="微软雅黑" w:hAnsi="微软雅黑" w:hint="eastAsia"/>
          <w:color w:val="525252"/>
          <w:sz w:val="18"/>
          <w:szCs w:val="18"/>
        </w:rPr>
        <w:t>、第三方登录（微信、微博、QQ），支付（微信、支付宝）、环信（客服和消息推送）。</w:t>
      </w:r>
    </w:p>
    <w:sectPr w:rsidR="00820B99" w:rsidRPr="006C0E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57B3BA" w14:textId="77777777" w:rsidR="009C09E0" w:rsidRDefault="009C09E0" w:rsidP="00F92780">
      <w:r>
        <w:separator/>
      </w:r>
    </w:p>
  </w:endnote>
  <w:endnote w:type="continuationSeparator" w:id="0">
    <w:p w14:paraId="2DD6D68E" w14:textId="77777777" w:rsidR="009C09E0" w:rsidRDefault="009C09E0" w:rsidP="00F92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70B5BA" w14:textId="77777777" w:rsidR="009C09E0" w:rsidRDefault="009C09E0" w:rsidP="00F92780">
      <w:r>
        <w:separator/>
      </w:r>
    </w:p>
  </w:footnote>
  <w:footnote w:type="continuationSeparator" w:id="0">
    <w:p w14:paraId="05B9EB25" w14:textId="77777777" w:rsidR="009C09E0" w:rsidRDefault="009C09E0" w:rsidP="00F927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33B2"/>
    <w:rsid w:val="00015864"/>
    <w:rsid w:val="00066C38"/>
    <w:rsid w:val="0007063A"/>
    <w:rsid w:val="0008631F"/>
    <w:rsid w:val="000A4C9A"/>
    <w:rsid w:val="000B435A"/>
    <w:rsid w:val="000C00C1"/>
    <w:rsid w:val="000D77D6"/>
    <w:rsid w:val="000E62F7"/>
    <w:rsid w:val="001151E9"/>
    <w:rsid w:val="00115619"/>
    <w:rsid w:val="00120361"/>
    <w:rsid w:val="0015517B"/>
    <w:rsid w:val="00157EFF"/>
    <w:rsid w:val="0016239A"/>
    <w:rsid w:val="0016710D"/>
    <w:rsid w:val="001823C7"/>
    <w:rsid w:val="001839DF"/>
    <w:rsid w:val="00192336"/>
    <w:rsid w:val="001A35A1"/>
    <w:rsid w:val="001B5692"/>
    <w:rsid w:val="001D0165"/>
    <w:rsid w:val="001D3B12"/>
    <w:rsid w:val="001D5C56"/>
    <w:rsid w:val="001E24FE"/>
    <w:rsid w:val="001F44FB"/>
    <w:rsid w:val="001F4B8E"/>
    <w:rsid w:val="00205AB9"/>
    <w:rsid w:val="00212320"/>
    <w:rsid w:val="0023443B"/>
    <w:rsid w:val="002522D4"/>
    <w:rsid w:val="0027304E"/>
    <w:rsid w:val="002A0D5F"/>
    <w:rsid w:val="002C3EBC"/>
    <w:rsid w:val="00322484"/>
    <w:rsid w:val="003333B2"/>
    <w:rsid w:val="00341758"/>
    <w:rsid w:val="00371901"/>
    <w:rsid w:val="00375FF5"/>
    <w:rsid w:val="003A1C3D"/>
    <w:rsid w:val="003A3A09"/>
    <w:rsid w:val="003C1C50"/>
    <w:rsid w:val="003D018B"/>
    <w:rsid w:val="003D520D"/>
    <w:rsid w:val="003E6171"/>
    <w:rsid w:val="004268F7"/>
    <w:rsid w:val="00431C29"/>
    <w:rsid w:val="004427BD"/>
    <w:rsid w:val="00457317"/>
    <w:rsid w:val="00474124"/>
    <w:rsid w:val="00481371"/>
    <w:rsid w:val="00496133"/>
    <w:rsid w:val="004B1257"/>
    <w:rsid w:val="004C2DB6"/>
    <w:rsid w:val="004C3D94"/>
    <w:rsid w:val="004D537B"/>
    <w:rsid w:val="004E15EB"/>
    <w:rsid w:val="004F59DA"/>
    <w:rsid w:val="005068B8"/>
    <w:rsid w:val="00563BF6"/>
    <w:rsid w:val="00566BEB"/>
    <w:rsid w:val="00580AC3"/>
    <w:rsid w:val="0059083B"/>
    <w:rsid w:val="005C2682"/>
    <w:rsid w:val="005E157F"/>
    <w:rsid w:val="00606CE8"/>
    <w:rsid w:val="006110CC"/>
    <w:rsid w:val="0061576C"/>
    <w:rsid w:val="00623FF8"/>
    <w:rsid w:val="00642D8F"/>
    <w:rsid w:val="0065219E"/>
    <w:rsid w:val="0067729E"/>
    <w:rsid w:val="00683D09"/>
    <w:rsid w:val="00697A46"/>
    <w:rsid w:val="006C08B8"/>
    <w:rsid w:val="006C0EAC"/>
    <w:rsid w:val="006C5D59"/>
    <w:rsid w:val="006F26EA"/>
    <w:rsid w:val="006F2F34"/>
    <w:rsid w:val="006F30C5"/>
    <w:rsid w:val="0070006E"/>
    <w:rsid w:val="00720E20"/>
    <w:rsid w:val="007377D5"/>
    <w:rsid w:val="00747C09"/>
    <w:rsid w:val="0076116C"/>
    <w:rsid w:val="00764FBF"/>
    <w:rsid w:val="007672E4"/>
    <w:rsid w:val="00774F9B"/>
    <w:rsid w:val="0078261D"/>
    <w:rsid w:val="007A3E54"/>
    <w:rsid w:val="007A597B"/>
    <w:rsid w:val="007B5565"/>
    <w:rsid w:val="007C0F05"/>
    <w:rsid w:val="007E4CC0"/>
    <w:rsid w:val="00805CFD"/>
    <w:rsid w:val="00820B99"/>
    <w:rsid w:val="00822490"/>
    <w:rsid w:val="00825546"/>
    <w:rsid w:val="00826929"/>
    <w:rsid w:val="008343FF"/>
    <w:rsid w:val="008601AA"/>
    <w:rsid w:val="0087733F"/>
    <w:rsid w:val="008B2EF5"/>
    <w:rsid w:val="008C7FDD"/>
    <w:rsid w:val="008D3FC4"/>
    <w:rsid w:val="008D497B"/>
    <w:rsid w:val="008F0494"/>
    <w:rsid w:val="00937548"/>
    <w:rsid w:val="00970830"/>
    <w:rsid w:val="009852A2"/>
    <w:rsid w:val="009C09E0"/>
    <w:rsid w:val="009C2A04"/>
    <w:rsid w:val="009C74E5"/>
    <w:rsid w:val="009D57ED"/>
    <w:rsid w:val="009D7904"/>
    <w:rsid w:val="00A21769"/>
    <w:rsid w:val="00A218B7"/>
    <w:rsid w:val="00A347E8"/>
    <w:rsid w:val="00A70C05"/>
    <w:rsid w:val="00A959DD"/>
    <w:rsid w:val="00AB2331"/>
    <w:rsid w:val="00AF7D31"/>
    <w:rsid w:val="00B07FBD"/>
    <w:rsid w:val="00B27A58"/>
    <w:rsid w:val="00B61A77"/>
    <w:rsid w:val="00B7290F"/>
    <w:rsid w:val="00B8048E"/>
    <w:rsid w:val="00B9202E"/>
    <w:rsid w:val="00BB28D6"/>
    <w:rsid w:val="00BE1A2F"/>
    <w:rsid w:val="00BE5C09"/>
    <w:rsid w:val="00BE706B"/>
    <w:rsid w:val="00C0107E"/>
    <w:rsid w:val="00C03A89"/>
    <w:rsid w:val="00C12640"/>
    <w:rsid w:val="00C425C8"/>
    <w:rsid w:val="00C475D9"/>
    <w:rsid w:val="00C57D48"/>
    <w:rsid w:val="00C8488F"/>
    <w:rsid w:val="00CA4273"/>
    <w:rsid w:val="00CB52E0"/>
    <w:rsid w:val="00CE27FE"/>
    <w:rsid w:val="00DA3255"/>
    <w:rsid w:val="00DA394E"/>
    <w:rsid w:val="00DB4537"/>
    <w:rsid w:val="00DC6490"/>
    <w:rsid w:val="00E377B2"/>
    <w:rsid w:val="00E47781"/>
    <w:rsid w:val="00E766C8"/>
    <w:rsid w:val="00E83CBD"/>
    <w:rsid w:val="00EA5E4A"/>
    <w:rsid w:val="00EB3684"/>
    <w:rsid w:val="00EB56AB"/>
    <w:rsid w:val="00EB668C"/>
    <w:rsid w:val="00EB6889"/>
    <w:rsid w:val="00EB773B"/>
    <w:rsid w:val="00ED15D6"/>
    <w:rsid w:val="00ED584D"/>
    <w:rsid w:val="00F23F82"/>
    <w:rsid w:val="00F4054A"/>
    <w:rsid w:val="00F44FF1"/>
    <w:rsid w:val="00F70B7A"/>
    <w:rsid w:val="00F90F80"/>
    <w:rsid w:val="00F92780"/>
    <w:rsid w:val="00F9482E"/>
    <w:rsid w:val="00FB088E"/>
    <w:rsid w:val="00FB473A"/>
    <w:rsid w:val="00FF355E"/>
    <w:rsid w:val="4B1808C1"/>
    <w:rsid w:val="4F515847"/>
    <w:rsid w:val="6A91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E6BCD7"/>
  <w15:docId w15:val="{1C36DFF5-BC32-4BE1-BB6F-FF5641050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  <w:sz w:val="24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156</cp:revision>
  <dcterms:created xsi:type="dcterms:W3CDTF">2018-12-17T04:28:00Z</dcterms:created>
  <dcterms:modified xsi:type="dcterms:W3CDTF">2024-01-27T08:43:00Z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