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680E" w:rsidRDefault="00401BE1" w:rsidP="0070680E">
      <w:pPr>
        <w:pStyle w:val="1"/>
      </w:pPr>
      <w:r w:rsidRPr="00401BE1">
        <w:t>5. Домашнее задание по теме</w:t>
      </w:r>
      <w:r>
        <w:t xml:space="preserve"> </w:t>
      </w:r>
      <w:proofErr w:type="spellStart"/>
      <w:r w:rsidRPr="00401BE1">
        <w:t>Pandas</w:t>
      </w:r>
      <w:proofErr w:type="spellEnd"/>
      <w:r w:rsidRPr="00401BE1">
        <w:t xml:space="preserve"> – </w:t>
      </w:r>
      <w:proofErr w:type="gramStart"/>
      <w:r w:rsidRPr="00401BE1">
        <w:t>продвинутый</w:t>
      </w:r>
      <w:proofErr w:type="gramEnd"/>
    </w:p>
    <w:p w:rsidR="0070680E" w:rsidRDefault="0070680E" w:rsidP="0070680E">
      <w:pPr>
        <w:pStyle w:val="2"/>
      </w:pPr>
      <w:r>
        <w:t>Формулировка задания:</w:t>
      </w:r>
    </w:p>
    <w:p w:rsidR="00401BE1" w:rsidRDefault="00401BE1" w:rsidP="00401BE1">
      <w:r>
        <w:t xml:space="preserve">Необходимо загрузить и обработать предложенный </w:t>
      </w:r>
      <w:proofErr w:type="spellStart"/>
      <w:r>
        <w:t>датасет</w:t>
      </w:r>
      <w:proofErr w:type="spellEnd"/>
      <w:r>
        <w:t xml:space="preserve"> (Титаник), провести аналитику</w:t>
      </w:r>
    </w:p>
    <w:p w:rsidR="0070680E" w:rsidRDefault="00401BE1" w:rsidP="00401BE1">
      <w:r>
        <w:t xml:space="preserve">данных с помощью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Python</w:t>
      </w:r>
      <w:proofErr w:type="spellEnd"/>
      <w:r>
        <w:t xml:space="preserve"> </w:t>
      </w:r>
      <w:proofErr w:type="spellStart"/>
      <w:r>
        <w:t>Pandas</w:t>
      </w:r>
      <w:proofErr w:type="spellEnd"/>
      <w:r>
        <w:t>.</w:t>
      </w:r>
    </w:p>
    <w:p w:rsidR="0070680E" w:rsidRDefault="0070680E" w:rsidP="0070680E">
      <w:pPr>
        <w:pStyle w:val="2"/>
      </w:pPr>
      <w:r>
        <w:t>План работы:</w:t>
      </w:r>
    </w:p>
    <w:p w:rsidR="00401BE1" w:rsidRDefault="00401BE1" w:rsidP="00401BE1">
      <w:r>
        <w:t xml:space="preserve">1. </w:t>
      </w:r>
      <w:proofErr w:type="spellStart"/>
      <w:r>
        <w:t>Датасет</w:t>
      </w:r>
      <w:proofErr w:type="spellEnd"/>
      <w:r>
        <w:t xml:space="preserve"> загружен в </w:t>
      </w:r>
      <w:proofErr w:type="spellStart"/>
      <w:r>
        <w:t>Colab</w:t>
      </w:r>
      <w:proofErr w:type="spellEnd"/>
    </w:p>
    <w:p w:rsidR="00401BE1" w:rsidRDefault="00401BE1" w:rsidP="00401BE1">
      <w:r>
        <w:t xml:space="preserve">2. В </w:t>
      </w:r>
      <w:proofErr w:type="spellStart"/>
      <w:r>
        <w:t>датасете</w:t>
      </w:r>
      <w:proofErr w:type="spellEnd"/>
      <w:r>
        <w:t xml:space="preserve"> отсутствуют пустые ячейки</w:t>
      </w:r>
    </w:p>
    <w:p w:rsidR="0070680E" w:rsidRDefault="00401BE1" w:rsidP="00401BE1">
      <w:r>
        <w:t xml:space="preserve">3. Представлена простая аналитика по </w:t>
      </w:r>
      <w:proofErr w:type="spellStart"/>
      <w:r>
        <w:t>датасету</w:t>
      </w:r>
      <w:proofErr w:type="spellEnd"/>
    </w:p>
    <w:p w:rsidR="0070680E" w:rsidRDefault="00401BE1" w:rsidP="0070680E">
      <w:pPr>
        <w:pStyle w:val="2"/>
      </w:pPr>
      <w:r>
        <w:t>Описания плана работы</w:t>
      </w:r>
      <w:r w:rsidR="0070680E">
        <w:t>:</w:t>
      </w:r>
    </w:p>
    <w:p w:rsidR="00401BE1" w:rsidRPr="00401BE1" w:rsidRDefault="00401BE1" w:rsidP="00401BE1">
      <w:r w:rsidRPr="00401BE1">
        <w:t xml:space="preserve">1. Создать новый ноутбук в </w:t>
      </w:r>
      <w:proofErr w:type="spellStart"/>
      <w:r w:rsidRPr="00401BE1">
        <w:rPr>
          <w:lang w:val="en-US"/>
        </w:rPr>
        <w:t>Colab</w:t>
      </w:r>
      <w:proofErr w:type="spellEnd"/>
    </w:p>
    <w:p w:rsidR="00401BE1" w:rsidRPr="00401BE1" w:rsidRDefault="00401BE1" w:rsidP="00401BE1">
      <w:r w:rsidRPr="00401BE1">
        <w:t xml:space="preserve">2. Сохранить </w:t>
      </w:r>
      <w:proofErr w:type="spellStart"/>
      <w:r w:rsidRPr="00401BE1">
        <w:t>датасет</w:t>
      </w:r>
      <w:proofErr w:type="spellEnd"/>
      <w:r w:rsidRPr="00401BE1">
        <w:t xml:space="preserve"> в </w:t>
      </w:r>
      <w:r w:rsidRPr="00401BE1">
        <w:rPr>
          <w:lang w:val="en-US"/>
        </w:rPr>
        <w:t>Google</w:t>
      </w:r>
      <w:r w:rsidRPr="00401BE1">
        <w:t xml:space="preserve"> диске и загрузить в ноутбук </w:t>
      </w:r>
      <w:proofErr w:type="spellStart"/>
      <w:r w:rsidRPr="00401BE1">
        <w:rPr>
          <w:lang w:val="en-US"/>
        </w:rPr>
        <w:t>Colab</w:t>
      </w:r>
      <w:proofErr w:type="spellEnd"/>
    </w:p>
    <w:p w:rsidR="00401BE1" w:rsidRPr="00401BE1" w:rsidRDefault="00401BE1" w:rsidP="00401BE1">
      <w:r w:rsidRPr="00401BE1">
        <w:rPr>
          <w:lang w:val="en-US"/>
        </w:rPr>
        <w:t>https</w:t>
      </w:r>
      <w:r w:rsidRPr="00401BE1">
        <w:t>://</w:t>
      </w:r>
      <w:r w:rsidRPr="00401BE1">
        <w:rPr>
          <w:lang w:val="en-US"/>
        </w:rPr>
        <w:t>www</w:t>
      </w:r>
      <w:r w:rsidRPr="00401BE1">
        <w:t>.</w:t>
      </w:r>
      <w:proofErr w:type="spellStart"/>
      <w:r w:rsidRPr="00401BE1">
        <w:rPr>
          <w:lang w:val="en-US"/>
        </w:rPr>
        <w:t>kaggle</w:t>
      </w:r>
      <w:proofErr w:type="spellEnd"/>
      <w:r w:rsidRPr="00401BE1">
        <w:t>.</w:t>
      </w:r>
      <w:r w:rsidRPr="00401BE1">
        <w:rPr>
          <w:lang w:val="en-US"/>
        </w:rPr>
        <w:t>com</w:t>
      </w:r>
      <w:r w:rsidRPr="00401BE1">
        <w:t>/</w:t>
      </w:r>
      <w:r w:rsidRPr="00401BE1">
        <w:rPr>
          <w:lang w:val="en-US"/>
        </w:rPr>
        <w:t>datasets</w:t>
      </w:r>
      <w:r w:rsidRPr="00401BE1">
        <w:t>/</w:t>
      </w:r>
      <w:proofErr w:type="spellStart"/>
      <w:r w:rsidRPr="00401BE1">
        <w:rPr>
          <w:lang w:val="en-US"/>
        </w:rPr>
        <w:t>yasserh</w:t>
      </w:r>
      <w:proofErr w:type="spellEnd"/>
      <w:r w:rsidRPr="00401BE1">
        <w:t>/</w:t>
      </w:r>
      <w:r w:rsidRPr="00401BE1">
        <w:rPr>
          <w:lang w:val="en-US"/>
        </w:rPr>
        <w:t>titanic</w:t>
      </w:r>
      <w:r w:rsidRPr="00401BE1">
        <w:t>-</w:t>
      </w:r>
      <w:r w:rsidRPr="00401BE1">
        <w:rPr>
          <w:lang w:val="en-US"/>
        </w:rPr>
        <w:t>dataset</w:t>
      </w:r>
      <w:r w:rsidRPr="00401BE1">
        <w:t>/</w:t>
      </w:r>
      <w:r w:rsidRPr="00401BE1">
        <w:rPr>
          <w:lang w:val="en-US"/>
        </w:rPr>
        <w:t>code</w:t>
      </w:r>
    </w:p>
    <w:p w:rsidR="00401BE1" w:rsidRPr="00401BE1" w:rsidRDefault="00401BE1" w:rsidP="00401BE1">
      <w:r w:rsidRPr="00401BE1">
        <w:t xml:space="preserve">*Загрузить </w:t>
      </w:r>
      <w:proofErr w:type="spellStart"/>
      <w:r w:rsidRPr="00401BE1">
        <w:t>датасет</w:t>
      </w:r>
      <w:proofErr w:type="spellEnd"/>
      <w:r w:rsidRPr="00401BE1">
        <w:t xml:space="preserve"> по ссылке из интернета (</w:t>
      </w:r>
      <w:proofErr w:type="spellStart"/>
      <w:r w:rsidRPr="00401BE1">
        <w:t>репозитория</w:t>
      </w:r>
      <w:proofErr w:type="spellEnd"/>
      <w:r w:rsidRPr="00401BE1">
        <w:t xml:space="preserve"> </w:t>
      </w:r>
      <w:proofErr w:type="spellStart"/>
      <w:r w:rsidRPr="00401BE1">
        <w:rPr>
          <w:lang w:val="en-US"/>
        </w:rPr>
        <w:t>Kaggle</w:t>
      </w:r>
      <w:proofErr w:type="spellEnd"/>
      <w:r w:rsidRPr="00401BE1">
        <w:t>)</w:t>
      </w:r>
    </w:p>
    <w:p w:rsidR="00401BE1" w:rsidRPr="00401BE1" w:rsidRDefault="00401BE1" w:rsidP="00401BE1">
      <w:r w:rsidRPr="00401BE1">
        <w:t>3. Перечень и описание столбцов: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68"/>
        <w:gridCol w:w="7903"/>
      </w:tblGrid>
      <w:tr w:rsidR="00401BE1" w:rsidRPr="00401BE1" w:rsidTr="00401BE1">
        <w:tc>
          <w:tcPr>
            <w:tcW w:w="1668" w:type="dxa"/>
          </w:tcPr>
          <w:p w:rsidR="00401BE1" w:rsidRPr="00401BE1" w:rsidRDefault="00401BE1" w:rsidP="00401BE1">
            <w:r w:rsidRPr="00401BE1">
              <w:rPr>
                <w:lang w:val="en-US"/>
              </w:rPr>
              <w:t>Survived</w:t>
            </w:r>
            <w:r w:rsidRPr="00401BE1">
              <w:t xml:space="preserve"> </w:t>
            </w:r>
          </w:p>
        </w:tc>
        <w:tc>
          <w:tcPr>
            <w:tcW w:w="7903" w:type="dxa"/>
          </w:tcPr>
          <w:p w:rsidR="00401BE1" w:rsidRPr="00401BE1" w:rsidRDefault="00401BE1" w:rsidP="00E22F3B">
            <w:pPr>
              <w:rPr>
                <w:lang w:val="en-US"/>
              </w:rPr>
            </w:pPr>
            <w:r w:rsidRPr="00401BE1">
              <w:t>выжил (1-да, 0- нет)</w:t>
            </w:r>
          </w:p>
        </w:tc>
      </w:tr>
      <w:tr w:rsidR="00401BE1" w:rsidRPr="00401BE1" w:rsidTr="00401BE1">
        <w:tc>
          <w:tcPr>
            <w:tcW w:w="1668" w:type="dxa"/>
          </w:tcPr>
          <w:p w:rsidR="00401BE1" w:rsidRPr="00401BE1" w:rsidRDefault="00401BE1" w:rsidP="00401BE1">
            <w:proofErr w:type="spellStart"/>
            <w:r w:rsidRPr="00401BE1">
              <w:rPr>
                <w:lang w:val="en-US"/>
              </w:rPr>
              <w:t>Pclass</w:t>
            </w:r>
            <w:proofErr w:type="spellEnd"/>
            <w:r w:rsidRPr="00401BE1">
              <w:t xml:space="preserve"> </w:t>
            </w:r>
          </w:p>
        </w:tc>
        <w:tc>
          <w:tcPr>
            <w:tcW w:w="7903" w:type="dxa"/>
          </w:tcPr>
          <w:p w:rsidR="00401BE1" w:rsidRPr="00401BE1" w:rsidRDefault="00401BE1" w:rsidP="00E22F3B">
            <w:pPr>
              <w:rPr>
                <w:lang w:val="en-US"/>
              </w:rPr>
            </w:pPr>
            <w:r w:rsidRPr="00401BE1">
              <w:t>Класс круиза</w:t>
            </w:r>
          </w:p>
        </w:tc>
      </w:tr>
      <w:tr w:rsidR="00401BE1" w:rsidRPr="00401BE1" w:rsidTr="00401BE1">
        <w:tc>
          <w:tcPr>
            <w:tcW w:w="1668" w:type="dxa"/>
          </w:tcPr>
          <w:p w:rsidR="00401BE1" w:rsidRPr="00401BE1" w:rsidRDefault="00401BE1" w:rsidP="00401BE1">
            <w:r w:rsidRPr="00401BE1">
              <w:rPr>
                <w:lang w:val="en-US"/>
              </w:rPr>
              <w:t>Name</w:t>
            </w:r>
            <w:r w:rsidRPr="00401BE1">
              <w:t xml:space="preserve"> </w:t>
            </w:r>
          </w:p>
        </w:tc>
        <w:tc>
          <w:tcPr>
            <w:tcW w:w="7903" w:type="dxa"/>
          </w:tcPr>
          <w:p w:rsidR="00401BE1" w:rsidRPr="00401BE1" w:rsidRDefault="00401BE1" w:rsidP="00E22F3B">
            <w:pPr>
              <w:rPr>
                <w:lang w:val="en-US"/>
              </w:rPr>
            </w:pPr>
            <w:r w:rsidRPr="00401BE1">
              <w:t>ФИО</w:t>
            </w:r>
          </w:p>
        </w:tc>
      </w:tr>
      <w:tr w:rsidR="00401BE1" w:rsidRPr="00401BE1" w:rsidTr="00401BE1">
        <w:tc>
          <w:tcPr>
            <w:tcW w:w="1668" w:type="dxa"/>
          </w:tcPr>
          <w:p w:rsidR="00401BE1" w:rsidRPr="00401BE1" w:rsidRDefault="00401BE1" w:rsidP="00401BE1">
            <w:r w:rsidRPr="00401BE1">
              <w:rPr>
                <w:lang w:val="en-US"/>
              </w:rPr>
              <w:t>Sex</w:t>
            </w:r>
            <w:r w:rsidRPr="00401BE1">
              <w:t xml:space="preserve"> </w:t>
            </w:r>
          </w:p>
        </w:tc>
        <w:tc>
          <w:tcPr>
            <w:tcW w:w="7903" w:type="dxa"/>
          </w:tcPr>
          <w:p w:rsidR="00401BE1" w:rsidRPr="00401BE1" w:rsidRDefault="00401BE1" w:rsidP="00E22F3B">
            <w:pPr>
              <w:rPr>
                <w:lang w:val="en-US"/>
              </w:rPr>
            </w:pPr>
            <w:r w:rsidRPr="00401BE1">
              <w:t>Пол</w:t>
            </w:r>
          </w:p>
        </w:tc>
      </w:tr>
      <w:tr w:rsidR="00401BE1" w:rsidRPr="00401BE1" w:rsidTr="00401BE1">
        <w:tc>
          <w:tcPr>
            <w:tcW w:w="1668" w:type="dxa"/>
          </w:tcPr>
          <w:p w:rsidR="00401BE1" w:rsidRPr="00401BE1" w:rsidRDefault="00401BE1" w:rsidP="00401BE1">
            <w:r w:rsidRPr="00401BE1">
              <w:rPr>
                <w:lang w:val="en-US"/>
              </w:rPr>
              <w:t>Age</w:t>
            </w:r>
            <w:r w:rsidRPr="00401BE1">
              <w:t xml:space="preserve"> </w:t>
            </w:r>
          </w:p>
        </w:tc>
        <w:tc>
          <w:tcPr>
            <w:tcW w:w="7903" w:type="dxa"/>
          </w:tcPr>
          <w:p w:rsidR="00401BE1" w:rsidRPr="00401BE1" w:rsidRDefault="00401BE1" w:rsidP="00E22F3B">
            <w:pPr>
              <w:rPr>
                <w:lang w:val="en-US"/>
              </w:rPr>
            </w:pPr>
            <w:r w:rsidRPr="00401BE1">
              <w:t>Возраст</w:t>
            </w:r>
          </w:p>
        </w:tc>
      </w:tr>
      <w:tr w:rsidR="00401BE1" w:rsidRPr="00401BE1" w:rsidTr="00401BE1">
        <w:tc>
          <w:tcPr>
            <w:tcW w:w="1668" w:type="dxa"/>
          </w:tcPr>
          <w:p w:rsidR="00401BE1" w:rsidRPr="00401BE1" w:rsidRDefault="00401BE1" w:rsidP="00401BE1">
            <w:proofErr w:type="spellStart"/>
            <w:r w:rsidRPr="00401BE1">
              <w:rPr>
                <w:lang w:val="en-US"/>
              </w:rPr>
              <w:t>SibSp</w:t>
            </w:r>
            <w:proofErr w:type="spellEnd"/>
            <w:r w:rsidRPr="00401BE1">
              <w:t xml:space="preserve"> </w:t>
            </w:r>
          </w:p>
        </w:tc>
        <w:tc>
          <w:tcPr>
            <w:tcW w:w="7903" w:type="dxa"/>
          </w:tcPr>
          <w:p w:rsidR="00401BE1" w:rsidRPr="00401BE1" w:rsidRDefault="00401BE1" w:rsidP="00E22F3B">
            <w:r w:rsidRPr="00401BE1">
              <w:t>число братьев, сестер или супругов на борту у</w:t>
            </w:r>
            <w:r>
              <w:t xml:space="preserve"> </w:t>
            </w:r>
            <w:r w:rsidRPr="00401BE1">
              <w:t>человека</w:t>
            </w:r>
          </w:p>
        </w:tc>
      </w:tr>
      <w:tr w:rsidR="00401BE1" w:rsidRPr="00401BE1" w:rsidTr="00401BE1">
        <w:tc>
          <w:tcPr>
            <w:tcW w:w="1668" w:type="dxa"/>
          </w:tcPr>
          <w:p w:rsidR="00401BE1" w:rsidRPr="00401BE1" w:rsidRDefault="00401BE1" w:rsidP="00401BE1">
            <w:r w:rsidRPr="00401BE1">
              <w:rPr>
                <w:lang w:val="en-US"/>
              </w:rPr>
              <w:t>Parch</w:t>
            </w:r>
            <w:r w:rsidRPr="00401BE1">
              <w:t xml:space="preserve"> </w:t>
            </w:r>
          </w:p>
        </w:tc>
        <w:tc>
          <w:tcPr>
            <w:tcW w:w="7903" w:type="dxa"/>
          </w:tcPr>
          <w:p w:rsidR="00401BE1" w:rsidRPr="00401BE1" w:rsidRDefault="00401BE1" w:rsidP="00E22F3B">
            <w:r w:rsidRPr="00401BE1">
              <w:t>количество родителей или детей, с которыми</w:t>
            </w:r>
            <w:r>
              <w:t xml:space="preserve"> </w:t>
            </w:r>
            <w:r w:rsidRPr="00401BE1">
              <w:t>путешествовал каждый пассажир</w:t>
            </w:r>
          </w:p>
        </w:tc>
      </w:tr>
      <w:tr w:rsidR="00401BE1" w:rsidRPr="00401BE1" w:rsidTr="00401BE1">
        <w:tc>
          <w:tcPr>
            <w:tcW w:w="1668" w:type="dxa"/>
          </w:tcPr>
          <w:p w:rsidR="00401BE1" w:rsidRPr="00401BE1" w:rsidRDefault="00401BE1" w:rsidP="00401BE1">
            <w:r w:rsidRPr="00401BE1">
              <w:rPr>
                <w:lang w:val="en-US"/>
              </w:rPr>
              <w:t>Ticket</w:t>
            </w:r>
            <w:r w:rsidRPr="00401BE1">
              <w:t xml:space="preserve"> </w:t>
            </w:r>
          </w:p>
        </w:tc>
        <w:tc>
          <w:tcPr>
            <w:tcW w:w="7903" w:type="dxa"/>
          </w:tcPr>
          <w:p w:rsidR="00401BE1" w:rsidRPr="00401BE1" w:rsidRDefault="00401BE1" w:rsidP="00E22F3B">
            <w:pPr>
              <w:rPr>
                <w:lang w:val="en-US"/>
              </w:rPr>
            </w:pPr>
            <w:r w:rsidRPr="00401BE1">
              <w:t>Номер билета</w:t>
            </w:r>
          </w:p>
        </w:tc>
      </w:tr>
      <w:tr w:rsidR="00401BE1" w:rsidRPr="00401BE1" w:rsidTr="00401BE1">
        <w:tc>
          <w:tcPr>
            <w:tcW w:w="1668" w:type="dxa"/>
          </w:tcPr>
          <w:p w:rsidR="00401BE1" w:rsidRPr="00401BE1" w:rsidRDefault="00401BE1" w:rsidP="00401BE1">
            <w:r w:rsidRPr="00401BE1">
              <w:rPr>
                <w:lang w:val="en-US"/>
              </w:rPr>
              <w:t>Fare</w:t>
            </w:r>
            <w:r w:rsidRPr="00401BE1">
              <w:t xml:space="preserve"> </w:t>
            </w:r>
          </w:p>
        </w:tc>
        <w:tc>
          <w:tcPr>
            <w:tcW w:w="7903" w:type="dxa"/>
          </w:tcPr>
          <w:p w:rsidR="00401BE1" w:rsidRPr="00401BE1" w:rsidRDefault="00401BE1" w:rsidP="00E22F3B">
            <w:pPr>
              <w:rPr>
                <w:lang w:val="en-US"/>
              </w:rPr>
            </w:pPr>
            <w:r w:rsidRPr="00401BE1">
              <w:t>Цена билета</w:t>
            </w:r>
          </w:p>
        </w:tc>
      </w:tr>
      <w:tr w:rsidR="00401BE1" w:rsidRPr="00401BE1" w:rsidTr="00401BE1">
        <w:tc>
          <w:tcPr>
            <w:tcW w:w="1668" w:type="dxa"/>
          </w:tcPr>
          <w:p w:rsidR="00401BE1" w:rsidRPr="00401BE1" w:rsidRDefault="00401BE1" w:rsidP="00401BE1">
            <w:r w:rsidRPr="00401BE1">
              <w:rPr>
                <w:lang w:val="en-US"/>
              </w:rPr>
              <w:t>Cabin</w:t>
            </w:r>
            <w:r w:rsidRPr="00401BE1">
              <w:t xml:space="preserve"> </w:t>
            </w:r>
          </w:p>
        </w:tc>
        <w:tc>
          <w:tcPr>
            <w:tcW w:w="7903" w:type="dxa"/>
          </w:tcPr>
          <w:p w:rsidR="00401BE1" w:rsidRPr="00401BE1" w:rsidRDefault="00401BE1" w:rsidP="00E22F3B">
            <w:pPr>
              <w:rPr>
                <w:lang w:val="en-US"/>
              </w:rPr>
            </w:pPr>
            <w:r w:rsidRPr="00401BE1">
              <w:t>Номер каюты</w:t>
            </w:r>
          </w:p>
        </w:tc>
      </w:tr>
      <w:tr w:rsidR="00401BE1" w:rsidRPr="00401BE1" w:rsidTr="00401BE1">
        <w:tc>
          <w:tcPr>
            <w:tcW w:w="1668" w:type="dxa"/>
          </w:tcPr>
          <w:p w:rsidR="00401BE1" w:rsidRPr="00401BE1" w:rsidRDefault="00401BE1" w:rsidP="00401BE1">
            <w:r w:rsidRPr="00401BE1">
              <w:rPr>
                <w:lang w:val="en-US"/>
              </w:rPr>
              <w:t>Embarked</w:t>
            </w:r>
            <w:r w:rsidRPr="00401BE1">
              <w:t xml:space="preserve"> </w:t>
            </w:r>
          </w:p>
        </w:tc>
        <w:tc>
          <w:tcPr>
            <w:tcW w:w="7903" w:type="dxa"/>
          </w:tcPr>
          <w:p w:rsidR="00401BE1" w:rsidRPr="00401BE1" w:rsidRDefault="00401BE1" w:rsidP="00E22F3B">
            <w:pPr>
              <w:rPr>
                <w:lang w:val="en-US"/>
              </w:rPr>
            </w:pPr>
            <w:r w:rsidRPr="00401BE1">
              <w:t>Порт посадки</w:t>
            </w:r>
          </w:p>
        </w:tc>
      </w:tr>
    </w:tbl>
    <w:p w:rsidR="00401BE1" w:rsidRPr="00401BE1" w:rsidRDefault="00401BE1" w:rsidP="00401BE1">
      <w:r w:rsidRPr="00401BE1">
        <w:t>4. Определить количество пустых ячеек</w:t>
      </w:r>
    </w:p>
    <w:p w:rsidR="00401BE1" w:rsidRPr="00401BE1" w:rsidRDefault="00401BE1" w:rsidP="00401BE1">
      <w:r w:rsidRPr="00401BE1">
        <w:t xml:space="preserve">5. *Заполнить пустые </w:t>
      </w:r>
      <w:proofErr w:type="gramStart"/>
      <w:r w:rsidRPr="00401BE1">
        <w:t>ячейки</w:t>
      </w:r>
      <w:proofErr w:type="gramEnd"/>
      <w:r w:rsidRPr="00401BE1">
        <w:t xml:space="preserve"> используя любую логику замещения данных</w:t>
      </w:r>
    </w:p>
    <w:p w:rsidR="00401BE1" w:rsidRPr="00401BE1" w:rsidRDefault="00401BE1" w:rsidP="00401BE1">
      <w:r w:rsidRPr="00401BE1">
        <w:t xml:space="preserve">6. Если пункт 5 не выполнен, то удалить </w:t>
      </w:r>
      <w:proofErr w:type="gramStart"/>
      <w:r w:rsidRPr="00401BE1">
        <w:t>строки</w:t>
      </w:r>
      <w:proofErr w:type="gramEnd"/>
      <w:r w:rsidRPr="00401BE1">
        <w:t xml:space="preserve"> имеющие пустые ячейки.</w:t>
      </w:r>
    </w:p>
    <w:p w:rsidR="00401BE1" w:rsidRPr="00401BE1" w:rsidRDefault="00401BE1" w:rsidP="00401BE1">
      <w:r w:rsidRPr="00401BE1">
        <w:t>7. По каждому признаку произвести аналитику:</w:t>
      </w:r>
    </w:p>
    <w:p w:rsidR="00401BE1" w:rsidRPr="00401BE1" w:rsidRDefault="00401BE1" w:rsidP="00401BE1">
      <w:pPr>
        <w:ind w:firstLine="708"/>
      </w:pPr>
      <w:r w:rsidRPr="00401BE1">
        <w:t>1. Количество уникальных значений</w:t>
      </w:r>
    </w:p>
    <w:p w:rsidR="00401BE1" w:rsidRPr="00401BE1" w:rsidRDefault="00401BE1" w:rsidP="00401BE1">
      <w:pPr>
        <w:ind w:firstLine="708"/>
      </w:pPr>
      <w:r w:rsidRPr="00401BE1">
        <w:t>2. Минимальное и максимальное значение</w:t>
      </w:r>
    </w:p>
    <w:p w:rsidR="00401BE1" w:rsidRPr="00401BE1" w:rsidRDefault="00401BE1" w:rsidP="00401BE1">
      <w:r w:rsidRPr="00401BE1">
        <w:t>8.*</w:t>
      </w:r>
      <w:proofErr w:type="gramStart"/>
      <w:r w:rsidRPr="00401BE1">
        <w:t xml:space="preserve">С помощью аналитики определить влияние всех признаков на признак </w:t>
      </w:r>
      <w:r w:rsidRPr="00401BE1">
        <w:rPr>
          <w:lang w:val="en-US"/>
        </w:rPr>
        <w:t>Survived</w:t>
      </w:r>
      <w:r w:rsidRPr="00401BE1">
        <w:t>(</w:t>
      </w:r>
      <w:proofErr w:type="gramEnd"/>
    </w:p>
    <w:p w:rsidR="00401BE1" w:rsidRPr="00401BE1" w:rsidRDefault="00401BE1" w:rsidP="00401BE1">
      <w:r w:rsidRPr="00401BE1">
        <w:t>выживание).</w:t>
      </w:r>
    </w:p>
    <w:p w:rsidR="00401BE1" w:rsidRPr="00401BE1" w:rsidRDefault="00401BE1" w:rsidP="00401BE1">
      <w:r w:rsidRPr="00401BE1">
        <w:lastRenderedPageBreak/>
        <w:t xml:space="preserve">Пример: </w:t>
      </w:r>
      <w:r w:rsidRPr="00401BE1">
        <w:rPr>
          <w:lang w:val="en-US"/>
        </w:rPr>
        <w:t>Parch</w:t>
      </w:r>
      <w:r w:rsidRPr="00401BE1">
        <w:t xml:space="preserve"> и </w:t>
      </w:r>
      <w:proofErr w:type="spellStart"/>
      <w:r w:rsidRPr="00401BE1">
        <w:rPr>
          <w:lang w:val="en-US"/>
        </w:rPr>
        <w:t>SibSP</w:t>
      </w:r>
      <w:proofErr w:type="spellEnd"/>
      <w:r w:rsidRPr="00401BE1">
        <w:t xml:space="preserve"> отрицательно влияли на выживание при </w:t>
      </w:r>
      <w:proofErr w:type="gramStart"/>
      <w:r w:rsidRPr="00401BE1">
        <w:t>крушении ,</w:t>
      </w:r>
      <w:proofErr w:type="gramEnd"/>
      <w:r w:rsidRPr="00401BE1">
        <w:t xml:space="preserve"> так как чем</w:t>
      </w:r>
    </w:p>
    <w:p w:rsidR="00401BE1" w:rsidRPr="00401BE1" w:rsidRDefault="00401BE1" w:rsidP="00401BE1">
      <w:r w:rsidRPr="00401BE1">
        <w:t>больше эти параметры тем ниже процент выживания (одиночке выжить проще).</w:t>
      </w:r>
    </w:p>
    <w:p w:rsidR="00401BE1" w:rsidRPr="00401BE1" w:rsidRDefault="00401BE1" w:rsidP="00401BE1">
      <w:r w:rsidRPr="00401BE1">
        <w:t xml:space="preserve">Результатом домашнего задания будет Таблица в </w:t>
      </w:r>
      <w:proofErr w:type="spellStart"/>
      <w:r w:rsidRPr="00401BE1">
        <w:rPr>
          <w:lang w:val="en-US"/>
        </w:rPr>
        <w:t>Colab</w:t>
      </w:r>
      <w:proofErr w:type="spellEnd"/>
      <w:r w:rsidRPr="00401BE1">
        <w:t xml:space="preserve"> с комментариями в качестве</w:t>
      </w:r>
    </w:p>
    <w:p w:rsidR="0070680E" w:rsidRDefault="00401BE1" w:rsidP="00401BE1">
      <w:proofErr w:type="spellStart"/>
      <w:proofErr w:type="gramStart"/>
      <w:r w:rsidRPr="00401BE1">
        <w:rPr>
          <w:lang w:val="en-US"/>
        </w:rPr>
        <w:t>ответов</w:t>
      </w:r>
      <w:proofErr w:type="spellEnd"/>
      <w:proofErr w:type="gramEnd"/>
      <w:r w:rsidRPr="00401BE1">
        <w:rPr>
          <w:lang w:val="en-US"/>
        </w:rPr>
        <w:t xml:space="preserve"> </w:t>
      </w:r>
      <w:proofErr w:type="spellStart"/>
      <w:r w:rsidRPr="00401BE1">
        <w:rPr>
          <w:lang w:val="en-US"/>
        </w:rPr>
        <w:t>на</w:t>
      </w:r>
      <w:proofErr w:type="spellEnd"/>
      <w:r w:rsidRPr="00401BE1">
        <w:rPr>
          <w:lang w:val="en-US"/>
        </w:rPr>
        <w:t xml:space="preserve"> </w:t>
      </w:r>
      <w:proofErr w:type="spellStart"/>
      <w:r w:rsidRPr="00401BE1">
        <w:rPr>
          <w:lang w:val="en-US"/>
        </w:rPr>
        <w:t>пункты</w:t>
      </w:r>
      <w:proofErr w:type="spellEnd"/>
      <w:r w:rsidRPr="00401BE1">
        <w:rPr>
          <w:lang w:val="en-US"/>
        </w:rPr>
        <w:t xml:space="preserve"> ДЗ.</w:t>
      </w:r>
    </w:p>
    <w:p w:rsidR="0070680E" w:rsidRDefault="0070680E" w:rsidP="0070680E"/>
    <w:p w:rsidR="00401BE1" w:rsidRDefault="00401BE1" w:rsidP="00401BE1">
      <w:pPr>
        <w:pStyle w:val="2"/>
      </w:pPr>
      <w:r>
        <w:t>Перечень инструментов, необходимых для реализации деятельности:</w:t>
      </w:r>
    </w:p>
    <w:p w:rsidR="00401BE1" w:rsidRPr="00401BE1" w:rsidRDefault="00401BE1" w:rsidP="00401BE1">
      <w:pPr>
        <w:rPr>
          <w:lang w:val="en-US"/>
        </w:rPr>
      </w:pPr>
      <w:r w:rsidRPr="00401BE1">
        <w:rPr>
          <w:lang w:val="en-US"/>
        </w:rPr>
        <w:t xml:space="preserve">1) Google </w:t>
      </w:r>
      <w:proofErr w:type="spellStart"/>
      <w:r w:rsidRPr="00401BE1">
        <w:rPr>
          <w:lang w:val="en-US"/>
        </w:rPr>
        <w:t>Colab</w:t>
      </w:r>
      <w:proofErr w:type="spellEnd"/>
      <w:r w:rsidRPr="00401BE1">
        <w:rPr>
          <w:lang w:val="en-US"/>
        </w:rPr>
        <w:t xml:space="preserve"> https://colab.research.google.com/</w:t>
      </w:r>
    </w:p>
    <w:p w:rsidR="00401BE1" w:rsidRDefault="00401BE1" w:rsidP="00401BE1">
      <w:r>
        <w:t>2) *</w:t>
      </w:r>
      <w:proofErr w:type="spellStart"/>
      <w:r>
        <w:t>PyCharm</w:t>
      </w:r>
      <w:proofErr w:type="spellEnd"/>
    </w:p>
    <w:p w:rsidR="00401BE1" w:rsidRDefault="00401BE1" w:rsidP="0070680E"/>
    <w:p w:rsidR="0070680E" w:rsidRDefault="0070680E" w:rsidP="0070680E">
      <w:pPr>
        <w:pStyle w:val="2"/>
      </w:pPr>
      <w:r>
        <w:t>Форма загрузки:</w:t>
      </w:r>
    </w:p>
    <w:p w:rsidR="0070680E" w:rsidRDefault="0070680E" w:rsidP="0070680E">
      <w:r>
        <w:t xml:space="preserve">В поле ссылки (2 страница задания) загрузить ссылку на ноутбук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colab</w:t>
      </w:r>
      <w:proofErr w:type="spellEnd"/>
      <w:r>
        <w:t xml:space="preserve"> или</w:t>
      </w:r>
    </w:p>
    <w:p w:rsidR="0070680E" w:rsidRDefault="0070680E" w:rsidP="0070680E">
      <w:proofErr w:type="spellStart"/>
      <w:r>
        <w:t>github</w:t>
      </w:r>
      <w:proofErr w:type="spellEnd"/>
      <w:r>
        <w:t xml:space="preserve"> </w:t>
      </w:r>
      <w:proofErr w:type="spellStart"/>
      <w:r>
        <w:t>репозиторий</w:t>
      </w:r>
      <w:proofErr w:type="spellEnd"/>
      <w:r>
        <w:t>.</w:t>
      </w:r>
    </w:p>
    <w:p w:rsidR="0070680E" w:rsidRDefault="0070680E" w:rsidP="0070680E">
      <w:r>
        <w:rPr>
          <w:noProof/>
          <w:lang w:eastAsia="ru-RU"/>
        </w:rPr>
        <w:drawing>
          <wp:inline distT="0" distB="0" distL="0" distR="0">
            <wp:extent cx="3512300" cy="22574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348" cy="2258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80E" w:rsidRDefault="0070680E" w:rsidP="0070680E">
      <w:proofErr w:type="gramStart"/>
      <w:r>
        <w:t>В поле файла (3 страница задания) загрузить ноутбук с решением (файл с</w:t>
      </w:r>
      <w:proofErr w:type="gramEnd"/>
    </w:p>
    <w:p w:rsidR="0070680E" w:rsidRDefault="0070680E" w:rsidP="0070680E">
      <w:r>
        <w:t>расширением .</w:t>
      </w:r>
      <w:proofErr w:type="spellStart"/>
      <w:r>
        <w:t>ipynb</w:t>
      </w:r>
      <w:proofErr w:type="spellEnd"/>
      <w:r>
        <w:t>).</w:t>
      </w:r>
    </w:p>
    <w:p w:rsidR="0070680E" w:rsidRDefault="0070680E" w:rsidP="0070680E">
      <w:r>
        <w:rPr>
          <w:noProof/>
          <w:lang w:eastAsia="ru-RU"/>
        </w:rPr>
        <w:drawing>
          <wp:inline distT="0" distB="0" distL="0" distR="0">
            <wp:extent cx="3361886" cy="17811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526" cy="1781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80E" w:rsidRDefault="0070680E" w:rsidP="0070680E">
      <w:pPr>
        <w:pStyle w:val="2"/>
      </w:pPr>
      <w:r>
        <w:lastRenderedPageBreak/>
        <w:t xml:space="preserve">Инструкция по получению ссылки на ноутбук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colab</w:t>
      </w:r>
      <w:proofErr w:type="spellEnd"/>
      <w:r>
        <w:t>:</w:t>
      </w:r>
    </w:p>
    <w:p w:rsidR="0070680E" w:rsidRDefault="0070680E" w:rsidP="0070680E">
      <w:pPr>
        <w:pStyle w:val="a4"/>
        <w:numPr>
          <w:ilvl w:val="0"/>
          <w:numId w:val="3"/>
        </w:numPr>
      </w:pPr>
      <w:r>
        <w:t xml:space="preserve">Нажмите “Поделиться” в правом верхнем углу экрана, рядом с лого вашего </w:t>
      </w:r>
      <w:proofErr w:type="spellStart"/>
      <w:r>
        <w:t>google</w:t>
      </w:r>
      <w:proofErr w:type="spellEnd"/>
      <w:r>
        <w:t xml:space="preserve"> аккаунта</w:t>
      </w:r>
    </w:p>
    <w:p w:rsidR="0070680E" w:rsidRDefault="0070680E" w:rsidP="0070680E">
      <w:pPr>
        <w:pStyle w:val="a4"/>
      </w:pPr>
      <w:r>
        <w:rPr>
          <w:noProof/>
          <w:lang w:eastAsia="ru-RU"/>
        </w:rPr>
        <w:drawing>
          <wp:inline distT="0" distB="0" distL="0" distR="0">
            <wp:extent cx="2756368" cy="1100138"/>
            <wp:effectExtent l="0" t="0" r="635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881" cy="1101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80E" w:rsidRDefault="0070680E" w:rsidP="0070680E">
      <w:pPr>
        <w:pStyle w:val="a4"/>
        <w:numPr>
          <w:ilvl w:val="0"/>
          <w:numId w:val="3"/>
        </w:numPr>
      </w:pPr>
      <w:r>
        <w:t xml:space="preserve">В поле “Общий доступ” </w:t>
      </w:r>
      <w:proofErr w:type="gramStart"/>
      <w:r>
        <w:t>вместо</w:t>
      </w:r>
      <w:proofErr w:type="gramEnd"/>
      <w:r>
        <w:t xml:space="preserve"> “Доступ ограничен” выберите “Все у кого есть ссылка”</w:t>
      </w:r>
      <w:r>
        <w:br/>
      </w:r>
      <w:r>
        <w:rPr>
          <w:noProof/>
          <w:lang w:eastAsia="ru-RU"/>
        </w:rPr>
        <w:drawing>
          <wp:inline distT="0" distB="0" distL="0" distR="0">
            <wp:extent cx="4620220" cy="14859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48" cy="1486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80E" w:rsidRDefault="0070680E" w:rsidP="0070680E">
      <w:pPr>
        <w:pStyle w:val="a4"/>
        <w:numPr>
          <w:ilvl w:val="0"/>
          <w:numId w:val="3"/>
        </w:numPr>
      </w:pPr>
      <w:r w:rsidRPr="0070680E">
        <w:t>Нажмите “Копировать ссылку” и вставьте ее в поле ссылки</w:t>
      </w:r>
      <w:r>
        <w:br/>
      </w:r>
      <w:r>
        <w:rPr>
          <w:noProof/>
          <w:lang w:eastAsia="ru-RU"/>
        </w:rPr>
        <w:drawing>
          <wp:inline distT="0" distB="0" distL="0" distR="0">
            <wp:extent cx="4804828" cy="248126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182" cy="248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80E" w:rsidRDefault="0070680E" w:rsidP="0070680E">
      <w:pPr>
        <w:pStyle w:val="2"/>
      </w:pPr>
      <w:r w:rsidRPr="0070680E">
        <w:t xml:space="preserve">Инструкция по скачиванию файла с </w:t>
      </w:r>
      <w:proofErr w:type="spellStart"/>
      <w:r w:rsidRPr="0070680E">
        <w:t>google</w:t>
      </w:r>
      <w:proofErr w:type="spellEnd"/>
      <w:r w:rsidRPr="0070680E">
        <w:t xml:space="preserve"> </w:t>
      </w:r>
      <w:proofErr w:type="spellStart"/>
      <w:r w:rsidRPr="0070680E">
        <w:t>colab</w:t>
      </w:r>
      <w:proofErr w:type="spellEnd"/>
      <w:r w:rsidRPr="0070680E">
        <w:t>:</w:t>
      </w:r>
    </w:p>
    <w:p w:rsidR="0070680E" w:rsidRDefault="0070680E" w:rsidP="0070680E">
      <w:r w:rsidRPr="0070680E">
        <w:t>В меню “Файл”</w:t>
      </w:r>
    </w:p>
    <w:p w:rsidR="0070680E" w:rsidRDefault="0070680E" w:rsidP="0070680E">
      <w:r>
        <w:rPr>
          <w:noProof/>
          <w:lang w:eastAsia="ru-RU"/>
        </w:rPr>
        <w:drawing>
          <wp:inline distT="0" distB="0" distL="0" distR="0">
            <wp:extent cx="3883857" cy="2195512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030" cy="219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80E" w:rsidRDefault="0070680E" w:rsidP="0070680E">
      <w:r>
        <w:lastRenderedPageBreak/>
        <w:t>Выбрать пункт “Скачать”</w:t>
      </w:r>
    </w:p>
    <w:p w:rsidR="0070680E" w:rsidRDefault="0070680E" w:rsidP="0070680E">
      <w:r>
        <w:rPr>
          <w:noProof/>
          <w:lang w:eastAsia="ru-RU"/>
        </w:rPr>
        <w:drawing>
          <wp:inline distT="0" distB="0" distL="0" distR="0">
            <wp:extent cx="3824287" cy="1868012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634" cy="186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80E" w:rsidRDefault="0070680E" w:rsidP="0070680E">
      <w:r w:rsidRPr="0070680E">
        <w:t>Выбрать пункт “IPYNB”</w:t>
      </w:r>
    </w:p>
    <w:p w:rsidR="0070680E" w:rsidRDefault="0070680E" w:rsidP="0070680E">
      <w:r>
        <w:rPr>
          <w:noProof/>
          <w:lang w:eastAsia="ru-RU"/>
        </w:rPr>
        <w:drawing>
          <wp:inline distT="0" distB="0" distL="0" distR="0">
            <wp:extent cx="4197455" cy="137636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356" cy="1376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80E" w:rsidRDefault="0070680E" w:rsidP="0070680E"/>
    <w:p w:rsidR="0070680E" w:rsidRDefault="0070680E" w:rsidP="0070680E">
      <w:pPr>
        <w:pStyle w:val="1"/>
      </w:pPr>
      <w:r>
        <w:t>Решение</w:t>
      </w:r>
    </w:p>
    <w:p w:rsidR="0070680E" w:rsidRDefault="00401BE1" w:rsidP="0070680E">
      <w:hyperlink r:id="rId14" w:history="1">
        <w:r w:rsidR="0070680E" w:rsidRPr="0070680E">
          <w:rPr>
            <w:rStyle w:val="a3"/>
          </w:rPr>
          <w:t>Ссылка на ноутбук</w:t>
        </w:r>
      </w:hyperlink>
    </w:p>
    <w:p w:rsidR="0070680E" w:rsidRDefault="00401BE1" w:rsidP="0070680E">
      <w:r>
        <w:rPr>
          <w:noProof/>
          <w:lang w:eastAsia="ru-RU"/>
        </w:rPr>
        <w:drawing>
          <wp:inline distT="0" distB="0" distL="0" distR="0" wp14:anchorId="31391CF4" wp14:editId="027B52CC">
            <wp:extent cx="5940425" cy="2156922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BE1" w:rsidRDefault="00401BE1" w:rsidP="0070680E">
      <w:r>
        <w:rPr>
          <w:noProof/>
          <w:lang w:eastAsia="ru-RU"/>
        </w:rPr>
        <w:lastRenderedPageBreak/>
        <w:drawing>
          <wp:inline distT="0" distB="0" distL="0" distR="0" wp14:anchorId="452ED7FE" wp14:editId="5E70D7E8">
            <wp:extent cx="5940425" cy="3965597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BB" w:rsidRDefault="00401BE1" w:rsidP="0070680E">
      <w:r>
        <w:rPr>
          <w:noProof/>
          <w:lang w:eastAsia="ru-RU"/>
        </w:rPr>
        <w:drawing>
          <wp:inline distT="0" distB="0" distL="0" distR="0" wp14:anchorId="501BD221" wp14:editId="5616357F">
            <wp:extent cx="5940425" cy="3431578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BE1" w:rsidRDefault="00401BE1" w:rsidP="0070680E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701A6AE" wp14:editId="24486AB7">
            <wp:extent cx="6152515" cy="5194935"/>
            <wp:effectExtent l="0" t="0" r="63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401BE1" w:rsidRDefault="00401BE1" w:rsidP="0070680E">
      <w:r>
        <w:rPr>
          <w:noProof/>
          <w:lang w:eastAsia="ru-RU"/>
        </w:rPr>
        <w:lastRenderedPageBreak/>
        <w:drawing>
          <wp:inline distT="0" distB="0" distL="0" distR="0" wp14:anchorId="76CC820D" wp14:editId="1EA62C2E">
            <wp:extent cx="5734050" cy="66579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BE1" w:rsidRDefault="00401BE1" w:rsidP="0070680E">
      <w:r>
        <w:rPr>
          <w:noProof/>
          <w:lang w:eastAsia="ru-RU"/>
        </w:rPr>
        <w:lastRenderedPageBreak/>
        <w:drawing>
          <wp:inline distT="0" distB="0" distL="0" distR="0" wp14:anchorId="0F363DC7" wp14:editId="20B34EFA">
            <wp:extent cx="5940425" cy="3020794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BE1" w:rsidRDefault="00401BE1" w:rsidP="0070680E">
      <w:r>
        <w:rPr>
          <w:noProof/>
          <w:lang w:eastAsia="ru-RU"/>
        </w:rPr>
        <w:drawing>
          <wp:inline distT="0" distB="0" distL="0" distR="0" wp14:anchorId="5C6B715C" wp14:editId="37755F1D">
            <wp:extent cx="5940425" cy="2908595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BB" w:rsidRDefault="00401BE1" w:rsidP="0070680E">
      <w:r>
        <w:rPr>
          <w:noProof/>
          <w:lang w:eastAsia="ru-RU"/>
        </w:rPr>
        <w:lastRenderedPageBreak/>
        <w:drawing>
          <wp:inline distT="0" distB="0" distL="0" distR="0" wp14:anchorId="735FD29F" wp14:editId="17B67BB0">
            <wp:extent cx="5940425" cy="3098046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BB" w:rsidRDefault="00401BE1" w:rsidP="0070680E">
      <w:r>
        <w:rPr>
          <w:noProof/>
          <w:lang w:eastAsia="ru-RU"/>
        </w:rPr>
        <w:drawing>
          <wp:inline distT="0" distB="0" distL="0" distR="0" wp14:anchorId="625ED480" wp14:editId="1EBA5316">
            <wp:extent cx="5940425" cy="2505168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BE1" w:rsidRDefault="00401BE1" w:rsidP="0070680E">
      <w:r>
        <w:rPr>
          <w:noProof/>
          <w:lang w:eastAsia="ru-RU"/>
        </w:rPr>
        <w:lastRenderedPageBreak/>
        <w:drawing>
          <wp:inline distT="0" distB="0" distL="0" distR="0" wp14:anchorId="372D456D" wp14:editId="1EEB85B0">
            <wp:extent cx="5940425" cy="4640631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BE1" w:rsidRDefault="00401BE1" w:rsidP="0070680E">
      <w:r>
        <w:rPr>
          <w:noProof/>
          <w:lang w:eastAsia="ru-RU"/>
        </w:rPr>
        <w:drawing>
          <wp:inline distT="0" distB="0" distL="0" distR="0" wp14:anchorId="52344E61" wp14:editId="132D23D7">
            <wp:extent cx="5940425" cy="3170393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BE1" w:rsidRDefault="00401BE1" w:rsidP="0070680E">
      <w:r>
        <w:rPr>
          <w:noProof/>
          <w:lang w:eastAsia="ru-RU"/>
        </w:rPr>
        <w:lastRenderedPageBreak/>
        <w:drawing>
          <wp:inline distT="0" distB="0" distL="0" distR="0" wp14:anchorId="23CC8537" wp14:editId="677B3EA4">
            <wp:extent cx="5940425" cy="3926971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BE1" w:rsidRDefault="00401BE1" w:rsidP="0070680E">
      <w:r>
        <w:rPr>
          <w:noProof/>
          <w:lang w:eastAsia="ru-RU"/>
        </w:rPr>
        <w:drawing>
          <wp:inline distT="0" distB="0" distL="0" distR="0" wp14:anchorId="5E7AF716" wp14:editId="11D513EE">
            <wp:extent cx="5940425" cy="4820886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80E" w:rsidRDefault="00401BE1" w:rsidP="0070680E">
      <w:r>
        <w:rPr>
          <w:noProof/>
          <w:lang w:eastAsia="ru-RU"/>
        </w:rPr>
        <w:lastRenderedPageBreak/>
        <w:drawing>
          <wp:inline distT="0" distB="0" distL="0" distR="0" wp14:anchorId="67EB1A05" wp14:editId="4D61AC9D">
            <wp:extent cx="5940425" cy="2258698"/>
            <wp:effectExtent l="0" t="0" r="3175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BE1" w:rsidRPr="0070680E" w:rsidRDefault="00401BE1" w:rsidP="0070680E">
      <w:r>
        <w:rPr>
          <w:noProof/>
          <w:lang w:eastAsia="ru-RU"/>
        </w:rPr>
        <w:drawing>
          <wp:inline distT="0" distB="0" distL="0" distR="0" wp14:anchorId="4BE1071D" wp14:editId="169820B6">
            <wp:extent cx="5940425" cy="3857690"/>
            <wp:effectExtent l="0" t="0" r="317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01BE1" w:rsidRPr="007068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BA376D"/>
    <w:multiLevelType w:val="hybridMultilevel"/>
    <w:tmpl w:val="9D52BA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06F14BC"/>
    <w:multiLevelType w:val="hybridMultilevel"/>
    <w:tmpl w:val="1370F2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9152492"/>
    <w:multiLevelType w:val="hybridMultilevel"/>
    <w:tmpl w:val="ECB8DA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7755"/>
    <w:rsid w:val="00287755"/>
    <w:rsid w:val="00401BE1"/>
    <w:rsid w:val="00425F66"/>
    <w:rsid w:val="0070680E"/>
    <w:rsid w:val="00D02597"/>
    <w:rsid w:val="00EE0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0680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0680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0680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7068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3">
    <w:name w:val="Hyperlink"/>
    <w:basedOn w:val="a0"/>
    <w:uiPriority w:val="99"/>
    <w:unhideWhenUsed/>
    <w:rsid w:val="0070680E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70680E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7068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0680E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59"/>
    <w:rsid w:val="00401BE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0680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0680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0680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7068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3">
    <w:name w:val="Hyperlink"/>
    <w:basedOn w:val="a0"/>
    <w:uiPriority w:val="99"/>
    <w:unhideWhenUsed/>
    <w:rsid w:val="0070680E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70680E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7068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0680E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59"/>
    <w:rsid w:val="00401BE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emf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hyperlink" Target="https://colab.research.google.com/drive/14ubAO_4PzxzI-O57RH6EA88dKNJbG3EQ?usp=sharing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12</Pages>
  <Words>367</Words>
  <Characters>2094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IT Organization</Company>
  <LinksUpToDate>false</LinksUpToDate>
  <CharactersWithSpaces>2457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Яковлев Кирилл Георгиевич, тел. +7(919)1567156</dc:creator>
  <cp:keywords/>
  <dc:description/>
  <cp:lastModifiedBy>Яковлев Кирилл Георгиевич, тел. +7(919)1567156</cp:lastModifiedBy>
  <cp:revision>3</cp:revision>
  <dcterms:created xsi:type="dcterms:W3CDTF">2023-07-19T18:17:00Z</dcterms:created>
  <dcterms:modified xsi:type="dcterms:W3CDTF">2023-07-26T14:18:00Z</dcterms:modified>
</cp:coreProperties>
</file>