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February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94afc7fb415d2dc92ff16f3fbe8c21c79fa0dba5.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2026-02-16T15:09:50.655Z</dcterms:created>
  <dcterms:modified xsi:type="dcterms:W3CDTF">2026-02-16T15:09:50.655Z</dcterms:modified>
</cp:coreProperties>
</file>

<file path=docProps/custom.xml><?xml version="1.0" encoding="utf-8"?>
<Properties xmlns="http://schemas.openxmlformats.org/officeDocument/2006/custom-properties" xmlns:vt="http://schemas.openxmlformats.org/officeDocument/2006/docPropsVTypes"/>
</file>