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März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2026-03-07T11:58:02.295Z</dcterms:created>
  <dcterms:modified xsi:type="dcterms:W3CDTF">2026-03-07T11:58:02.295Z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