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8CE7A" w14:textId="005B844C" w:rsidR="0064357C" w:rsidRDefault="0064357C" w:rsidP="0064357C">
      <w:pPr>
        <w:jc w:val="center"/>
        <w:rPr>
          <w:b/>
          <w:bCs/>
        </w:rPr>
      </w:pPr>
      <w:r w:rsidRPr="0064357C">
        <w:rPr>
          <w:b/>
          <w:bCs/>
        </w:rPr>
        <w:t>3.2.7 Peer review: Writing pythonic code and user-defined functions</w:t>
      </w:r>
    </w:p>
    <w:p w14:paraId="00478CB7" w14:textId="77777777" w:rsidR="0064357C" w:rsidRDefault="0064357C" w:rsidP="0064357C">
      <w:pPr>
        <w:rPr>
          <w:b/>
          <w:bCs/>
        </w:rPr>
      </w:pPr>
    </w:p>
    <w:p w14:paraId="22DA6AFC" w14:textId="77777777" w:rsidR="0064357C" w:rsidRPr="0064357C" w:rsidRDefault="0064357C" w:rsidP="0064357C">
      <w:r w:rsidRPr="0064357C">
        <w:t>You've learned about Pythonic code and the advantages thereof. In this peer review, you'll answer three business questions while compiling a document indicating your best practices in writing Pythonic code. Share your best practices and code snippets with your peers. You might learn something completely new in the process, or you may clear up an issue for one of your peers.</w:t>
      </w:r>
    </w:p>
    <w:p w14:paraId="3046FBB9" w14:textId="77777777" w:rsidR="0064357C" w:rsidRPr="0064357C" w:rsidRDefault="0064357C" w:rsidP="0064357C">
      <w:r w:rsidRPr="0064357C">
        <w:t>A best-practices document is like following a recipe when you bake or cook. This will ensure that you write Pythonic code, resulting in accurate and faster data analysis. For example:</w:t>
      </w:r>
    </w:p>
    <w:p w14:paraId="2E33A832" w14:textId="77777777" w:rsidR="0064357C" w:rsidRPr="0064357C" w:rsidRDefault="0064357C" w:rsidP="0064357C">
      <w:pPr>
        <w:numPr>
          <w:ilvl w:val="0"/>
          <w:numId w:val="1"/>
        </w:numPr>
      </w:pPr>
      <w:r w:rsidRPr="0064357C">
        <w:t>Import the necessary libraries/packages.</w:t>
      </w:r>
    </w:p>
    <w:p w14:paraId="0EC864A7" w14:textId="77777777" w:rsidR="0064357C" w:rsidRPr="0064357C" w:rsidRDefault="0064357C" w:rsidP="0064357C">
      <w:pPr>
        <w:numPr>
          <w:ilvl w:val="0"/>
          <w:numId w:val="1"/>
        </w:numPr>
      </w:pPr>
      <w:r w:rsidRPr="0064357C">
        <w:t>Avoid spelling mistakes.</w:t>
      </w:r>
    </w:p>
    <w:p w14:paraId="38CA1005" w14:textId="77777777" w:rsidR="0064357C" w:rsidRPr="0064357C" w:rsidRDefault="0064357C" w:rsidP="0064357C">
      <w:pPr>
        <w:numPr>
          <w:ilvl w:val="0"/>
          <w:numId w:val="1"/>
        </w:numPr>
      </w:pPr>
      <w:r w:rsidRPr="0064357C">
        <w:t>Keep function names short but descriptive.</w:t>
      </w:r>
    </w:p>
    <w:p w14:paraId="3AD54FE1" w14:textId="77777777" w:rsidR="0064357C" w:rsidRPr="0064357C" w:rsidRDefault="0064357C" w:rsidP="0064357C">
      <w:pPr>
        <w:numPr>
          <w:ilvl w:val="0"/>
          <w:numId w:val="1"/>
        </w:numPr>
      </w:pPr>
      <w:r w:rsidRPr="0064357C">
        <w:t>Make use of user-defined and lambda functions.</w:t>
      </w:r>
    </w:p>
    <w:p w14:paraId="24665031" w14:textId="77777777" w:rsidR="0064357C" w:rsidRPr="0064357C" w:rsidRDefault="0064357C" w:rsidP="0064357C">
      <w:r w:rsidRPr="0064357C">
        <w:t>This peer review supports </w:t>
      </w:r>
      <w:r w:rsidRPr="0064357C">
        <w:rPr>
          <w:b/>
          <w:bCs/>
        </w:rPr>
        <w:t>module learning outcomes 4, 5, 6, and 7.</w:t>
      </w:r>
    </w:p>
    <w:p w14:paraId="041F3F65" w14:textId="77777777" w:rsidR="0064357C" w:rsidRPr="0064357C" w:rsidRDefault="0064357C" w:rsidP="0064357C">
      <w:r w:rsidRPr="0064357C">
        <w:t>Stage 1: Reviewing the code should take approximately </w:t>
      </w:r>
      <w:r w:rsidRPr="0064357C">
        <w:rPr>
          <w:b/>
          <w:bCs/>
        </w:rPr>
        <w:t>30 minutes</w:t>
      </w:r>
      <w:r w:rsidRPr="0064357C">
        <w:t> to complete.</w:t>
      </w:r>
      <w:r w:rsidRPr="0064357C">
        <w:br/>
        <w:t>Stage 2: Providing feedback should take approximately </w:t>
      </w:r>
      <w:r w:rsidRPr="0064357C">
        <w:rPr>
          <w:b/>
          <w:bCs/>
        </w:rPr>
        <w:t>15 minutes</w:t>
      </w:r>
      <w:r w:rsidRPr="0064357C">
        <w:t> to complete.</w:t>
      </w:r>
    </w:p>
    <w:p w14:paraId="6DF5C002" w14:textId="77777777" w:rsidR="0064357C" w:rsidRDefault="0064357C" w:rsidP="0064357C"/>
    <w:p w14:paraId="306048A8" w14:textId="77777777" w:rsidR="0064357C" w:rsidRPr="0064357C" w:rsidRDefault="0064357C" w:rsidP="0064357C">
      <w:pPr>
        <w:rPr>
          <w:b/>
          <w:bCs/>
        </w:rPr>
      </w:pPr>
      <w:r w:rsidRPr="0064357C">
        <w:rPr>
          <w:b/>
          <w:bCs/>
        </w:rPr>
        <w:t>Scenario</w:t>
      </w:r>
    </w:p>
    <w:p w14:paraId="2BD31863" w14:textId="77777777" w:rsidR="0064357C" w:rsidRPr="0064357C" w:rsidRDefault="0064357C" w:rsidP="0064357C">
      <w:r w:rsidRPr="0064357C">
        <w:t>You are a data analyst at an insurance company that provides coverage for various retail businesses. One of your clients, Mr Smith, owns a general merchandise shop, and the company needs to reevaluate its current policy due to a recent surge in fire-related incidents in retail stores. The insurance company wants to understand whether Mr Smith's shop carries any items that could be potentially fire-hazardous to assess the potential risks better.</w:t>
      </w:r>
    </w:p>
    <w:p w14:paraId="5C5B5A8A" w14:textId="77777777" w:rsidR="0064357C" w:rsidRPr="0064357C" w:rsidRDefault="0064357C" w:rsidP="0064357C">
      <w:r w:rsidRPr="0064357C">
        <w:t>Making use of the products.csv file, answer these three questions:</w:t>
      </w:r>
    </w:p>
    <w:p w14:paraId="37AD5266" w14:textId="77777777" w:rsidR="0064357C" w:rsidRPr="0064357C" w:rsidRDefault="0064357C" w:rsidP="0064357C">
      <w:pPr>
        <w:numPr>
          <w:ilvl w:val="0"/>
          <w:numId w:val="2"/>
        </w:numPr>
      </w:pPr>
      <w:r w:rsidRPr="0064357C">
        <w:t>How many products contain the word Fire in their description?</w:t>
      </w:r>
    </w:p>
    <w:p w14:paraId="0F3EECF9" w14:textId="77777777" w:rsidR="0064357C" w:rsidRPr="0064357C" w:rsidRDefault="0064357C" w:rsidP="0064357C">
      <w:pPr>
        <w:numPr>
          <w:ilvl w:val="0"/>
          <w:numId w:val="2"/>
        </w:numPr>
      </w:pPr>
      <w:r w:rsidRPr="0064357C">
        <w:t>How many products contain the word candle in their description?</w:t>
      </w:r>
    </w:p>
    <w:p w14:paraId="7C15BEBB" w14:textId="77777777" w:rsidR="0064357C" w:rsidRPr="0064357C" w:rsidRDefault="0064357C" w:rsidP="0064357C">
      <w:pPr>
        <w:numPr>
          <w:ilvl w:val="0"/>
          <w:numId w:val="2"/>
        </w:numPr>
      </w:pPr>
      <w:r w:rsidRPr="0064357C">
        <w:t>How many products contain the word matches in their description?</w:t>
      </w:r>
    </w:p>
    <w:p w14:paraId="30B3EE2C" w14:textId="77777777" w:rsidR="0064357C" w:rsidRDefault="0064357C" w:rsidP="0064357C"/>
    <w:p w14:paraId="31FE422E" w14:textId="77777777" w:rsidR="0064357C" w:rsidRPr="0064357C" w:rsidRDefault="0064357C" w:rsidP="0064357C">
      <w:pPr>
        <w:rPr>
          <w:b/>
          <w:bCs/>
        </w:rPr>
      </w:pPr>
      <w:r w:rsidRPr="0064357C">
        <w:rPr>
          <w:b/>
          <w:bCs/>
        </w:rPr>
        <w:t>Objective</w:t>
      </w:r>
    </w:p>
    <w:p w14:paraId="4F44731F" w14:textId="77777777" w:rsidR="0064357C" w:rsidRPr="0064357C" w:rsidRDefault="0064357C" w:rsidP="0064357C">
      <w:r w:rsidRPr="0064357C">
        <w:lastRenderedPageBreak/>
        <w:t>Compile a best-practices document that showcases how you could write code to answer the previous three questions. </w:t>
      </w:r>
    </w:p>
    <w:p w14:paraId="10013FBC" w14:textId="77777777" w:rsidR="0064357C" w:rsidRPr="0064357C" w:rsidRDefault="0064357C" w:rsidP="0064357C">
      <w:pPr>
        <w:rPr>
          <w:b/>
          <w:bCs/>
        </w:rPr>
      </w:pPr>
      <w:r w:rsidRPr="0064357C">
        <w:rPr>
          <w:b/>
          <w:bCs/>
        </w:rPr>
        <w:t>1. Submitting your summary</w:t>
      </w:r>
    </w:p>
    <w:p w14:paraId="1AF6D01D" w14:textId="77777777" w:rsidR="0064357C" w:rsidRPr="0064357C" w:rsidRDefault="0064357C" w:rsidP="0064357C">
      <w:pPr>
        <w:numPr>
          <w:ilvl w:val="0"/>
          <w:numId w:val="3"/>
        </w:numPr>
      </w:pPr>
      <w:r w:rsidRPr="0064357C">
        <w:t xml:space="preserve">Create a new Python3 </w:t>
      </w:r>
      <w:proofErr w:type="spellStart"/>
      <w:r w:rsidRPr="0064357C">
        <w:t>Jupyter</w:t>
      </w:r>
      <w:proofErr w:type="spellEnd"/>
      <w:r w:rsidRPr="0064357C">
        <w:t xml:space="preserve"> Notebook.</w:t>
      </w:r>
    </w:p>
    <w:p w14:paraId="099AA096" w14:textId="77777777" w:rsidR="0064357C" w:rsidRPr="0064357C" w:rsidRDefault="0064357C" w:rsidP="0064357C">
      <w:pPr>
        <w:numPr>
          <w:ilvl w:val="0"/>
          <w:numId w:val="3"/>
        </w:numPr>
      </w:pPr>
      <w:r w:rsidRPr="0064357C">
        <w:t>Write code snippets to answer the business questions previously outlined. </w:t>
      </w:r>
    </w:p>
    <w:p w14:paraId="0C0F48E0" w14:textId="77777777" w:rsidR="0064357C" w:rsidRPr="0064357C" w:rsidRDefault="0064357C" w:rsidP="0064357C">
      <w:pPr>
        <w:numPr>
          <w:ilvl w:val="0"/>
          <w:numId w:val="3"/>
        </w:numPr>
      </w:pPr>
      <w:r w:rsidRPr="0064357C">
        <w:t>As you write the code snippets, add comments to explain some best practices when writing code. </w:t>
      </w:r>
    </w:p>
    <w:p w14:paraId="416B7D8F" w14:textId="77777777" w:rsidR="0064357C" w:rsidRPr="0064357C" w:rsidRDefault="0064357C" w:rsidP="0064357C">
      <w:pPr>
        <w:numPr>
          <w:ilvl w:val="0"/>
          <w:numId w:val="3"/>
        </w:numPr>
      </w:pPr>
      <w:r w:rsidRPr="0064357C">
        <w:t>While code observations should be in comments to explain best practices (as outlined in Number 3), observations regarding the business question should be outlined in markdown cells.</w:t>
      </w:r>
    </w:p>
    <w:p w14:paraId="53BCBC07" w14:textId="77777777" w:rsidR="0064357C" w:rsidRPr="0064357C" w:rsidRDefault="0064357C" w:rsidP="0064357C">
      <w:pPr>
        <w:numPr>
          <w:ilvl w:val="0"/>
          <w:numId w:val="3"/>
        </w:numPr>
      </w:pPr>
      <w:r w:rsidRPr="0064357C">
        <w:t>Once completed, save the Notebook as an IPYNB file.</w:t>
      </w:r>
    </w:p>
    <w:p w14:paraId="0A8633A9" w14:textId="77777777" w:rsidR="0064357C" w:rsidRPr="0064357C" w:rsidRDefault="0064357C" w:rsidP="0064357C">
      <w:pPr>
        <w:numPr>
          <w:ilvl w:val="0"/>
          <w:numId w:val="3"/>
        </w:numPr>
      </w:pPr>
      <w:r w:rsidRPr="0064357C">
        <w:t>Ensure you've included your name in the file name.</w:t>
      </w:r>
    </w:p>
    <w:p w14:paraId="59788913" w14:textId="77777777" w:rsidR="0064357C" w:rsidRPr="0064357C" w:rsidRDefault="0064357C" w:rsidP="0064357C">
      <w:pPr>
        <w:numPr>
          <w:ilvl w:val="0"/>
          <w:numId w:val="3"/>
        </w:numPr>
      </w:pPr>
      <w:r w:rsidRPr="0064357C">
        <w:t>Once you are ready, select </w:t>
      </w:r>
      <w:r w:rsidRPr="0064357C">
        <w:rPr>
          <w:b/>
          <w:bCs/>
        </w:rPr>
        <w:t>Start assignment</w:t>
      </w:r>
      <w:r w:rsidRPr="0064357C">
        <w:t>, and share your Notebook for your peers to assess. </w:t>
      </w:r>
      <w:r w:rsidRPr="0064357C">
        <w:rPr>
          <w:b/>
          <w:bCs/>
        </w:rPr>
        <w:t>This should be completed by 21 July.</w:t>
      </w:r>
    </w:p>
    <w:p w14:paraId="002F7DF7" w14:textId="77777777" w:rsidR="0064357C" w:rsidRPr="0064357C" w:rsidRDefault="0064357C" w:rsidP="0064357C">
      <w:pPr>
        <w:rPr>
          <w:b/>
          <w:bCs/>
        </w:rPr>
      </w:pPr>
      <w:r w:rsidRPr="0064357C">
        <w:rPr>
          <w:b/>
          <w:bCs/>
        </w:rPr>
        <w:t>2. Providing feedback </w:t>
      </w:r>
    </w:p>
    <w:p w14:paraId="39001AF6" w14:textId="77777777" w:rsidR="0064357C" w:rsidRPr="0064357C" w:rsidRDefault="0064357C" w:rsidP="0064357C">
      <w:r w:rsidRPr="0064357C">
        <w:t>Up to two peers' submissions will be assigned to you for you to evaluate and test.</w:t>
      </w:r>
    </w:p>
    <w:p w14:paraId="54172BFB" w14:textId="77777777" w:rsidR="0064357C" w:rsidRPr="0064357C" w:rsidRDefault="0064357C" w:rsidP="0064357C">
      <w:pPr>
        <w:numPr>
          <w:ilvl w:val="0"/>
          <w:numId w:val="4"/>
        </w:numPr>
      </w:pPr>
      <w:r w:rsidRPr="0064357C">
        <w:t>After your submission, wait for the system to automatically assign two peer submissions for review. (You can view the names of your peers on the right side of this page under </w:t>
      </w:r>
      <w:r w:rsidRPr="0064357C">
        <w:rPr>
          <w:b/>
          <w:bCs/>
        </w:rPr>
        <w:t>Assigned Peer Reviews.</w:t>
      </w:r>
      <w:r w:rsidRPr="0064357C">
        <w:t>)</w:t>
      </w:r>
    </w:p>
    <w:p w14:paraId="17FF1188" w14:textId="77777777" w:rsidR="0064357C" w:rsidRPr="0064357C" w:rsidRDefault="0064357C" w:rsidP="0064357C">
      <w:pPr>
        <w:numPr>
          <w:ilvl w:val="0"/>
          <w:numId w:val="4"/>
        </w:numPr>
      </w:pPr>
      <w:r w:rsidRPr="0064357C">
        <w:t>Evaluate your peers' submissions, and use the following questions to help you provide feedback:</w:t>
      </w:r>
    </w:p>
    <w:p w14:paraId="2F503D9D" w14:textId="77777777" w:rsidR="0064357C" w:rsidRPr="0064357C" w:rsidRDefault="0064357C" w:rsidP="0064357C">
      <w:pPr>
        <w:numPr>
          <w:ilvl w:val="1"/>
          <w:numId w:val="4"/>
        </w:numPr>
      </w:pPr>
      <w:r w:rsidRPr="0064357C">
        <w:t>Run code snippets posted by your peers. </w:t>
      </w:r>
    </w:p>
    <w:p w14:paraId="34587425" w14:textId="77777777" w:rsidR="0064357C" w:rsidRPr="0064357C" w:rsidRDefault="0064357C" w:rsidP="0064357C">
      <w:pPr>
        <w:numPr>
          <w:ilvl w:val="1"/>
          <w:numId w:val="4"/>
        </w:numPr>
      </w:pPr>
      <w:r w:rsidRPr="0064357C">
        <w:t>Compare your best practices and code snippets with those of your peers whom you are evaluating.</w:t>
      </w:r>
    </w:p>
    <w:p w14:paraId="406C8D8D" w14:textId="77777777" w:rsidR="0064357C" w:rsidRPr="0064357C" w:rsidRDefault="0064357C" w:rsidP="0064357C">
      <w:pPr>
        <w:numPr>
          <w:ilvl w:val="1"/>
          <w:numId w:val="4"/>
        </w:numPr>
      </w:pPr>
      <w:r w:rsidRPr="0064357C">
        <w:t>Emphasise what you agree with and what you disagree with.</w:t>
      </w:r>
    </w:p>
    <w:p w14:paraId="1F7F3975" w14:textId="77777777" w:rsidR="0064357C" w:rsidRPr="0064357C" w:rsidRDefault="0064357C" w:rsidP="0064357C">
      <w:pPr>
        <w:numPr>
          <w:ilvl w:val="1"/>
          <w:numId w:val="4"/>
        </w:numPr>
      </w:pPr>
      <w:r w:rsidRPr="0064357C">
        <w:t>You can also share</w:t>
      </w:r>
      <w:r w:rsidRPr="0064357C">
        <w:rPr>
          <w:b/>
          <w:bCs/>
        </w:rPr>
        <w:t> </w:t>
      </w:r>
      <w:r w:rsidRPr="0064357C">
        <w:t>some tips that work for you while coding.</w:t>
      </w:r>
    </w:p>
    <w:p w14:paraId="6ECC122C" w14:textId="77777777" w:rsidR="0064357C" w:rsidRPr="0064357C" w:rsidRDefault="0064357C" w:rsidP="0064357C">
      <w:pPr>
        <w:numPr>
          <w:ilvl w:val="0"/>
          <w:numId w:val="4"/>
        </w:numPr>
      </w:pPr>
      <w:r w:rsidRPr="0064357C">
        <w:t>When you're ready, provide your feedback by selecting the name of your assigned peers to access their submissions and add comments.</w:t>
      </w:r>
    </w:p>
    <w:p w14:paraId="25E20591" w14:textId="77777777" w:rsidR="0064357C" w:rsidRPr="0064357C" w:rsidRDefault="0064357C" w:rsidP="0064357C">
      <w:pPr>
        <w:numPr>
          <w:ilvl w:val="0"/>
          <w:numId w:val="4"/>
        </w:numPr>
      </w:pPr>
      <w:r w:rsidRPr="0064357C">
        <w:t>Share your feedback with the respective peer. </w:t>
      </w:r>
      <w:r w:rsidRPr="0064357C">
        <w:rPr>
          <w:b/>
          <w:bCs/>
        </w:rPr>
        <w:t>This should be completed by 28 July.</w:t>
      </w:r>
    </w:p>
    <w:p w14:paraId="73882F34" w14:textId="77777777" w:rsidR="0064357C" w:rsidRPr="0064357C" w:rsidRDefault="0064357C" w:rsidP="0064357C"/>
    <w:sectPr w:rsidR="0064357C" w:rsidRPr="00643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90054"/>
    <w:multiLevelType w:val="multilevel"/>
    <w:tmpl w:val="8844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16566"/>
    <w:multiLevelType w:val="multilevel"/>
    <w:tmpl w:val="7834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372B99"/>
    <w:multiLevelType w:val="multilevel"/>
    <w:tmpl w:val="7A16F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8F1906"/>
    <w:multiLevelType w:val="multilevel"/>
    <w:tmpl w:val="5A78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559839">
    <w:abstractNumId w:val="0"/>
  </w:num>
  <w:num w:numId="2" w16cid:durableId="1425803441">
    <w:abstractNumId w:val="1"/>
  </w:num>
  <w:num w:numId="3" w16cid:durableId="1380931567">
    <w:abstractNumId w:val="3"/>
  </w:num>
  <w:num w:numId="4" w16cid:durableId="2027709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57C"/>
    <w:rsid w:val="002C17C8"/>
    <w:rsid w:val="0064357C"/>
    <w:rsid w:val="00B933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0EC2E"/>
  <w15:chartTrackingRefBased/>
  <w15:docId w15:val="{BE6C75F8-7D42-4D03-9649-AF58BE2C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57C"/>
    <w:rPr>
      <w:rFonts w:eastAsiaTheme="majorEastAsia" w:cstheme="majorBidi"/>
      <w:color w:val="272727" w:themeColor="text1" w:themeTint="D8"/>
    </w:rPr>
  </w:style>
  <w:style w:type="paragraph" w:styleId="Title">
    <w:name w:val="Title"/>
    <w:basedOn w:val="Normal"/>
    <w:next w:val="Normal"/>
    <w:link w:val="TitleChar"/>
    <w:uiPriority w:val="10"/>
    <w:qFormat/>
    <w:rsid w:val="00643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57C"/>
    <w:pPr>
      <w:spacing w:before="160"/>
      <w:jc w:val="center"/>
    </w:pPr>
    <w:rPr>
      <w:i/>
      <w:iCs/>
      <w:color w:val="404040" w:themeColor="text1" w:themeTint="BF"/>
    </w:rPr>
  </w:style>
  <w:style w:type="character" w:customStyle="1" w:styleId="QuoteChar">
    <w:name w:val="Quote Char"/>
    <w:basedOn w:val="DefaultParagraphFont"/>
    <w:link w:val="Quote"/>
    <w:uiPriority w:val="29"/>
    <w:rsid w:val="0064357C"/>
    <w:rPr>
      <w:i/>
      <w:iCs/>
      <w:color w:val="404040" w:themeColor="text1" w:themeTint="BF"/>
    </w:rPr>
  </w:style>
  <w:style w:type="paragraph" w:styleId="ListParagraph">
    <w:name w:val="List Paragraph"/>
    <w:basedOn w:val="Normal"/>
    <w:uiPriority w:val="34"/>
    <w:qFormat/>
    <w:rsid w:val="0064357C"/>
    <w:pPr>
      <w:ind w:left="720"/>
      <w:contextualSpacing/>
    </w:pPr>
  </w:style>
  <w:style w:type="character" w:styleId="IntenseEmphasis">
    <w:name w:val="Intense Emphasis"/>
    <w:basedOn w:val="DefaultParagraphFont"/>
    <w:uiPriority w:val="21"/>
    <w:qFormat/>
    <w:rsid w:val="0064357C"/>
    <w:rPr>
      <w:i/>
      <w:iCs/>
      <w:color w:val="0F4761" w:themeColor="accent1" w:themeShade="BF"/>
    </w:rPr>
  </w:style>
  <w:style w:type="paragraph" w:styleId="IntenseQuote">
    <w:name w:val="Intense Quote"/>
    <w:basedOn w:val="Normal"/>
    <w:next w:val="Normal"/>
    <w:link w:val="IntenseQuoteChar"/>
    <w:uiPriority w:val="30"/>
    <w:qFormat/>
    <w:rsid w:val="00643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57C"/>
    <w:rPr>
      <w:i/>
      <w:iCs/>
      <w:color w:val="0F4761" w:themeColor="accent1" w:themeShade="BF"/>
    </w:rPr>
  </w:style>
  <w:style w:type="character" w:styleId="IntenseReference">
    <w:name w:val="Intense Reference"/>
    <w:basedOn w:val="DefaultParagraphFont"/>
    <w:uiPriority w:val="32"/>
    <w:qFormat/>
    <w:rsid w:val="006435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495531">
      <w:bodyDiv w:val="1"/>
      <w:marLeft w:val="0"/>
      <w:marRight w:val="0"/>
      <w:marTop w:val="0"/>
      <w:marBottom w:val="0"/>
      <w:divBdr>
        <w:top w:val="none" w:sz="0" w:space="0" w:color="auto"/>
        <w:left w:val="none" w:sz="0" w:space="0" w:color="auto"/>
        <w:bottom w:val="none" w:sz="0" w:space="0" w:color="auto"/>
        <w:right w:val="none" w:sz="0" w:space="0" w:color="auto"/>
      </w:divBdr>
    </w:div>
    <w:div w:id="368146567">
      <w:bodyDiv w:val="1"/>
      <w:marLeft w:val="0"/>
      <w:marRight w:val="0"/>
      <w:marTop w:val="0"/>
      <w:marBottom w:val="0"/>
      <w:divBdr>
        <w:top w:val="none" w:sz="0" w:space="0" w:color="auto"/>
        <w:left w:val="none" w:sz="0" w:space="0" w:color="auto"/>
        <w:bottom w:val="none" w:sz="0" w:space="0" w:color="auto"/>
        <w:right w:val="none" w:sz="0" w:space="0" w:color="auto"/>
      </w:divBdr>
    </w:div>
    <w:div w:id="902713752">
      <w:bodyDiv w:val="1"/>
      <w:marLeft w:val="0"/>
      <w:marRight w:val="0"/>
      <w:marTop w:val="0"/>
      <w:marBottom w:val="0"/>
      <w:divBdr>
        <w:top w:val="none" w:sz="0" w:space="0" w:color="auto"/>
        <w:left w:val="none" w:sz="0" w:space="0" w:color="auto"/>
        <w:bottom w:val="none" w:sz="0" w:space="0" w:color="auto"/>
        <w:right w:val="none" w:sz="0" w:space="0" w:color="auto"/>
      </w:divBdr>
    </w:div>
    <w:div w:id="972171448">
      <w:bodyDiv w:val="1"/>
      <w:marLeft w:val="0"/>
      <w:marRight w:val="0"/>
      <w:marTop w:val="0"/>
      <w:marBottom w:val="0"/>
      <w:divBdr>
        <w:top w:val="none" w:sz="0" w:space="0" w:color="auto"/>
        <w:left w:val="none" w:sz="0" w:space="0" w:color="auto"/>
        <w:bottom w:val="none" w:sz="0" w:space="0" w:color="auto"/>
        <w:right w:val="none" w:sz="0" w:space="0" w:color="auto"/>
      </w:divBdr>
    </w:div>
    <w:div w:id="986515840">
      <w:bodyDiv w:val="1"/>
      <w:marLeft w:val="0"/>
      <w:marRight w:val="0"/>
      <w:marTop w:val="0"/>
      <w:marBottom w:val="0"/>
      <w:divBdr>
        <w:top w:val="none" w:sz="0" w:space="0" w:color="auto"/>
        <w:left w:val="none" w:sz="0" w:space="0" w:color="auto"/>
        <w:bottom w:val="none" w:sz="0" w:space="0" w:color="auto"/>
        <w:right w:val="none" w:sz="0" w:space="0" w:color="auto"/>
      </w:divBdr>
    </w:div>
    <w:div w:id="1145782874">
      <w:bodyDiv w:val="1"/>
      <w:marLeft w:val="0"/>
      <w:marRight w:val="0"/>
      <w:marTop w:val="0"/>
      <w:marBottom w:val="0"/>
      <w:divBdr>
        <w:top w:val="none" w:sz="0" w:space="0" w:color="auto"/>
        <w:left w:val="none" w:sz="0" w:space="0" w:color="auto"/>
        <w:bottom w:val="none" w:sz="0" w:space="0" w:color="auto"/>
        <w:right w:val="none" w:sz="0" w:space="0" w:color="auto"/>
      </w:divBdr>
    </w:div>
    <w:div w:id="1217400988">
      <w:bodyDiv w:val="1"/>
      <w:marLeft w:val="0"/>
      <w:marRight w:val="0"/>
      <w:marTop w:val="0"/>
      <w:marBottom w:val="0"/>
      <w:divBdr>
        <w:top w:val="none" w:sz="0" w:space="0" w:color="auto"/>
        <w:left w:val="none" w:sz="0" w:space="0" w:color="auto"/>
        <w:bottom w:val="none" w:sz="0" w:space="0" w:color="auto"/>
        <w:right w:val="none" w:sz="0" w:space="0" w:color="auto"/>
      </w:divBdr>
    </w:div>
    <w:div w:id="1706710398">
      <w:bodyDiv w:val="1"/>
      <w:marLeft w:val="0"/>
      <w:marRight w:val="0"/>
      <w:marTop w:val="0"/>
      <w:marBottom w:val="0"/>
      <w:divBdr>
        <w:top w:val="none" w:sz="0" w:space="0" w:color="auto"/>
        <w:left w:val="none" w:sz="0" w:space="0" w:color="auto"/>
        <w:bottom w:val="none" w:sz="0" w:space="0" w:color="auto"/>
        <w:right w:val="none" w:sz="0" w:space="0" w:color="auto"/>
      </w:divBdr>
    </w:div>
    <w:div w:id="195273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 Dias</dc:creator>
  <cp:keywords/>
  <dc:description/>
  <cp:lastModifiedBy>Joann Dias</cp:lastModifiedBy>
  <cp:revision>1</cp:revision>
  <dcterms:created xsi:type="dcterms:W3CDTF">2025-07-19T17:07:00Z</dcterms:created>
  <dcterms:modified xsi:type="dcterms:W3CDTF">2025-07-19T18:54:00Z</dcterms:modified>
</cp:coreProperties>
</file>