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2C1" w:rsidRDefault="0097344F" w:rsidP="0097344F">
      <w:pPr>
        <w:pStyle w:val="1"/>
      </w:pPr>
      <w:r>
        <w:t>Анализ и разработка требований</w:t>
      </w:r>
    </w:p>
    <w:p w:rsidR="0097344F" w:rsidRDefault="0097344F" w:rsidP="0097344F">
      <w:pPr>
        <w:pStyle w:val="2"/>
      </w:pPr>
      <w:r>
        <w:t>Назначение и область применения</w:t>
      </w:r>
    </w:p>
    <w:p w:rsidR="0097344F" w:rsidRDefault="0097344F" w:rsidP="0097344F">
      <w:pPr>
        <w:pStyle w:val="a3"/>
      </w:pPr>
      <w:r>
        <w:t xml:space="preserve">Основным назначением подсистемы является </w:t>
      </w:r>
      <w:proofErr w:type="gramStart"/>
      <w:r>
        <w:t>автоматизация  и</w:t>
      </w:r>
      <w:proofErr w:type="gramEnd"/>
      <w:r>
        <w:t xml:space="preserve"> упрощение соревновательного процесса (автоматическое формирование турнирных сеток, учет участников турнира, представление турнирной сетки в удобном виде), что позволить снизить временные затраты на проведение турниров и минимизировать человеческие ошибки.</w:t>
      </w:r>
    </w:p>
    <w:p w:rsidR="0097344F" w:rsidRPr="0097344F" w:rsidRDefault="0097344F" w:rsidP="0097344F">
      <w:pPr>
        <w:pStyle w:val="a3"/>
      </w:pPr>
      <w:r>
        <w:t>ПО предназначено для организаторов турниров, судей и участников для использования в АРОО «Федерация тхэквондо ГТФ» и аналогичных организациях.</w:t>
      </w:r>
    </w:p>
    <w:p w:rsidR="0097344F" w:rsidRDefault="0097344F" w:rsidP="0097344F">
      <w:pPr>
        <w:pStyle w:val="2"/>
      </w:pPr>
      <w:r>
        <w:t>Постановка задачи</w:t>
      </w:r>
    </w:p>
    <w:p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:rsidR="00E65693" w:rsidRDefault="00E65693" w:rsidP="00E65693">
      <w:pPr>
        <w:pStyle w:val="a1"/>
      </w:pPr>
      <w:r>
        <w:t>автоматическое формирование турнирных сеток,</w:t>
      </w:r>
    </w:p>
    <w:p w:rsidR="00E65693" w:rsidRDefault="00E65693" w:rsidP="00E65693">
      <w:pPr>
        <w:pStyle w:val="a1"/>
      </w:pPr>
      <w:r>
        <w:t>работа с данными о результатах поединка (</w:t>
      </w:r>
      <w:r>
        <w:t>просмотр, редактирование, удаление, создание</w:t>
      </w:r>
      <w:r>
        <w:t>),</w:t>
      </w:r>
    </w:p>
    <w:p w:rsidR="00E65693" w:rsidRDefault="00E65693" w:rsidP="00E65693">
      <w:pPr>
        <w:pStyle w:val="a1"/>
      </w:pPr>
      <w:r>
        <w:t>работа с данными о турнирах (</w:t>
      </w:r>
      <w:r>
        <w:t>просмотр, редактирование, удаление, создание</w:t>
      </w:r>
      <w:r>
        <w:t>),</w:t>
      </w:r>
    </w:p>
    <w:p w:rsidR="00E65693" w:rsidRPr="00E65693" w:rsidRDefault="00E65693" w:rsidP="00E65693">
      <w:pPr>
        <w:pStyle w:val="a1"/>
      </w:pPr>
      <w:r>
        <w:t>формирование отчетов по соревнованиям в формате *.</w:t>
      </w:r>
      <w:proofErr w:type="spellStart"/>
      <w:r>
        <w:rPr>
          <w:lang w:val="en-US"/>
        </w:rPr>
        <w:t>docx</w:t>
      </w:r>
      <w:proofErr w:type="spellEnd"/>
      <w:r w:rsidRPr="00E65693">
        <w:t>,</w:t>
      </w:r>
    </w:p>
    <w:p w:rsidR="00BA4020" w:rsidRDefault="00E65693" w:rsidP="00BA4020">
      <w:pPr>
        <w:pStyle w:val="a1"/>
      </w:pPr>
      <w:r>
        <w:t>экспорт и импорт информации об участниках в формате *.</w:t>
      </w:r>
      <w:proofErr w:type="spellStart"/>
      <w:r>
        <w:rPr>
          <w:lang w:val="en-US"/>
        </w:rPr>
        <w:t>xlsx</w:t>
      </w:r>
      <w:proofErr w:type="spellEnd"/>
      <w:r>
        <w:t>.</w:t>
      </w:r>
    </w:p>
    <w:p w:rsidR="00BA4020" w:rsidRDefault="00E0189A" w:rsidP="00BA4020">
      <w:pPr>
        <w:pStyle w:val="a3"/>
      </w:pPr>
      <w:r>
        <w:t>Интерфейс должен быть интуитивно понятен для пользователя с базовыми компьютерными навыками, т.к. соревнования – динамический и сложный процесс, пользователь не должен тратить много времени на его изучение.</w:t>
      </w:r>
    </w:p>
    <w:p w:rsidR="00E0189A" w:rsidRDefault="00E0189A" w:rsidP="00BA4020">
      <w:pPr>
        <w:pStyle w:val="a3"/>
      </w:pPr>
      <w:r>
        <w:t>В подсистеме должна быть обязательная аутентификация пользователей и разграничение прав доступа в соответствии с ролями.</w:t>
      </w:r>
    </w:p>
    <w:p w:rsidR="00E0189A" w:rsidRDefault="00E0189A" w:rsidP="00BA4020">
      <w:pPr>
        <w:pStyle w:val="a3"/>
      </w:pPr>
      <w:r>
        <w:lastRenderedPageBreak/>
        <w:t>Логика работы ПО:</w:t>
      </w:r>
    </w:p>
    <w:p w:rsidR="00E0189A" w:rsidRDefault="00E0189A" w:rsidP="00E0189A">
      <w:pPr>
        <w:pStyle w:val="a1"/>
      </w:pPr>
      <w:r>
        <w:t>пользователь входит в систему,</w:t>
      </w:r>
    </w:p>
    <w:p w:rsidR="00E0189A" w:rsidRDefault="00E0189A" w:rsidP="00E0189A">
      <w:pPr>
        <w:pStyle w:val="a1"/>
      </w:pPr>
      <w:r>
        <w:t>создает новый турнир, заполняя всю информацию о нем,</w:t>
      </w:r>
    </w:p>
    <w:p w:rsidR="00E0189A" w:rsidRDefault="00E0189A" w:rsidP="00E0189A">
      <w:pPr>
        <w:pStyle w:val="a1"/>
      </w:pPr>
      <w:r>
        <w:t>система проверяет все данные и добавляет турнир в общий список,</w:t>
      </w:r>
    </w:p>
    <w:p w:rsidR="00E0189A" w:rsidRDefault="00E0189A" w:rsidP="00E0189A">
      <w:pPr>
        <w:pStyle w:val="a1"/>
      </w:pPr>
      <w:r>
        <w:t>пользователь импортирует данные об участниках,</w:t>
      </w:r>
    </w:p>
    <w:p w:rsidR="00E0189A" w:rsidRDefault="00E0189A" w:rsidP="00E0189A">
      <w:pPr>
        <w:pStyle w:val="a1"/>
      </w:pPr>
      <w:r>
        <w:t>на основе данных автоматически формируются турнирные сетки,</w:t>
      </w:r>
    </w:p>
    <w:p w:rsidR="00E0189A" w:rsidRDefault="00E0189A" w:rsidP="00E0189A">
      <w:pPr>
        <w:pStyle w:val="a1"/>
      </w:pPr>
      <w:r>
        <w:t xml:space="preserve">во время проведения турнира </w:t>
      </w:r>
      <w:r w:rsidR="00650BF9">
        <w:t>и конкретного поединка управляет их данными,</w:t>
      </w:r>
    </w:p>
    <w:p w:rsidR="00650BF9" w:rsidRDefault="00650BF9" w:rsidP="00E0189A">
      <w:pPr>
        <w:pStyle w:val="a1"/>
      </w:pPr>
      <w:r>
        <w:t>на основе результатов всех поединков в категории определяются победители и призеры,</w:t>
      </w:r>
    </w:p>
    <w:p w:rsidR="00650BF9" w:rsidRDefault="00650BF9" w:rsidP="00E0189A">
      <w:pPr>
        <w:pStyle w:val="a1"/>
      </w:pPr>
      <w:r>
        <w:t>пользователь формирует отчеты по итогам турнира.</w:t>
      </w:r>
    </w:p>
    <w:p w:rsidR="00650BF9" w:rsidRDefault="00650BF9" w:rsidP="00650BF9">
      <w:pPr>
        <w:pStyle w:val="a3"/>
      </w:pPr>
      <w:r>
        <w:t>Гость может просматривать список всех турниров, авторизоваться и зарегистрироваться в системе.</w:t>
      </w:r>
    </w:p>
    <w:p w:rsidR="00650BF9" w:rsidRDefault="00650BF9" w:rsidP="00650BF9">
      <w:pPr>
        <w:pStyle w:val="a3"/>
      </w:pPr>
      <w:r>
        <w:t>Судья может просматривать все турниры, работать с данными о результатах поединков.</w:t>
      </w:r>
    </w:p>
    <w:p w:rsidR="00650BF9" w:rsidRDefault="00650BF9" w:rsidP="00650BF9">
      <w:pPr>
        <w:pStyle w:val="a3"/>
      </w:pPr>
      <w:r>
        <w:t>Участник может просматривать все турниры, смотреть результаты своих поединков.</w:t>
      </w:r>
    </w:p>
    <w:p w:rsidR="00650BF9" w:rsidRPr="0097344F" w:rsidRDefault="00650BF9" w:rsidP="00650BF9">
      <w:pPr>
        <w:pStyle w:val="a3"/>
      </w:pPr>
      <w:r>
        <w:t>Организатор имеет полный доступ ко всем функциям подсистемы, включая управление пользователями и просмотр всех отчетов.</w:t>
      </w:r>
      <w:bookmarkStart w:id="0" w:name="_GoBack"/>
      <w:bookmarkEnd w:id="0"/>
    </w:p>
    <w:p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:rsidR="00BA4020" w:rsidRPr="00BA4020" w:rsidRDefault="00BA4020" w:rsidP="00BA4020">
      <w:pPr>
        <w:pStyle w:val="a3"/>
      </w:pPr>
    </w:p>
    <w:sectPr w:rsidR="00BA4020" w:rsidRPr="00BA4020" w:rsidSect="007B129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50B" w:rsidRDefault="0081250B" w:rsidP="007B1296">
      <w:r>
        <w:separator/>
      </w:r>
    </w:p>
  </w:endnote>
  <w:endnote w:type="continuationSeparator" w:id="0">
    <w:p w:rsidR="0081250B" w:rsidRDefault="0081250B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0BF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50B" w:rsidRDefault="0081250B" w:rsidP="007B1296">
      <w:r>
        <w:separator/>
      </w:r>
    </w:p>
  </w:footnote>
  <w:footnote w:type="continuationSeparator" w:id="0">
    <w:p w:rsidR="0081250B" w:rsidRDefault="0081250B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22DF6"/>
    <w:rsid w:val="00126FE5"/>
    <w:rsid w:val="00135AB1"/>
    <w:rsid w:val="00154AC6"/>
    <w:rsid w:val="00157D07"/>
    <w:rsid w:val="0018210A"/>
    <w:rsid w:val="00197EED"/>
    <w:rsid w:val="001B17C1"/>
    <w:rsid w:val="001B5082"/>
    <w:rsid w:val="001B5A61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D5F2F"/>
    <w:rsid w:val="002E1075"/>
    <w:rsid w:val="002F1F23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F696A"/>
    <w:rsid w:val="00446D2F"/>
    <w:rsid w:val="00473C53"/>
    <w:rsid w:val="00485388"/>
    <w:rsid w:val="004D1C92"/>
    <w:rsid w:val="004D1D4C"/>
    <w:rsid w:val="004D2CE9"/>
    <w:rsid w:val="00540F99"/>
    <w:rsid w:val="00547AB8"/>
    <w:rsid w:val="005728C6"/>
    <w:rsid w:val="005842D8"/>
    <w:rsid w:val="005976D6"/>
    <w:rsid w:val="005C6335"/>
    <w:rsid w:val="005D0FDF"/>
    <w:rsid w:val="005D10F9"/>
    <w:rsid w:val="00650BF9"/>
    <w:rsid w:val="00670A29"/>
    <w:rsid w:val="00682EC2"/>
    <w:rsid w:val="00685504"/>
    <w:rsid w:val="006947D9"/>
    <w:rsid w:val="006B2E38"/>
    <w:rsid w:val="006D0C39"/>
    <w:rsid w:val="00701393"/>
    <w:rsid w:val="00711564"/>
    <w:rsid w:val="00715B4C"/>
    <w:rsid w:val="00775943"/>
    <w:rsid w:val="007B1296"/>
    <w:rsid w:val="007B43F3"/>
    <w:rsid w:val="00800364"/>
    <w:rsid w:val="00810637"/>
    <w:rsid w:val="0081250B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422C4"/>
    <w:rsid w:val="009500FD"/>
    <w:rsid w:val="009532B6"/>
    <w:rsid w:val="0097344F"/>
    <w:rsid w:val="009A5998"/>
    <w:rsid w:val="009C61C2"/>
    <w:rsid w:val="00A15409"/>
    <w:rsid w:val="00A23795"/>
    <w:rsid w:val="00A57474"/>
    <w:rsid w:val="00A9702A"/>
    <w:rsid w:val="00B1423E"/>
    <w:rsid w:val="00B44A6D"/>
    <w:rsid w:val="00B64EC5"/>
    <w:rsid w:val="00B73778"/>
    <w:rsid w:val="00BA4020"/>
    <w:rsid w:val="00BB22C1"/>
    <w:rsid w:val="00BE2E89"/>
    <w:rsid w:val="00C02CA6"/>
    <w:rsid w:val="00C706EA"/>
    <w:rsid w:val="00C871DC"/>
    <w:rsid w:val="00C934F9"/>
    <w:rsid w:val="00CA55AD"/>
    <w:rsid w:val="00CB5F04"/>
    <w:rsid w:val="00CC3301"/>
    <w:rsid w:val="00CE3B5E"/>
    <w:rsid w:val="00CE58C3"/>
    <w:rsid w:val="00D160AE"/>
    <w:rsid w:val="00D51EAF"/>
    <w:rsid w:val="00D56F33"/>
    <w:rsid w:val="00D96D59"/>
    <w:rsid w:val="00DD2D10"/>
    <w:rsid w:val="00DD2E9E"/>
    <w:rsid w:val="00E0189A"/>
    <w:rsid w:val="00E46B85"/>
    <w:rsid w:val="00E65693"/>
    <w:rsid w:val="00E86806"/>
    <w:rsid w:val="00E93448"/>
    <w:rsid w:val="00ED2643"/>
    <w:rsid w:val="00EE2660"/>
    <w:rsid w:val="00F116CE"/>
    <w:rsid w:val="00F31BF1"/>
    <w:rsid w:val="00F359E2"/>
    <w:rsid w:val="00F4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8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25AE0-2112-46EA-BB9B-767B65A62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96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0109-08</cp:lastModifiedBy>
  <cp:revision>2</cp:revision>
  <dcterms:created xsi:type="dcterms:W3CDTF">2025-10-28T05:33:00Z</dcterms:created>
  <dcterms:modified xsi:type="dcterms:W3CDTF">2025-10-28T07:09:00Z</dcterms:modified>
</cp:coreProperties>
</file>