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sz w:val="32"/>
        </w:rPr>
        <w:t>重 庆 理 工 大 学</w:t>
        <w:br/>
        <w:t>本科生课程目标达成情况评价及总结报告</w:t>
      </w:r>
    </w:p>
    <w:p>
      <w:pPr>
        <w:jc w:val="center"/>
      </w:pPr>
      <w:r>
        <w:rPr>
          <w:sz w:val="24"/>
        </w:rPr>
        <w:t>2023 - 2024 学年第 1 学期</w:t>
      </w:r>
    </w:p>
    <w:p/>
    <w:p/>
    <w:p/>
    <w:p/>
    <w:p/>
    <w:p/>
    <w:p/>
    <w:p/>
    <w:p/>
    <w:p/>
    <w:p>
      <w:pPr>
        <w:jc w:val="center"/>
      </w:pPr>
      <w:r>
        <w:rPr>
          <w:sz w:val="24"/>
        </w:rPr>
        <w:t>课程：程序设计基础(JAVA)I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