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管理服务器数据库CM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2019-05-07 慢查询优化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 as aggregate from `call_record` where `ccgeid` = '11' and `initiate_time` between '2019-05-01 00:00:00' and '2019-05-07 23:59:59' and `call_type` &lt;&gt; 10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PRIMARY KEY (`id`,`seid`),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UNIQUE KEY `e_sid` (`seid`,`ccgeid`,`sid`),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call_record表为seid分区，建议添加seid的where条件约束使用e_sid索引</w:t>
      </w:r>
      <w:r>
        <w:rPr>
          <w:rFonts w:hint="eastAsia"/>
          <w:b/>
          <w:bCs/>
          <w:color w:val="FF0000"/>
          <w:lang w:val="en-US" w:eastAsia="zh-CN"/>
        </w:rPr>
        <w:t>（按理说知道ccgeid 就已经知道seid了）,seid、ccgeid为bigint 不用加引号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所有表的where条件都必须有该表的分区字段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 as aggregate from `call_record` where </w:t>
      </w:r>
      <w:r>
        <w:rPr>
          <w:rFonts w:hint="eastAsia"/>
          <w:b/>
          <w:bCs/>
          <w:color w:val="FF0000"/>
          <w:lang w:val="en-US" w:eastAsia="zh-CN"/>
        </w:rPr>
        <w:t>`</w:t>
      </w:r>
      <w:r>
        <w:rPr>
          <w:rFonts w:hint="eastAsia"/>
          <w:b/>
          <w:bCs/>
          <w:color w:val="FF0000"/>
          <w:lang w:val="en-US" w:eastAsia="zh-CN"/>
        </w:rPr>
        <w:t xml:space="preserve">seid`=$seid and </w:t>
      </w:r>
      <w:r>
        <w:rPr>
          <w:rFonts w:hint="eastAsia"/>
          <w:b/>
          <w:bCs/>
          <w:lang w:val="en-US" w:eastAsia="zh-CN"/>
        </w:rPr>
        <w:t>`ccgeid` = '11' and `initiate_time` between '2019-05-01 00:00:00' and '2019-05-07 23:59:59' and `call_type` &lt;&gt; 10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`uid`, `displayname`, `number`, `work_number`, `mobile`, `group_seat`.`gid` as `pivot_gid`, `group_seat`.`uid` as `pivot_uid`, `group_seat`.`ccgeid` as `pivot_ccgeid`, `group_seat`.`role` as `pivot_role` from `</w:t>
      </w:r>
      <w:bookmarkStart w:id="0" w:name="_GoBack"/>
      <w:r>
        <w:rPr>
          <w:rFonts w:hint="eastAsia"/>
          <w:b/>
          <w:bCs/>
          <w:lang w:val="en-US" w:eastAsia="zh-CN"/>
        </w:rPr>
        <w:t>seat</w:t>
      </w:r>
      <w:bookmarkEnd w:id="0"/>
      <w:r>
        <w:rPr>
          <w:rFonts w:hint="eastAsia"/>
          <w:b/>
          <w:bCs/>
          <w:lang w:val="en-US" w:eastAsia="zh-CN"/>
        </w:rPr>
        <w:t>` inner join `group_seat` on `seat`.`id` = `group_seat`.`uid` where `seat`.`ccgeid` = '40' and `group_seat`.`gid` in (1000000255)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两个表都是PRIMARY KEY (`id`,`seid`,`ccgeid`)分区，建议where添加两表的分区字段条件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`uid`, `displayname`, `number`, `work_number`, `mobile`, `group_seat`.`gid` as `pivot_gid`, `group_seat`.`uid` as `pivot_uid`, `group_seat`.`ccgeid` as `pivot_ccgeid`, `group_seat`.`role` as `pivot_role` from </w:t>
      </w:r>
      <w:r>
        <w:rPr>
          <w:rFonts w:hint="eastAsia"/>
          <w:b/>
          <w:bCs/>
          <w:color w:val="FF0000"/>
          <w:lang w:val="en-US" w:eastAsia="zh-CN"/>
        </w:rPr>
        <w:t>`seat` , `group_seat` where</w:t>
      </w:r>
      <w:r>
        <w:rPr>
          <w:rFonts w:hint="eastAsia"/>
          <w:b/>
          <w:bCs/>
          <w:lang w:val="en-US" w:eastAsia="zh-CN"/>
        </w:rPr>
        <w:t xml:space="preserve">`seat`.`id` = `group_seat`.`uid` and </w:t>
      </w:r>
      <w:r>
        <w:rPr>
          <w:rFonts w:hint="eastAsia"/>
          <w:b/>
          <w:bCs/>
          <w:color w:val="FF0000"/>
          <w:lang w:val="en-US" w:eastAsia="zh-CN"/>
        </w:rPr>
        <w:t>`seat`.`seid`=</w:t>
      </w:r>
      <w:r>
        <w:rPr>
          <w:rFonts w:hint="eastAsia"/>
          <w:b/>
          <w:bCs/>
          <w:color w:val="FF0000"/>
          <w:lang w:val="en-US" w:eastAsia="zh-CN"/>
        </w:rPr>
        <w:t>$seid and</w:t>
      </w:r>
      <w:r>
        <w:rPr>
          <w:rFonts w:hint="eastAsia"/>
          <w:b/>
          <w:bCs/>
          <w:lang w:val="en-US" w:eastAsia="zh-CN"/>
        </w:rPr>
        <w:t xml:space="preserve"> `seat`.`ccgeid` = '40' and </w:t>
      </w:r>
      <w:r>
        <w:rPr>
          <w:rFonts w:hint="eastAsia"/>
          <w:b/>
          <w:bCs/>
          <w:color w:val="FF0000"/>
          <w:lang w:val="en-US" w:eastAsia="zh-CN"/>
        </w:rPr>
        <w:t>`group_seat`.`seid`=</w:t>
      </w:r>
      <w:r>
        <w:rPr>
          <w:rFonts w:hint="eastAsia"/>
          <w:b/>
          <w:bCs/>
          <w:color w:val="FF0000"/>
          <w:lang w:val="en-US" w:eastAsia="zh-CN"/>
        </w:rPr>
        <w:t>$seid and `group_seat`.`ccgeid` =$ccgeid</w:t>
      </w:r>
      <w:r>
        <w:rPr>
          <w:rFonts w:hint="eastAsia"/>
          <w:b/>
          <w:bCs/>
          <w:lang w:val="en-US" w:eastAsia="zh-CN"/>
        </w:rPr>
        <w:t xml:space="preserve"> and `group_seat`.`gid` in (1000000255)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`call_record` where `cc_number` = 'cc_pc_100_1000_000207c6_1557196882_2072086808' limit 1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UNIQUE KEY `cc_number` (`seid`,`cc_number`)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`call_record` where </w:t>
      </w:r>
      <w:r>
        <w:rPr>
          <w:rFonts w:hint="eastAsia"/>
          <w:b/>
          <w:bCs/>
          <w:color w:val="FF0000"/>
          <w:lang w:val="en-US" w:eastAsia="zh-CN"/>
        </w:rPr>
        <w:t>`seat`.`seid`=$seid and</w:t>
      </w:r>
      <w:r>
        <w:rPr>
          <w:rFonts w:hint="eastAsia"/>
          <w:b/>
          <w:bCs/>
          <w:lang w:val="en-US" w:eastAsia="zh-CN"/>
        </w:rPr>
        <w:t xml:space="preserve"> `cc_number` = 'cc_pc_100_1000_000207c6_1557196882_2072086808' limit 1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如果不知道seid内容只能添加key cc_number1(cc_number)索引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`id`,`sid`,`seid`,`ccgeid`,`ccdid`,`eid`,`cc_number`,`verdor_id`,`branch_id`,`call_type`,`auto_route_call`,`auto_route_peer_ccgeid`,`auto_route_peer_eid`,`outline_number`,`switch_number`,`initiator`,`initiator_callId`,`initiator_task_id`,`initiator_pcall_id`,`service_number`,`service_uid`,`service_gid`,`state`,UNIX_TIMESTAMP(initiate_time),`ring_time`,`confirm_time`,`disconnect_time`,`enter_ivr_time`,`last_enqueue_time`,`enqueue_times`,`total_enqueue_time`,`last_seat_lock_time`,`last_seat_ring_time`,`seat_confirm_time`,`seat_disconnect_time`,`announcing_time`,`conversation_time`,`record_time`,`evaluate_time`,`duration`,`hold_duration`,`record_status`,`record_filename`,`record_res_token`,`evaluate_key`,`evaluate_value`,`cm_result_id`,`cm_result`,`attribution`,`stop_reason`,`customer_fail_reason`,`stat_status`,`customer_id`,`customer_name`,`customer_address`,`customer_company` from emicall_cc_man.call_record where ccgeid=12 AND stat_status=0 or (stat_status=1 AND UNIX_TIMESTAMP(NOW())-updated_at&gt;86400) limit 100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`id`,`sid`,`seid`,`ccgeid`,`ccdid`,`eid`,`cc_number`,`verdor_id`,`branch_id`,`call_type`,`auto_route_call`,`auto_route_peer_ccgeid`,`auto_route_peer_eid`,`outline_number`,`switch_number`,`initiator`,`initiator_callId`,`initiator_task_id`,`initiator_pcall_id`,`service_number`,`service_uid`,`service_gid`,`state`,UNIX_TIMESTAMP(initiate_time),`ring_time`,`confirm_time`,`disconnect_time`,`enter_ivr_time`,`last_enqueue_time`,`enqueue_times`,`total_enqueue_time`,`last_seat_lock_time`,`last_seat_ring_time`,`seat_confirm_time`,`seat_disconnect_time`,`announcing_time`,`conversation_time`,`record_time`,`evaluate_time`,`duration`,`hold_duration`,`record_status`,`record_filename`,`record_res_token`,`evaluate_key`,`evaluate_value`,`cm_result_id`,`cm_result`,`attribution`,`stop_reason`,`customer_fail_reason`,`stat_status`,`customer_id`,`customer_name`,`customer_address`,`customer_company` from emicall_cc_man.call_record where </w:t>
      </w:r>
      <w:r>
        <w:rPr>
          <w:rFonts w:hint="eastAsia"/>
          <w:b/>
          <w:bCs/>
          <w:color w:val="FF0000"/>
          <w:lang w:val="en-US" w:eastAsia="zh-CN"/>
        </w:rPr>
        <w:t>`seid`=$seid and</w:t>
      </w:r>
      <w:r>
        <w:rPr>
          <w:rFonts w:hint="eastAsia"/>
          <w:b/>
          <w:bCs/>
          <w:lang w:val="en-US" w:eastAsia="zh-CN"/>
        </w:rPr>
        <w:t xml:space="preserve"> ccgeid=12 AND</w:t>
      </w:r>
      <w:r>
        <w:rPr>
          <w:rFonts w:hint="eastAsia"/>
          <w:b/>
          <w:bCs/>
          <w:color w:val="FF0000"/>
          <w:lang w:val="en-US" w:eastAsia="zh-CN"/>
        </w:rPr>
        <w:t xml:space="preserve"> (stat_status=0 or (stat_status=1 AND updated_at&lt;UNIX_TIMESTAMP(NOW())-86400))</w:t>
      </w:r>
      <w:r>
        <w:rPr>
          <w:rFonts w:hint="eastAsia"/>
          <w:b/>
          <w:bCs/>
          <w:lang w:val="en-US" w:eastAsia="zh-CN"/>
        </w:rPr>
        <w:t xml:space="preserve"> limit 100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outline_number) AS COUNT FROM emicall_cc_man.call_detail WHERE ccgeid=4 AND gid = 1000000005 AND (call_type=0 OR call_type=13 OR call_type=12)AND initiate_time&gt;=1557057600 AND initiate_time&lt;=1557059399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如果这个统计sql触发频率比较高(半小时分</w:t>
      </w:r>
      <w:r>
        <w:rPr>
          <w:rFonts w:hint="eastAsia"/>
          <w:b/>
          <w:bCs/>
          <w:color w:val="FF0000"/>
          <w:lang w:val="en-US" w:eastAsia="zh-CN"/>
        </w:rPr>
        <w:t>ccgeid统计),call_detail表索引比较少，可以考虑添加KEY `</w:t>
      </w:r>
      <w:r>
        <w:rPr>
          <w:rFonts w:hint="eastAsia"/>
          <w:b/>
          <w:bCs/>
          <w:color w:val="FF0000"/>
          <w:lang w:val="en-US" w:eastAsia="zh-CN"/>
        </w:rPr>
        <w:t>initiate_time` (`</w:t>
      </w:r>
      <w:r>
        <w:rPr>
          <w:rFonts w:hint="eastAsia"/>
          <w:b/>
          <w:bCs/>
          <w:color w:val="FF0000"/>
          <w:lang w:val="en-US" w:eastAsia="zh-CN"/>
        </w:rPr>
        <w:t>initiate_time`)索引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COUNT(DISTINCT outline_number) AS COUNT FROM emicall_cc_man.call_detail WHERE ccgeid=4 AND gid = 1000000005 AND </w:t>
      </w:r>
      <w:r>
        <w:rPr>
          <w:rFonts w:hint="eastAsia"/>
          <w:b/>
          <w:bCs/>
          <w:color w:val="FF0000"/>
          <w:lang w:val="en-US" w:eastAsia="zh-CN"/>
        </w:rPr>
        <w:t>call_type in (1,13,12)</w:t>
      </w:r>
      <w:r>
        <w:rPr>
          <w:rFonts w:hint="eastAsia"/>
          <w:b/>
          <w:bCs/>
          <w:lang w:val="en-US" w:eastAsia="zh-CN"/>
        </w:rPr>
        <w:t xml:space="preserve"> AND initiate_time&gt;=1557057600 AND initiate_time&lt;=1557059399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 as aggregate from `call_record` where (`ccgeid` = '12') and `id` &gt;= '43704' and `outline_number` like '%02557926730%'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添加seid字段where条件约束,  `outline_number` like '%02557926730%' 为什么用 like 前后% ？ 新架构入表数据不是已经解决了号码模糊匹配问题了吗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 as aggregate from `call_record` where </w:t>
      </w:r>
      <w:r>
        <w:rPr>
          <w:rFonts w:hint="eastAsia"/>
          <w:b/>
          <w:bCs/>
          <w:color w:val="FF0000"/>
          <w:lang w:val="en-US" w:eastAsia="zh-CN"/>
        </w:rPr>
        <w:t>`seid`=$seid and</w:t>
      </w:r>
      <w:r>
        <w:rPr>
          <w:rFonts w:hint="eastAsia"/>
          <w:b/>
          <w:bCs/>
          <w:lang w:val="en-US" w:eastAsia="zh-CN"/>
        </w:rPr>
        <w:t xml:space="preserve"> (`ccgeid` = '12') and `id` &gt;= '43704' and</w:t>
      </w:r>
      <w:r>
        <w:rPr>
          <w:rFonts w:hint="eastAsia"/>
          <w:b/>
          <w:bCs/>
          <w:color w:val="FF0000"/>
          <w:lang w:val="en-US" w:eastAsia="zh-CN"/>
        </w:rPr>
        <w:t xml:space="preserve"> `outline_number` = '02557926730'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outline_number字段 where条件可以 like '02557926730%' 但 like '%02557926730' 是觉得不允许的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`seat_realtime_state` where `ccgeid` = '12' and `seat_realtime_state`.`uid` in (1000000030, 1000000040, 1000000043......1000008887, 1000008888)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`seat_realtime_state` where </w:t>
      </w:r>
      <w:r>
        <w:rPr>
          <w:rFonts w:hint="eastAsia"/>
          <w:b/>
          <w:bCs/>
          <w:color w:val="FF0000"/>
          <w:lang w:val="en-US" w:eastAsia="zh-CN"/>
        </w:rPr>
        <w:t>`seid`=$seid and</w:t>
      </w:r>
      <w:r>
        <w:rPr>
          <w:rFonts w:hint="eastAsia"/>
          <w:b/>
          <w:bCs/>
          <w:lang w:val="en-US" w:eastAsia="zh-CN"/>
        </w:rPr>
        <w:t xml:space="preserve"> `ccgeid` = '12' and `seat_realtime_state`.`uid` in (1000000030, 1000000040, 1000000043......1000008887, 1000008888)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 as aggregate from `sync` where `ccgeid` = '11' and `id` &gt; '23495' and `action` in ('created', 'updated', 'deleted');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 as aggregate from `sync` where </w:t>
      </w:r>
      <w:r>
        <w:rPr>
          <w:rFonts w:hint="eastAsia"/>
          <w:b/>
          <w:bCs/>
          <w:color w:val="FF0000"/>
          <w:lang w:val="en-US" w:eastAsia="zh-CN"/>
        </w:rPr>
        <w:t>`seid`=$seid and</w:t>
      </w:r>
      <w:r>
        <w:rPr>
          <w:rFonts w:hint="eastAsia"/>
          <w:b/>
          <w:bCs/>
          <w:lang w:val="en-US" w:eastAsia="zh-CN"/>
        </w:rPr>
        <w:t xml:space="preserve"> `ccgeid` = '11' and `id` &gt; '23495' and `action` in ('created', 'updated', 'deleted');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`emicall_cc_man`.`call_record_recording` WHERE `cc_number` LIKE '%cc_pc_100_1000_000207c6_1557196882_2072086808%' LIMIT 0, 1000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`cc_number` LIKE '</w:t>
      </w:r>
      <w:r>
        <w:rPr>
          <w:rFonts w:hint="eastAsia"/>
          <w:b/>
          <w:bCs/>
          <w:color w:val="FF0000"/>
          <w:lang w:val="en-US" w:eastAsia="zh-CN"/>
        </w:rPr>
        <w:t>%</w:t>
      </w:r>
      <w:r>
        <w:rPr>
          <w:rFonts w:hint="eastAsia"/>
          <w:b/>
          <w:bCs/>
          <w:color w:val="0000FF"/>
          <w:lang w:val="en-US" w:eastAsia="zh-CN"/>
        </w:rPr>
        <w:t>cc_pc_100_1000_000207c6_1557196882_2072086808%'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cc_number都不确定就别查了......(人工查的算我没说)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 as aggregate from `call_record` where (`ccgeid` = '2') and `id` &gt;= '43643' and `encrypted_outline_number` = 'FCcwENax05e0R4MTxjh8w=='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添加seid字段where条件约束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encrypted_outline_number(加密的客户号码) ，表没有这个字段的索引，能不能使用outline_number字段替换encrypted_outline_number的where条件？如果不行麻烦联系下DBA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 as aggregate from `call_record` where </w:t>
      </w:r>
      <w:r>
        <w:rPr>
          <w:rFonts w:hint="eastAsia"/>
          <w:b/>
          <w:bCs/>
          <w:color w:val="FF0000"/>
          <w:lang w:val="en-US" w:eastAsia="zh-CN"/>
        </w:rPr>
        <w:t>`seid`=$seid and</w:t>
      </w:r>
      <w:r>
        <w:rPr>
          <w:rFonts w:hint="eastAsia"/>
          <w:b/>
          <w:bCs/>
          <w:lang w:val="en-US" w:eastAsia="zh-CN"/>
        </w:rPr>
        <w:t xml:space="preserve"> (`ccgeid` = '2') and `id` &gt;= '43643' and `encrypted_outline_number` = 'FCcwENax05e0R4MTxjh8w=='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`call_detail` where `call_detail`.`cc_number` in ('03621ff2_ef1d45d1_9719303389_1018d229', '0cfc62a6_cd269cab_4807422798_c686b68d', '1b35959f_b282d397_7836555687_f1ea208e', '1b3a0b88_181d065f_8023537591_1d72eaa9', '336182c7_ff13799d_4653402981_9850f50d', '441ca33d_d1e03379_1810482201_5007c1ca', '6b72a3ee_16490cac_9643772048_3f30f930', '9b5cafba_665f3131_1480908870_e406d1ef', 'a1f7ad5a_25da680c_8508391630_8702815d', 'af802acb_ee6e411b_9928807634_848d7506')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如果知道ccgeid内容的话最好在where条件上加上，速度会更快，不知道就算了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############################################################################################################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`role`.*, `role_user`.`user_id` as `pivot_user_id`, `role_user`.`role_id` as `pivot_role_id`, `role_user`.`ccgeid` as `pivot_ccgeid`, `role_user`.`seid` as `pivot_seid` from `role` inner join `role_user` on `role`.`id` = `role_user`.`role_id` where `role_user`.`user_id` = 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优化：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where添加两表的分区字段条件。知道就加上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`role`.*, `role_user`.`user_id` as `pivot_user_id`, `role_user`.`role_id` as `pivot_role_id`, `role_user`.`ccgeid` as `pivot_ccgeid`, `role_user`.`seid` as `pivot_seid` from </w:t>
      </w:r>
      <w:r>
        <w:rPr>
          <w:rFonts w:hint="eastAsia"/>
          <w:b/>
          <w:bCs/>
          <w:color w:val="FF0000"/>
          <w:lang w:val="en-US" w:eastAsia="zh-CN"/>
        </w:rPr>
        <w:t>`role`, `role_user` where</w:t>
      </w:r>
      <w:r>
        <w:rPr>
          <w:rFonts w:hint="eastAsia"/>
          <w:b/>
          <w:bCs/>
          <w:lang w:val="en-US" w:eastAsia="zh-CN"/>
        </w:rPr>
        <w:t xml:space="preserve"> `role`.`id` = `role_user`.`role_id` </w:t>
      </w:r>
      <w:r>
        <w:rPr>
          <w:rFonts w:hint="eastAsia"/>
          <w:b/>
          <w:bCs/>
          <w:color w:val="FF0000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 xml:space="preserve">`role_user`.`user_id` = 6 </w:t>
      </w:r>
      <w:r>
        <w:rPr>
          <w:rFonts w:hint="eastAsia"/>
          <w:b/>
          <w:bCs/>
          <w:color w:val="FF0000"/>
          <w:lang w:val="en-US" w:eastAsia="zh-CN"/>
        </w:rPr>
        <w:t>and role.seid=</w:t>
      </w:r>
      <w:r>
        <w:rPr>
          <w:rFonts w:hint="eastAsia"/>
          <w:b/>
          <w:bCs/>
          <w:color w:val="FF0000"/>
          <w:lang w:val="en-US" w:eastAsia="zh-CN"/>
        </w:rPr>
        <w:t>$seid and role_user.seid=</w:t>
      </w:r>
      <w:r>
        <w:rPr>
          <w:rFonts w:hint="eastAsia"/>
          <w:b/>
          <w:bCs/>
          <w:color w:val="FF0000"/>
          <w:lang w:val="en-US" w:eastAsia="zh-CN"/>
        </w:rPr>
        <w:t>$seid and user.ccgeid=</w:t>
      </w:r>
      <w:r>
        <w:rPr>
          <w:rFonts w:hint="eastAsia"/>
          <w:b/>
          <w:bCs/>
          <w:color w:val="FF0000"/>
          <w:lang w:val="en-US" w:eastAsia="zh-CN"/>
        </w:rPr>
        <w:t>$ccgeid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941CE"/>
    <w:rsid w:val="292A036C"/>
    <w:rsid w:val="2A1E7EEC"/>
    <w:rsid w:val="311941CE"/>
    <w:rsid w:val="4BD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2019-03-06T06:21:00Z</dcterms:created>
  <dc:creator>DBA</dc:creator>
  <cp:lastModifiedBy>DBA</cp:lastModifiedBy>
  <dcterms:modified xsi:type="dcterms:W3CDTF">2019-05-07T08:31:34Z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