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14F" w:rsidRDefault="0077414F" w:rsidP="0077414F">
      <w:pPr>
        <w:autoSpaceDE w:val="0"/>
        <w:autoSpaceDN w:val="0"/>
        <w:adjustRightInd w:val="0"/>
        <w:rPr>
          <w:rFonts w:ascii="Calibri" w:hAnsi="Calibri" w:cs="Calibri"/>
          <w:sz w:val="44"/>
          <w:szCs w:val="44"/>
          <w:lang/>
        </w:rPr>
      </w:pPr>
      <w:r>
        <w:rPr>
          <w:rFonts w:ascii="Calibri" w:hAnsi="Calibri" w:cs="Calibri"/>
          <w:sz w:val="44"/>
          <w:szCs w:val="44"/>
          <w:lang/>
        </w:rPr>
        <w:t xml:space="preserve">             CREATE AN CHATBOT BY USING PYTHON</w:t>
      </w:r>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4"/>
          <w:szCs w:val="44"/>
          <w:lang/>
        </w:rPr>
        <w:t xml:space="preserve">                  PHASE-1 SUBMISSION  </w:t>
      </w:r>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0"/>
          <w:szCs w:val="40"/>
          <w:lang/>
        </w:rPr>
        <w:t>ABSTRACT:</w:t>
      </w:r>
    </w:p>
    <w:p w:rsidR="0077414F" w:rsidRDefault="0077414F" w:rsidP="0077414F">
      <w:pPr>
        <w:autoSpaceDE w:val="0"/>
        <w:autoSpaceDN w:val="0"/>
        <w:adjustRightInd w:val="0"/>
        <w:rPr>
          <w:rFonts w:ascii="Calibri" w:hAnsi="Calibri" w:cs="Calibri"/>
          <w:sz w:val="40"/>
          <w:szCs w:val="40"/>
          <w:lang/>
        </w:rPr>
      </w:pPr>
      <w:r>
        <w:rPr>
          <w:rFonts w:ascii="Calibri" w:hAnsi="Calibri" w:cs="Calibri"/>
          <w:b/>
          <w:bCs/>
          <w:sz w:val="40"/>
          <w:szCs w:val="40"/>
          <w:lang/>
        </w:rPr>
        <w:t>The challenge is to create a chatbot in Python that provides exceptional customer service, answering user queries on a website or application. The objective is to deliver high-quality support to users, ensuring a positive user experience and customer satisfaction</w:t>
      </w:r>
      <w:r>
        <w:rPr>
          <w:rFonts w:ascii="Calibri" w:hAnsi="Calibri" w:cs="Calibri"/>
          <w:sz w:val="40"/>
          <w:szCs w:val="40"/>
          <w:lang/>
        </w:rPr>
        <w:t xml:space="preserve">        </w:t>
      </w:r>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0"/>
          <w:szCs w:val="40"/>
          <w:lang/>
        </w:rPr>
        <w:t>MODULES:</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1.Functionality: Define the scope of the chatbot's abilities, including answering common questions, providing guidance, and directing users to appropriate resources.</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2.User Interface: Determine where the chatbot will be integrated (website, app) and design a user-friendly interface for interactions.</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3.Natural Language Processing (NLP): Implement NLP techniques to understand and process user input in a conversational manner.</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lastRenderedPageBreak/>
        <w:t>4.Responses: Plan responses that the chatbot will offer, such as accurate answers, suggestions, and assistance.</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5.Integration: Decide how the chatbot will be integrated with the website or app.</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6.Testing and Improvement: Continuously test and refine the chatbot's performance based on user interactions.</w:t>
      </w:r>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0"/>
          <w:szCs w:val="40"/>
          <w:lang/>
        </w:rPr>
        <w:t>DATASET LINK:</w:t>
      </w:r>
      <w:hyperlink r:id="rId6" w:history="1">
        <w:r>
          <w:rPr>
            <w:rFonts w:ascii="Calibri" w:hAnsi="Calibri" w:cs="Calibri"/>
            <w:sz w:val="40"/>
            <w:szCs w:val="40"/>
            <w:lang/>
          </w:rPr>
          <w:t>https://www.kaggle.com/datasets/grafstor/simple-dialogs-for-chatbot</w:t>
        </w:r>
      </w:hyperlink>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0"/>
          <w:szCs w:val="40"/>
          <w:lang/>
        </w:rPr>
        <w:t>ABOUT AN PROJECT:</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This automated communication system is developed using Python. The project file contains a python script (main.py, trainingData.py, JSON file, and pkl file). Talking about this chatbot, it allows the user to provide suitable queries about the college and replies with suitable answers. You change the data by changing the given JSON file. Also, this is a simple cmd-based project which is easy to understand and use.</w:t>
      </w:r>
    </w:p>
    <w:p w:rsidR="0077414F" w:rsidRDefault="0077414F" w:rsidP="0077414F">
      <w:pPr>
        <w:autoSpaceDE w:val="0"/>
        <w:autoSpaceDN w:val="0"/>
        <w:adjustRightInd w:val="0"/>
        <w:rPr>
          <w:rFonts w:ascii="Calibri" w:hAnsi="Calibri" w:cs="Calibri"/>
          <w:b/>
          <w:bCs/>
          <w:sz w:val="40"/>
          <w:szCs w:val="40"/>
          <w:lang/>
        </w:rPr>
      </w:pPr>
    </w:p>
    <w:p w:rsidR="0077414F" w:rsidRDefault="0077414F" w:rsidP="0077414F">
      <w:pPr>
        <w:autoSpaceDE w:val="0"/>
        <w:autoSpaceDN w:val="0"/>
        <w:adjustRightInd w:val="0"/>
        <w:rPr>
          <w:rFonts w:ascii="Calibri" w:hAnsi="Calibri" w:cs="Calibri"/>
          <w:sz w:val="40"/>
          <w:szCs w:val="40"/>
          <w:lang/>
        </w:rPr>
      </w:pPr>
      <w:r>
        <w:rPr>
          <w:rFonts w:ascii="Calibri" w:hAnsi="Calibri" w:cs="Calibri"/>
          <w:sz w:val="40"/>
          <w:szCs w:val="40"/>
          <w:lang/>
        </w:rPr>
        <w:lastRenderedPageBreak/>
        <w:t>REQUIREMENTS:</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1.pip</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2.NumPy</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3.Random</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4.Nltk</w:t>
      </w:r>
    </w:p>
    <w:p w:rsidR="0077414F" w:rsidRDefault="0077414F" w:rsidP="0077414F">
      <w:pPr>
        <w:autoSpaceDE w:val="0"/>
        <w:autoSpaceDN w:val="0"/>
        <w:adjustRightInd w:val="0"/>
        <w:rPr>
          <w:rFonts w:ascii="Calibri" w:hAnsi="Calibri" w:cs="Calibri"/>
          <w:b/>
          <w:bCs/>
          <w:sz w:val="40"/>
          <w:szCs w:val="40"/>
          <w:lang/>
        </w:rPr>
      </w:pPr>
      <w:r>
        <w:rPr>
          <w:rFonts w:ascii="Calibri" w:hAnsi="Calibri" w:cs="Calibri"/>
          <w:b/>
          <w:bCs/>
          <w:sz w:val="40"/>
          <w:szCs w:val="40"/>
          <w:lang/>
        </w:rPr>
        <w:t xml:space="preserve">5.Tensorflow    </w:t>
      </w:r>
    </w:p>
    <w:p w:rsidR="0077414F" w:rsidRDefault="0077414F" w:rsidP="0077414F">
      <w:pPr>
        <w:autoSpaceDE w:val="0"/>
        <w:autoSpaceDN w:val="0"/>
        <w:adjustRightInd w:val="0"/>
        <w:rPr>
          <w:rFonts w:ascii="Calibri" w:hAnsi="Calibri" w:cs="Calibri"/>
          <w:lang/>
        </w:rPr>
      </w:pPr>
    </w:p>
    <w:p w:rsidR="00B74C2A" w:rsidRPr="0077414F" w:rsidRDefault="00B74C2A" w:rsidP="0077414F"/>
    <w:sectPr w:rsidR="00B74C2A" w:rsidRPr="0077414F" w:rsidSect="00452B4B">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683" w:rsidRDefault="006A4683" w:rsidP="0077414F">
      <w:pPr>
        <w:spacing w:after="0" w:line="240" w:lineRule="auto"/>
      </w:pPr>
      <w:r>
        <w:separator/>
      </w:r>
    </w:p>
  </w:endnote>
  <w:endnote w:type="continuationSeparator" w:id="1">
    <w:p w:rsidR="006A4683" w:rsidRDefault="006A4683" w:rsidP="0077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683" w:rsidRDefault="006A4683" w:rsidP="0077414F">
      <w:pPr>
        <w:spacing w:after="0" w:line="240" w:lineRule="auto"/>
      </w:pPr>
      <w:r>
        <w:separator/>
      </w:r>
    </w:p>
  </w:footnote>
  <w:footnote w:type="continuationSeparator" w:id="1">
    <w:p w:rsidR="006A4683" w:rsidRDefault="006A4683" w:rsidP="007741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7414F"/>
    <w:rsid w:val="006A4683"/>
    <w:rsid w:val="0077414F"/>
    <w:rsid w:val="00A46CBB"/>
    <w:rsid w:val="00B74C2A"/>
    <w:rsid w:val="00CA7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14F"/>
  </w:style>
  <w:style w:type="paragraph" w:styleId="Footer">
    <w:name w:val="footer"/>
    <w:basedOn w:val="Normal"/>
    <w:link w:val="FooterChar"/>
    <w:uiPriority w:val="99"/>
    <w:semiHidden/>
    <w:unhideWhenUsed/>
    <w:rsid w:val="007741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1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rafstor/simple-dialogs-for-chatbo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2023-10-04T07:35:00Z</dcterms:created>
  <dcterms:modified xsi:type="dcterms:W3CDTF">2023-10-04T07:39:00Z</dcterms:modified>
</cp:coreProperties>
</file>