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B8CBA" w14:textId="1E89B095" w:rsidR="00A23EA2" w:rsidRPr="00A23EA2" w:rsidRDefault="00A23EA2" w:rsidP="00A23EA2">
      <w:pPr>
        <w:jc w:val="center"/>
        <w:rPr>
          <w:b/>
          <w:bCs/>
          <w:sz w:val="32"/>
          <w:szCs w:val="32"/>
        </w:rPr>
      </w:pPr>
      <w:r w:rsidRPr="00A23EA2">
        <w:rPr>
          <w:b/>
          <w:bCs/>
          <w:sz w:val="32"/>
          <w:szCs w:val="32"/>
        </w:rPr>
        <w:t>ARP</w:t>
      </w:r>
    </w:p>
    <w:p w14:paraId="2C04C16A" w14:textId="592B8BFA" w:rsidR="009D42CB" w:rsidRDefault="00505583">
      <w:r w:rsidRPr="00505583">
        <w:drawing>
          <wp:inline distT="0" distB="0" distL="0" distR="0" wp14:anchorId="18945E8D" wp14:editId="040F4736">
            <wp:extent cx="2743200" cy="2833377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6438" cy="284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3EA2">
        <w:t xml:space="preserve">    </w:t>
      </w:r>
      <w:r w:rsidR="00A23EA2" w:rsidRPr="00505583">
        <w:drawing>
          <wp:inline distT="0" distB="0" distL="0" distR="0" wp14:anchorId="174774EA" wp14:editId="73121BB9">
            <wp:extent cx="2828925" cy="28398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5269" cy="284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D9D9" w14:textId="719EF9E4" w:rsidR="00A23EA2" w:rsidRDefault="00A23EA2">
      <w:r>
        <w:t xml:space="preserve">THE MAC ADDRESS before and after encrypting and sending </w:t>
      </w:r>
    </w:p>
    <w:p w14:paraId="7AE58E6B" w14:textId="7EB1372E" w:rsidR="00A23EA2" w:rsidRDefault="00A23EA2">
      <w:r w:rsidRPr="00505583">
        <w:drawing>
          <wp:inline distT="0" distB="0" distL="0" distR="0" wp14:anchorId="670BDF73" wp14:editId="4D883DA1">
            <wp:extent cx="4021694" cy="26765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4522" cy="267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DCEA" w14:textId="30B159C9" w:rsidR="00A23EA2" w:rsidRDefault="00A23EA2">
      <w:r>
        <w:t>ARP table of pc0 and server after sending a simple PDU</w:t>
      </w:r>
    </w:p>
    <w:p w14:paraId="1ECE2FF7" w14:textId="77777777" w:rsidR="00A23EA2" w:rsidRDefault="00A23EA2"/>
    <w:p w14:paraId="19FA62C7" w14:textId="2504443D" w:rsidR="00505583" w:rsidRDefault="00505583">
      <w:r w:rsidRPr="00505583">
        <w:lastRenderedPageBreak/>
        <w:drawing>
          <wp:inline distT="0" distB="0" distL="0" distR="0" wp14:anchorId="6DE93313" wp14:editId="0294E43A">
            <wp:extent cx="2990397" cy="351472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4352" cy="351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905C" w14:textId="47B74D48" w:rsidR="00A23EA2" w:rsidRDefault="00A23EA2">
      <w:r>
        <w:t xml:space="preserve">The address of sent one </w:t>
      </w:r>
    </w:p>
    <w:p w14:paraId="2FCA65FE" w14:textId="796E80EB" w:rsidR="00505583" w:rsidRDefault="00505583">
      <w:r w:rsidRPr="00505583">
        <w:drawing>
          <wp:inline distT="0" distB="0" distL="0" distR="0" wp14:anchorId="15BD6C3C" wp14:editId="47E3638A">
            <wp:extent cx="3700983" cy="34004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9830" cy="340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A4C5" w14:textId="4592DA97" w:rsidR="00A23EA2" w:rsidRDefault="00A23EA2">
      <w:r>
        <w:t>topology</w:t>
      </w:r>
    </w:p>
    <w:sectPr w:rsidR="00A23E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583"/>
    <w:rsid w:val="00505583"/>
    <w:rsid w:val="008449C5"/>
    <w:rsid w:val="009D42CB"/>
    <w:rsid w:val="00A23EA2"/>
    <w:rsid w:val="00FB2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F11B2"/>
  <w15:chartTrackingRefBased/>
  <w15:docId w15:val="{4A0138C0-4623-4CFE-95A4-BAF6D8C92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2025-11-19T05:30:00Z</dcterms:created>
  <dcterms:modified xsi:type="dcterms:W3CDTF">2025-11-19T05:44:00Z</dcterms:modified>
</cp:coreProperties>
</file>