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Poppins" w:hAnsi="Poppins" w:cs="Poppins"/>
          <w:color w:val="5B9BD5" w:themeColor="accent1"/>
        </w:rPr>
        <w:id w:val="416301380"/>
        <w:docPartObj>
          <w:docPartGallery w:val="Cover Pages"/>
          <w:docPartUnique/>
        </w:docPartObj>
      </w:sdtPr>
      <w:sdtEndPr>
        <w:rPr>
          <w:color w:val="auto"/>
        </w:rPr>
      </w:sdtEndPr>
      <w:sdtContent>
        <w:p w14:paraId="4F2B6CCB" w14:textId="71F82F5F" w:rsidR="00041D24" w:rsidRPr="00894322" w:rsidRDefault="00041D24" w:rsidP="00894322">
          <w:pPr>
            <w:pStyle w:val="NoSpacing"/>
            <w:spacing w:before="1540" w:after="240"/>
            <w:rPr>
              <w:rFonts w:ascii="Poppins" w:hAnsi="Poppins" w:cs="Poppins"/>
              <w:color w:val="5B9BD5" w:themeColor="accent1"/>
            </w:rPr>
          </w:pPr>
        </w:p>
        <w:p w14:paraId="79AF9532" w14:textId="77777777" w:rsidR="00894322" w:rsidRPr="00894322" w:rsidRDefault="007D2A75" w:rsidP="00894322">
          <w:pPr>
            <w:pStyle w:val="NoSpacing"/>
            <w:rPr>
              <w:rFonts w:ascii="Poppins" w:hAnsi="Poppins" w:cs="Poppins"/>
            </w:rPr>
          </w:pPr>
          <w:r w:rsidRPr="00894322">
            <w:rPr>
              <w:rFonts w:ascii="Poppins" w:hAnsi="Poppins" w:cs="Poppins"/>
              <w:noProof/>
            </w:rPr>
            <w:drawing>
              <wp:inline distT="0" distB="0" distL="0" distR="0" wp14:anchorId="2CEC05E4" wp14:editId="66A92668">
                <wp:extent cx="5943600" cy="39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ich Field Chair logo desig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sdtContent>
    </w:sdt>
    <w:p w14:paraId="32B6601D" w14:textId="42F2DA5A" w:rsidR="00DB3ACD" w:rsidRPr="00894322" w:rsidRDefault="00DB3ACD" w:rsidP="00894322">
      <w:pPr>
        <w:pStyle w:val="NoSpacing"/>
        <w:rPr>
          <w:rFonts w:ascii="Poppins" w:hAnsi="Poppins" w:cs="Poppins"/>
          <w:color w:val="5B9BD5" w:themeColor="accent1"/>
          <w:sz w:val="28"/>
          <w:szCs w:val="28"/>
        </w:rPr>
      </w:pPr>
      <w:r w:rsidRPr="00894322">
        <w:rPr>
          <w:rFonts w:ascii="Poppins" w:eastAsia="Times New Roman" w:hAnsi="Poppins" w:cs="Poppins"/>
          <w:sz w:val="24"/>
          <w:szCs w:val="24"/>
        </w:rPr>
        <w:t>.</w:t>
      </w:r>
    </w:p>
    <w:p w14:paraId="10C9E1BA" w14:textId="3BD49D73" w:rsidR="00DB3ACD" w:rsidRPr="00894322" w:rsidRDefault="00894322" w:rsidP="00894322">
      <w:pPr>
        <w:jc w:val="center"/>
        <w:rPr>
          <w:rFonts w:ascii="Poppins" w:hAnsi="Poppins" w:cs="Poppins"/>
          <w:sz w:val="18"/>
          <w:szCs w:val="18"/>
        </w:rPr>
      </w:pPr>
      <w:r w:rsidRPr="00894322">
        <w:rPr>
          <w:rFonts w:ascii="Poppins" w:hAnsi="Poppins" w:cs="Poppins"/>
          <w:b/>
          <w:bCs/>
          <w:color w:val="000000" w:themeColor="text1"/>
          <w:sz w:val="28"/>
          <w:szCs w:val="28"/>
        </w:rPr>
        <w:t>SIT BETTER. LIVE BETTER</w:t>
      </w:r>
    </w:p>
    <w:p w14:paraId="2BE557FD" w14:textId="77777777" w:rsidR="00DB3ACD" w:rsidRPr="00894322" w:rsidRDefault="00DB3ACD">
      <w:pPr>
        <w:rPr>
          <w:rFonts w:ascii="Poppins" w:hAnsi="Poppins" w:cs="Poppins"/>
        </w:rPr>
      </w:pPr>
      <w:r w:rsidRPr="00894322">
        <w:rPr>
          <w:rFonts w:ascii="Poppins" w:hAnsi="Poppins" w:cs="Poppins"/>
        </w:rPr>
        <w:br w:type="page"/>
      </w:r>
    </w:p>
    <w:p w14:paraId="186D6053" w14:textId="77777777" w:rsidR="00DB3ACD" w:rsidRPr="00894322" w:rsidRDefault="00DB3ACD" w:rsidP="00DB3ACD">
      <w:pPr>
        <w:pStyle w:val="Title"/>
        <w:rPr>
          <w:rFonts w:ascii="Poppins" w:hAnsi="Poppins" w:cs="Poppins"/>
          <w:b/>
          <w:color w:val="000000" w:themeColor="text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4322">
        <w:rPr>
          <w:rFonts w:ascii="Poppins" w:hAnsi="Poppins" w:cs="Poppins"/>
          <w:b/>
        </w:rPr>
        <w:lastRenderedPageBreak/>
        <w:t>overview</w:t>
      </w:r>
    </w:p>
    <w:p w14:paraId="37151AB5" w14:textId="77777777" w:rsidR="00DB3ACD" w:rsidRPr="00894322" w:rsidRDefault="00DB3ACD" w:rsidP="00DB3ACD">
      <w:pPr>
        <w:pStyle w:val="NormalWeb"/>
        <w:rPr>
          <w:rFonts w:ascii="Poppins" w:hAnsi="Poppins" w:cs="Poppins"/>
        </w:rPr>
      </w:pPr>
      <w:r w:rsidRPr="00894322">
        <w:rPr>
          <w:rFonts w:ascii="Poppins" w:hAnsi="Poppins" w:cs="Poppins"/>
        </w:rPr>
        <w:t xml:space="preserve">A </w:t>
      </w:r>
      <w:r w:rsidRPr="00894322">
        <w:rPr>
          <w:rStyle w:val="Strong"/>
          <w:rFonts w:ascii="Poppins" w:hAnsi="Poppins" w:cs="Poppins"/>
        </w:rPr>
        <w:t xml:space="preserve">Rich Field </w:t>
      </w:r>
      <w:proofErr w:type="gramStart"/>
      <w:r w:rsidRPr="00894322">
        <w:rPr>
          <w:rStyle w:val="Strong"/>
          <w:rFonts w:ascii="Poppins" w:hAnsi="Poppins" w:cs="Poppins"/>
        </w:rPr>
        <w:t>Chair</w:t>
      </w:r>
      <w:r w:rsidR="00230BA9" w:rsidRPr="00894322">
        <w:rPr>
          <w:rStyle w:val="Strong"/>
          <w:rFonts w:ascii="Poppins" w:hAnsi="Poppins" w:cs="Poppins"/>
        </w:rPr>
        <w:t xml:space="preserve"> </w:t>
      </w:r>
      <w:r w:rsidRPr="00894322">
        <w:rPr>
          <w:rFonts w:ascii="Poppins" w:hAnsi="Poppins" w:cs="Poppins"/>
        </w:rPr>
        <w:t xml:space="preserve"> is</w:t>
      </w:r>
      <w:proofErr w:type="gramEnd"/>
      <w:r w:rsidRPr="00894322">
        <w:rPr>
          <w:rFonts w:ascii="Poppins" w:hAnsi="Poppins" w:cs="Poppins"/>
        </w:rPr>
        <w:t xml:space="preserve"> a well-designed seating furniture piece known for its combination of comfort, durability, and elegant appearance. It is commonly used in homes, offices, restaurants, and formal spaces due to its versatile design. The chair is typically made from high-quality materials such as solid wood, metal, or upholstered fabric, ensuring long-term use. Its cushioned seat and supportive backrest provide comfort for extended sitting periods. Rich Field Chairs are valued for their stylish finish and practical construction, making them suitable for both residential and commercial environments where functionality and aesthetic appeal are important.</w:t>
      </w:r>
    </w:p>
    <w:p w14:paraId="3FAE6154" w14:textId="77777777" w:rsidR="00230BA9" w:rsidRPr="00894322" w:rsidRDefault="00230BA9" w:rsidP="00230BA9">
      <w:pPr>
        <w:pStyle w:val="NormalWeb"/>
        <w:jc w:val="center"/>
        <w:rPr>
          <w:rFonts w:ascii="Poppins" w:hAnsi="Poppins" w:cs="Poppins"/>
          <w:b/>
        </w:rPr>
      </w:pPr>
      <w:r w:rsidRPr="00894322">
        <w:rPr>
          <w:rFonts w:ascii="Poppins" w:hAnsi="Poppins" w:cs="Poppins"/>
          <w:b/>
        </w:rPr>
        <w:t>LOGO</w:t>
      </w:r>
    </w:p>
    <w:p w14:paraId="1FD8A99C" w14:textId="77777777" w:rsidR="00230BA9" w:rsidRPr="00894322" w:rsidRDefault="00230BA9" w:rsidP="00DB3ACD">
      <w:pPr>
        <w:pStyle w:val="NormalWeb"/>
        <w:rPr>
          <w:rFonts w:ascii="Poppins" w:hAnsi="Poppins" w:cs="Poppins"/>
        </w:rPr>
      </w:pPr>
    </w:p>
    <w:p w14:paraId="55EF9432" w14:textId="1ED392E0" w:rsidR="00DB3ACD" w:rsidRPr="00894322" w:rsidRDefault="00716324" w:rsidP="00041D24">
      <w:pPr>
        <w:rPr>
          <w:rFonts w:ascii="Poppins" w:hAnsi="Poppins" w:cs="Poppins"/>
        </w:rPr>
      </w:pPr>
      <w:r>
        <w:rPr>
          <w:rFonts w:ascii="Poppins" w:hAnsi="Poppins" w:cs="Poppins"/>
          <w:noProof/>
        </w:rPr>
        <w:drawing>
          <wp:inline distT="0" distB="0" distL="0" distR="0" wp14:anchorId="35B666C1" wp14:editId="0BB600DE">
            <wp:extent cx="5943600" cy="445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CB8EBF6" w14:textId="77777777" w:rsidR="00716324" w:rsidRDefault="00716324" w:rsidP="00351569">
      <w:pPr>
        <w:pStyle w:val="NormalWeb"/>
        <w:jc w:val="center"/>
        <w:rPr>
          <w:rFonts w:ascii="Poppins" w:hAnsi="Poppins" w:cs="Poppins"/>
        </w:rPr>
      </w:pPr>
      <w:r>
        <w:rPr>
          <w:rFonts w:ascii="Poppins" w:hAnsi="Poppins" w:cs="Poppins"/>
          <w:noProof/>
        </w:rPr>
        <w:lastRenderedPageBreak/>
        <w:drawing>
          <wp:inline distT="0" distB="0" distL="0" distR="0" wp14:anchorId="2E4F8696" wp14:editId="5FE435B3">
            <wp:extent cx="4684363" cy="23622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4703145" cy="2371671"/>
                    </a:xfrm>
                    <a:prstGeom prst="rect">
                      <a:avLst/>
                    </a:prstGeom>
                  </pic:spPr>
                </pic:pic>
              </a:graphicData>
            </a:graphic>
          </wp:inline>
        </w:drawing>
      </w:r>
    </w:p>
    <w:p w14:paraId="495D03C9" w14:textId="77777777" w:rsidR="00716324" w:rsidRDefault="00716324" w:rsidP="00716324">
      <w:pPr>
        <w:pStyle w:val="NormalWeb"/>
        <w:jc w:val="center"/>
        <w:rPr>
          <w:rFonts w:ascii="Poppins" w:hAnsi="Poppins" w:cs="Poppins"/>
          <w:b/>
          <w:bCs/>
        </w:rPr>
      </w:pPr>
      <w:r w:rsidRPr="00716324">
        <w:rPr>
          <w:rFonts w:ascii="Poppins" w:hAnsi="Poppins" w:cs="Poppins"/>
          <w:b/>
          <w:bCs/>
        </w:rPr>
        <w:t>SFC</w:t>
      </w:r>
    </w:p>
    <w:p w14:paraId="5CA19F0D" w14:textId="40E0D0C6" w:rsidR="00716324" w:rsidRDefault="00716324" w:rsidP="00716324">
      <w:pPr>
        <w:pStyle w:val="NormalWeb"/>
        <w:jc w:val="center"/>
        <w:rPr>
          <w:rFonts w:ascii="Poppins" w:hAnsi="Poppins" w:cs="Poppins"/>
          <w:b/>
          <w:bCs/>
        </w:rPr>
      </w:pPr>
      <w:proofErr w:type="spellStart"/>
      <w:proofErr w:type="gramStart"/>
      <w:r>
        <w:rPr>
          <w:rFonts w:ascii="Poppins" w:hAnsi="Poppins" w:cs="Poppins"/>
          <w:b/>
          <w:bCs/>
        </w:rPr>
        <w:t>Faculty:Sir</w:t>
      </w:r>
      <w:proofErr w:type="spellEnd"/>
      <w:proofErr w:type="gramEnd"/>
      <w:r>
        <w:rPr>
          <w:rFonts w:ascii="Poppins" w:hAnsi="Poppins" w:cs="Poppins"/>
          <w:b/>
          <w:bCs/>
        </w:rPr>
        <w:t xml:space="preserve"> Asad khan</w:t>
      </w:r>
    </w:p>
    <w:p w14:paraId="65FD210D" w14:textId="3AE9ECC7" w:rsidR="00D665BB" w:rsidRDefault="00D665BB" w:rsidP="00716324">
      <w:pPr>
        <w:pStyle w:val="NormalWeb"/>
        <w:jc w:val="center"/>
        <w:rPr>
          <w:rFonts w:ascii="Poppins" w:hAnsi="Poppins" w:cs="Poppins"/>
          <w:b/>
          <w:bCs/>
        </w:rPr>
      </w:pPr>
      <w:r>
        <w:rPr>
          <w:rFonts w:ascii="Poppins" w:hAnsi="Poppins" w:cs="Poppins"/>
          <w:b/>
          <w:bCs/>
        </w:rPr>
        <w:t>Batch Code: AI-202508E</w:t>
      </w:r>
    </w:p>
    <w:tbl>
      <w:tblPr>
        <w:tblStyle w:val="TableGrid"/>
        <w:tblW w:w="0" w:type="auto"/>
        <w:tblLook w:val="04A0" w:firstRow="1" w:lastRow="0" w:firstColumn="1" w:lastColumn="0" w:noHBand="0" w:noVBand="1"/>
      </w:tblPr>
      <w:tblGrid>
        <w:gridCol w:w="9350"/>
      </w:tblGrid>
      <w:tr w:rsidR="00D665BB" w14:paraId="72D5FE8E" w14:textId="77777777" w:rsidTr="00D665BB">
        <w:tc>
          <w:tcPr>
            <w:tcW w:w="9350" w:type="dxa"/>
          </w:tcPr>
          <w:p w14:paraId="30DB9453" w14:textId="1F90130C" w:rsidR="00D665BB" w:rsidRDefault="00D665BB" w:rsidP="00D665BB">
            <w:pPr>
              <w:pStyle w:val="NormalWeb"/>
              <w:tabs>
                <w:tab w:val="left" w:pos="5565"/>
              </w:tabs>
              <w:rPr>
                <w:rFonts w:ascii="Poppins" w:hAnsi="Poppins" w:cs="Poppins"/>
                <w:b/>
                <w:bCs/>
              </w:rPr>
            </w:pPr>
            <w:r>
              <w:rPr>
                <w:rFonts w:ascii="Poppins" w:hAnsi="Poppins" w:cs="Poppins"/>
                <w:b/>
                <w:bCs/>
              </w:rPr>
              <w:t>Student ID</w:t>
            </w:r>
            <w:r>
              <w:rPr>
                <w:rFonts w:ascii="Poppins" w:hAnsi="Poppins" w:cs="Poppins"/>
                <w:b/>
                <w:bCs/>
              </w:rPr>
              <w:tab/>
              <w:t xml:space="preserve">Student </w:t>
            </w:r>
            <w:r w:rsidRPr="00D665BB">
              <w:rPr>
                <w:rFonts w:ascii="Poppins" w:hAnsi="Poppins" w:cs="Poppins"/>
                <w:b/>
                <w:bCs/>
              </w:rPr>
              <w:t>Name</w:t>
            </w:r>
          </w:p>
        </w:tc>
      </w:tr>
      <w:tr w:rsidR="00D665BB" w:rsidRPr="00D665BB" w14:paraId="3212D9D4" w14:textId="77777777" w:rsidTr="00D665BB">
        <w:tc>
          <w:tcPr>
            <w:tcW w:w="9350" w:type="dxa"/>
          </w:tcPr>
          <w:p w14:paraId="16937597" w14:textId="532D8F53" w:rsidR="00D665BB" w:rsidRPr="00D665BB" w:rsidRDefault="00D665BB" w:rsidP="00D665BB">
            <w:pPr>
              <w:pStyle w:val="NormalWeb"/>
              <w:tabs>
                <w:tab w:val="left" w:pos="5685"/>
              </w:tabs>
              <w:rPr>
                <w:rFonts w:ascii="Poppins" w:hAnsi="Poppins" w:cs="Poppins"/>
              </w:rPr>
            </w:pPr>
            <w:r>
              <w:rPr>
                <w:rFonts w:ascii="Poppins" w:hAnsi="Poppins" w:cs="Poppins"/>
              </w:rPr>
              <w:t>1697131</w:t>
            </w:r>
            <w:r>
              <w:rPr>
                <w:rFonts w:ascii="Poppins" w:hAnsi="Poppins" w:cs="Poppins"/>
              </w:rPr>
              <w:tab/>
              <w:t xml:space="preserve"> </w:t>
            </w:r>
            <w:proofErr w:type="spellStart"/>
            <w:r>
              <w:rPr>
                <w:rFonts w:ascii="Poppins" w:hAnsi="Poppins" w:cs="Poppins"/>
              </w:rPr>
              <w:t>Keertan</w:t>
            </w:r>
            <w:proofErr w:type="spellEnd"/>
            <w:r>
              <w:rPr>
                <w:rFonts w:ascii="Poppins" w:hAnsi="Poppins" w:cs="Poppins"/>
              </w:rPr>
              <w:t xml:space="preserve"> </w:t>
            </w:r>
            <w:proofErr w:type="spellStart"/>
            <w:r>
              <w:rPr>
                <w:rFonts w:ascii="Poppins" w:hAnsi="Poppins" w:cs="Poppins"/>
              </w:rPr>
              <w:t>lal</w:t>
            </w:r>
            <w:proofErr w:type="spellEnd"/>
          </w:p>
        </w:tc>
      </w:tr>
      <w:tr w:rsidR="00D665BB" w14:paraId="3A099F0D" w14:textId="77777777" w:rsidTr="00D665BB">
        <w:tc>
          <w:tcPr>
            <w:tcW w:w="9350" w:type="dxa"/>
          </w:tcPr>
          <w:p w14:paraId="183B67CB" w14:textId="254A5A65" w:rsidR="00D665BB" w:rsidRPr="00D665BB" w:rsidRDefault="00D665BB" w:rsidP="00D665BB">
            <w:pPr>
              <w:pStyle w:val="NormalWeb"/>
              <w:tabs>
                <w:tab w:val="left" w:pos="5715"/>
              </w:tabs>
              <w:rPr>
                <w:rFonts w:ascii="Poppins" w:hAnsi="Poppins" w:cs="Poppins"/>
              </w:rPr>
            </w:pPr>
            <w:r>
              <w:rPr>
                <w:rFonts w:ascii="Poppins" w:hAnsi="Poppins" w:cs="Poppins"/>
              </w:rPr>
              <w:t>1697129</w:t>
            </w:r>
            <w:r>
              <w:rPr>
                <w:rFonts w:ascii="Poppins" w:hAnsi="Poppins" w:cs="Poppins"/>
              </w:rPr>
              <w:tab/>
            </w:r>
            <w:proofErr w:type="spellStart"/>
            <w:r>
              <w:rPr>
                <w:rFonts w:ascii="Poppins" w:hAnsi="Poppins" w:cs="Poppins"/>
              </w:rPr>
              <w:t>Jagdesh</w:t>
            </w:r>
            <w:proofErr w:type="spellEnd"/>
            <w:r>
              <w:rPr>
                <w:rFonts w:ascii="Poppins" w:hAnsi="Poppins" w:cs="Poppins"/>
              </w:rPr>
              <w:t xml:space="preserve"> </w:t>
            </w:r>
            <w:proofErr w:type="spellStart"/>
            <w:r>
              <w:rPr>
                <w:rFonts w:ascii="Poppins" w:hAnsi="Poppins" w:cs="Poppins"/>
              </w:rPr>
              <w:t>kumar</w:t>
            </w:r>
            <w:proofErr w:type="spellEnd"/>
          </w:p>
        </w:tc>
      </w:tr>
      <w:tr w:rsidR="00D665BB" w14:paraId="705C263B" w14:textId="77777777" w:rsidTr="00D665BB">
        <w:tc>
          <w:tcPr>
            <w:tcW w:w="9350" w:type="dxa"/>
          </w:tcPr>
          <w:p w14:paraId="1E279A6E" w14:textId="006C70AD" w:rsidR="00D665BB" w:rsidRPr="00D665BB" w:rsidRDefault="003118B6" w:rsidP="00D665BB">
            <w:pPr>
              <w:pStyle w:val="NormalWeb"/>
              <w:tabs>
                <w:tab w:val="left" w:pos="5745"/>
              </w:tabs>
              <w:rPr>
                <w:rFonts w:ascii="Poppins" w:hAnsi="Poppins" w:cs="Poppins"/>
              </w:rPr>
            </w:pPr>
            <w:r w:rsidRPr="003118B6">
              <w:rPr>
                <w:rFonts w:ascii="Poppins" w:hAnsi="Poppins" w:cs="Poppins"/>
              </w:rPr>
              <w:t>1690200</w:t>
            </w:r>
            <w:r w:rsidR="00D665BB">
              <w:rPr>
                <w:rFonts w:ascii="Poppins" w:hAnsi="Poppins" w:cs="Poppins"/>
                <w:b/>
                <w:bCs/>
              </w:rPr>
              <w:tab/>
            </w:r>
            <w:r w:rsidR="00D665BB">
              <w:rPr>
                <w:rFonts w:ascii="Poppins" w:hAnsi="Poppins" w:cs="Poppins"/>
              </w:rPr>
              <w:t>Danial Ahmed</w:t>
            </w:r>
          </w:p>
        </w:tc>
      </w:tr>
      <w:tr w:rsidR="00D665BB" w14:paraId="4704F6F7" w14:textId="77777777" w:rsidTr="00D665BB">
        <w:tc>
          <w:tcPr>
            <w:tcW w:w="9350" w:type="dxa"/>
          </w:tcPr>
          <w:p w14:paraId="1A338F16" w14:textId="760F20BA" w:rsidR="00D665BB" w:rsidRPr="00D665BB" w:rsidRDefault="003118B6" w:rsidP="00D665BB">
            <w:pPr>
              <w:pStyle w:val="NormalWeb"/>
              <w:tabs>
                <w:tab w:val="left" w:pos="5805"/>
              </w:tabs>
              <w:rPr>
                <w:rFonts w:ascii="Poppins" w:hAnsi="Poppins" w:cs="Poppins"/>
              </w:rPr>
            </w:pPr>
            <w:r w:rsidRPr="003118B6">
              <w:rPr>
                <w:rFonts w:ascii="Poppins" w:hAnsi="Poppins" w:cs="Poppins"/>
              </w:rPr>
              <w:t>1695853</w:t>
            </w:r>
            <w:r w:rsidR="00D665BB">
              <w:rPr>
                <w:rFonts w:ascii="Poppins" w:hAnsi="Poppins" w:cs="Poppins"/>
                <w:b/>
                <w:bCs/>
              </w:rPr>
              <w:tab/>
            </w:r>
            <w:r w:rsidR="00D665BB">
              <w:rPr>
                <w:rFonts w:ascii="Poppins" w:hAnsi="Poppins" w:cs="Poppins"/>
              </w:rPr>
              <w:t>Ryan</w:t>
            </w:r>
          </w:p>
        </w:tc>
      </w:tr>
    </w:tbl>
    <w:p w14:paraId="3E578E04" w14:textId="77777777" w:rsidR="00D665BB" w:rsidRDefault="00D665BB" w:rsidP="00716324">
      <w:pPr>
        <w:pStyle w:val="NormalWeb"/>
        <w:jc w:val="center"/>
        <w:rPr>
          <w:rFonts w:ascii="Poppins" w:hAnsi="Poppins" w:cs="Poppins"/>
          <w:b/>
          <w:bCs/>
        </w:rPr>
      </w:pPr>
    </w:p>
    <w:p w14:paraId="631529CA" w14:textId="1E65E2EF" w:rsidR="00DB3ACD" w:rsidRPr="00716324" w:rsidRDefault="00D665BB" w:rsidP="00D665BB">
      <w:pPr>
        <w:pStyle w:val="NormalWeb"/>
        <w:tabs>
          <w:tab w:val="left" w:pos="3255"/>
          <w:tab w:val="center" w:pos="4680"/>
        </w:tabs>
        <w:rPr>
          <w:b/>
          <w:bCs/>
        </w:rPr>
      </w:pPr>
      <w:r>
        <w:rPr>
          <w:rFonts w:ascii="Poppins" w:hAnsi="Poppins" w:cs="Poppins"/>
          <w:b/>
          <w:bCs/>
        </w:rPr>
        <w:tab/>
      </w:r>
      <w:r>
        <w:rPr>
          <w:rFonts w:ascii="Poppins" w:hAnsi="Poppins" w:cs="Poppins"/>
          <w:b/>
          <w:bCs/>
        </w:rPr>
        <w:tab/>
      </w:r>
      <w:r w:rsidR="00DB3ACD" w:rsidRPr="00716324">
        <w:rPr>
          <w:rFonts w:ascii="Poppins" w:hAnsi="Poppins" w:cs="Poppins"/>
          <w:b/>
          <w:bCs/>
        </w:rPr>
        <w:br w:type="page"/>
      </w:r>
    </w:p>
    <w:p w14:paraId="46F8E03A" w14:textId="3E0F1887" w:rsidR="00716324" w:rsidRPr="009B0EB8" w:rsidRDefault="00D665BB" w:rsidP="00716324">
      <w:pPr>
        <w:pStyle w:val="NormalWeb"/>
        <w:rPr>
          <w:rFonts w:ascii="Poppins" w:hAnsi="Poppins" w:cs="Poppins"/>
          <w:b/>
          <w:bCs/>
          <w:sz w:val="32"/>
          <w:szCs w:val="32"/>
          <w:u w:val="single"/>
        </w:rPr>
      </w:pPr>
      <w:r w:rsidRPr="009B0EB8">
        <w:rPr>
          <w:rFonts w:ascii="Poppins" w:hAnsi="Poppins" w:cs="Poppins"/>
          <w:b/>
          <w:bCs/>
          <w:sz w:val="32"/>
          <w:szCs w:val="32"/>
          <w:u w:val="single"/>
        </w:rPr>
        <w:lastRenderedPageBreak/>
        <w:t>Introduction to Richfield Chair Website</w:t>
      </w:r>
    </w:p>
    <w:p w14:paraId="7C2B7D1E" w14:textId="5CEF1021" w:rsidR="00421AC9" w:rsidRDefault="00421AC9" w:rsidP="00716324">
      <w:r>
        <w:t xml:space="preserve">The </w:t>
      </w:r>
      <w:r>
        <w:rPr>
          <w:rStyle w:val="Strong"/>
        </w:rPr>
        <w:t>Richfield Chair Website</w:t>
      </w:r>
      <w:r>
        <w:t xml:space="preserve"> is a modern, user-focused platform designed to showcase premium seating solutions with elegance, clarity, and functionality. The website reflects the brand’s commitment to comfort, craftsmanship, and contemporary design while delivering a smooth and engaging user experience across all devices.</w:t>
      </w:r>
    </w:p>
    <w:p w14:paraId="15130791" w14:textId="77777777" w:rsidR="00421AC9" w:rsidRDefault="00421AC9" w:rsidP="00716324"/>
    <w:p w14:paraId="64E174E1" w14:textId="4EF008C5" w:rsidR="00421AC9" w:rsidRDefault="00421AC9" w:rsidP="00421AC9">
      <w:pPr>
        <w:jc w:val="center"/>
        <w:rPr>
          <w:b/>
          <w:bCs/>
          <w:sz w:val="32"/>
          <w:szCs w:val="32"/>
        </w:rPr>
      </w:pPr>
      <w:r w:rsidRPr="00421AC9">
        <w:rPr>
          <w:b/>
          <w:bCs/>
          <w:sz w:val="32"/>
          <w:szCs w:val="32"/>
        </w:rPr>
        <w:t>Key Features</w:t>
      </w:r>
    </w:p>
    <w:p w14:paraId="2DABFED4" w14:textId="77777777" w:rsidR="00421AC9" w:rsidRPr="003118B6" w:rsidRDefault="00421AC9" w:rsidP="00421AC9">
      <w:pPr>
        <w:pStyle w:val="Heading2"/>
        <w:rPr>
          <w:b/>
          <w:bCs/>
          <w:color w:val="auto"/>
          <w:u w:val="single"/>
        </w:rPr>
      </w:pPr>
      <w:r w:rsidRPr="003118B6">
        <w:rPr>
          <w:b/>
          <w:bCs/>
          <w:color w:val="auto"/>
          <w:u w:val="single"/>
        </w:rPr>
        <w:t>Key Features</w:t>
      </w:r>
    </w:p>
    <w:p w14:paraId="3A5BE89A" w14:textId="77777777" w:rsidR="00421AC9" w:rsidRDefault="00421AC9" w:rsidP="00421AC9">
      <w:pPr>
        <w:pStyle w:val="NormalWeb"/>
        <w:numPr>
          <w:ilvl w:val="0"/>
          <w:numId w:val="1"/>
        </w:numPr>
      </w:pPr>
      <w:r w:rsidRPr="009B0EB8">
        <w:rPr>
          <w:rStyle w:val="Strong"/>
          <w:u w:val="single"/>
        </w:rPr>
        <w:t>Premium Product Showcase</w:t>
      </w:r>
      <w:r>
        <w:br/>
        <w:t>High-quality images and detailed descriptions highlight the design, materials, and comfort of each chair.</w:t>
      </w:r>
    </w:p>
    <w:p w14:paraId="72F730C3" w14:textId="77777777" w:rsidR="00421AC9" w:rsidRDefault="00421AC9" w:rsidP="00421AC9">
      <w:pPr>
        <w:pStyle w:val="NormalWeb"/>
        <w:numPr>
          <w:ilvl w:val="0"/>
          <w:numId w:val="1"/>
        </w:numPr>
      </w:pPr>
      <w:r w:rsidRPr="009B0EB8">
        <w:rPr>
          <w:rStyle w:val="Strong"/>
          <w:u w:val="single"/>
        </w:rPr>
        <w:t>User-Friendly Navigation</w:t>
      </w:r>
      <w:r>
        <w:br/>
        <w:t>Simple menus and intuitive layout allow users to explore collections effortlessly.</w:t>
      </w:r>
    </w:p>
    <w:p w14:paraId="10169A5C" w14:textId="77777777" w:rsidR="00421AC9" w:rsidRDefault="00421AC9" w:rsidP="00421AC9">
      <w:pPr>
        <w:pStyle w:val="NormalWeb"/>
        <w:numPr>
          <w:ilvl w:val="0"/>
          <w:numId w:val="1"/>
        </w:numPr>
      </w:pPr>
      <w:r w:rsidRPr="009B0EB8">
        <w:rPr>
          <w:rStyle w:val="Strong"/>
          <w:u w:val="single"/>
        </w:rPr>
        <w:t>Search &amp; Filter Options</w:t>
      </w:r>
      <w:r>
        <w:br/>
        <w:t>Users can filter chairs by category, material, price, or usage (home, office, luxury).</w:t>
      </w:r>
    </w:p>
    <w:p w14:paraId="4E2C7617" w14:textId="77777777" w:rsidR="00421AC9" w:rsidRDefault="00421AC9" w:rsidP="00421AC9">
      <w:pPr>
        <w:pStyle w:val="NormalWeb"/>
        <w:numPr>
          <w:ilvl w:val="0"/>
          <w:numId w:val="1"/>
        </w:numPr>
      </w:pPr>
      <w:r w:rsidRPr="009B0EB8">
        <w:rPr>
          <w:rStyle w:val="Strong"/>
          <w:u w:val="single"/>
        </w:rPr>
        <w:t>Secure Contact &amp; Inquiry Forms</w:t>
      </w:r>
      <w:r>
        <w:br/>
        <w:t>Enables customers to request quotes, ask questions, or place orders</w:t>
      </w:r>
    </w:p>
    <w:p w14:paraId="51B90281" w14:textId="77777777" w:rsidR="00351569" w:rsidRDefault="00351569" w:rsidP="00351569">
      <w:pPr>
        <w:pStyle w:val="NormalWeb"/>
        <w:ind w:left="720"/>
      </w:pPr>
    </w:p>
    <w:p w14:paraId="6E913494" w14:textId="6CF46395" w:rsidR="00421AC9" w:rsidRDefault="00351569" w:rsidP="00351569">
      <w:pPr>
        <w:tabs>
          <w:tab w:val="left" w:pos="4185"/>
        </w:tabs>
        <w:jc w:val="center"/>
        <w:rPr>
          <w:rFonts w:ascii="Poppins" w:hAnsi="Poppins" w:cs="Poppins"/>
          <w:b/>
          <w:bCs/>
          <w:sz w:val="24"/>
          <w:szCs w:val="24"/>
        </w:rPr>
      </w:pPr>
      <w:r w:rsidRPr="00351569">
        <w:rPr>
          <w:rFonts w:ascii="Poppins" w:hAnsi="Poppins" w:cs="Poppins"/>
          <w:b/>
          <w:bCs/>
          <w:sz w:val="24"/>
          <w:szCs w:val="24"/>
        </w:rPr>
        <w:t>Content section</w:t>
      </w:r>
    </w:p>
    <w:p w14:paraId="72455BA4" w14:textId="6411FD4D" w:rsidR="00351569" w:rsidRDefault="00351569" w:rsidP="00351569">
      <w:pPr>
        <w:pStyle w:val="NormalWeb"/>
        <w:numPr>
          <w:ilvl w:val="0"/>
          <w:numId w:val="2"/>
        </w:numPr>
      </w:pPr>
      <w:r w:rsidRPr="009B0EB8">
        <w:rPr>
          <w:rStyle w:val="Strong"/>
          <w:u w:val="single"/>
        </w:rPr>
        <w:t>Hero Section</w:t>
      </w:r>
      <w:r>
        <w:br/>
        <w:t xml:space="preserve">Features a striking visual with a slogan and call-to-action such as </w:t>
      </w:r>
      <w:r>
        <w:rPr>
          <w:rStyle w:val="Emphasis"/>
        </w:rPr>
        <w:t>“Discover Comfort Redefined.”</w:t>
      </w:r>
    </w:p>
    <w:p w14:paraId="69D997B0" w14:textId="77777777" w:rsidR="00351569" w:rsidRDefault="00351569" w:rsidP="00351569">
      <w:pPr>
        <w:pStyle w:val="NormalWeb"/>
        <w:numPr>
          <w:ilvl w:val="0"/>
          <w:numId w:val="2"/>
        </w:numPr>
      </w:pPr>
      <w:r w:rsidRPr="009B0EB8">
        <w:rPr>
          <w:rStyle w:val="Strong"/>
          <w:u w:val="single"/>
        </w:rPr>
        <w:t>About Richfield Chairs</w:t>
      </w:r>
      <w:r>
        <w:br/>
        <w:t>Introduces the brand story, values, and dedication to quality craftsmanship.</w:t>
      </w:r>
    </w:p>
    <w:p w14:paraId="5B9D378B" w14:textId="77777777" w:rsidR="00351569" w:rsidRDefault="00351569" w:rsidP="00351569">
      <w:pPr>
        <w:pStyle w:val="NormalWeb"/>
        <w:numPr>
          <w:ilvl w:val="0"/>
          <w:numId w:val="2"/>
        </w:numPr>
      </w:pPr>
      <w:r w:rsidRPr="009B0EB8">
        <w:rPr>
          <w:rStyle w:val="Strong"/>
          <w:u w:val="single"/>
        </w:rPr>
        <w:t>Product Collection</w:t>
      </w:r>
      <w:r>
        <w:br/>
        <w:t>Displays various chair categories with images, prices, and specifications.</w:t>
      </w:r>
    </w:p>
    <w:p w14:paraId="3968ABF5" w14:textId="77777777" w:rsidR="00351569" w:rsidRDefault="00351569" w:rsidP="00351569">
      <w:pPr>
        <w:pStyle w:val="NormalWeb"/>
        <w:numPr>
          <w:ilvl w:val="0"/>
          <w:numId w:val="2"/>
        </w:numPr>
      </w:pPr>
      <w:r w:rsidRPr="009B0EB8">
        <w:rPr>
          <w:rStyle w:val="Strong"/>
          <w:u w:val="single"/>
        </w:rPr>
        <w:t>Key Benefits</w:t>
      </w:r>
      <w:r>
        <w:br/>
        <w:t>Highlights comfort, durability, premium materials, and modern design.</w:t>
      </w:r>
    </w:p>
    <w:p w14:paraId="7F99B562" w14:textId="77777777" w:rsidR="00351569" w:rsidRDefault="00351569" w:rsidP="00351569">
      <w:pPr>
        <w:pStyle w:val="NormalWeb"/>
        <w:numPr>
          <w:ilvl w:val="0"/>
          <w:numId w:val="2"/>
        </w:numPr>
      </w:pPr>
      <w:r w:rsidRPr="009B0EB8">
        <w:rPr>
          <w:rStyle w:val="Strong"/>
          <w:u w:val="single"/>
        </w:rPr>
        <w:t>Customer Reviews &amp; Testimonials</w:t>
      </w:r>
      <w:r w:rsidRPr="009B0EB8">
        <w:br/>
      </w:r>
      <w:r>
        <w:t>Builds trust and credibility through real customer feedback.</w:t>
      </w:r>
    </w:p>
    <w:p w14:paraId="46D07992" w14:textId="77777777" w:rsidR="00351569" w:rsidRDefault="00351569" w:rsidP="00351569">
      <w:pPr>
        <w:pStyle w:val="NormalWeb"/>
        <w:numPr>
          <w:ilvl w:val="0"/>
          <w:numId w:val="2"/>
        </w:numPr>
      </w:pPr>
      <w:r w:rsidRPr="009B0EB8">
        <w:rPr>
          <w:rStyle w:val="Strong"/>
          <w:u w:val="single"/>
        </w:rPr>
        <w:t>Contact &amp; Support</w:t>
      </w:r>
      <w:r>
        <w:br/>
        <w:t>Provides easy access to customer service and business inquiries.</w:t>
      </w:r>
    </w:p>
    <w:p w14:paraId="46D4B160" w14:textId="21BAEB88" w:rsidR="00351569" w:rsidRDefault="00351569" w:rsidP="00351569"/>
    <w:p w14:paraId="68A599D2" w14:textId="6C9DC7D7" w:rsidR="00351569" w:rsidRPr="00351569" w:rsidRDefault="00351569" w:rsidP="00351569">
      <w:pPr>
        <w:pStyle w:val="Heading2"/>
        <w:rPr>
          <w:b/>
          <w:bCs/>
          <w:color w:val="000000" w:themeColor="text1"/>
          <w:sz w:val="32"/>
          <w:szCs w:val="32"/>
          <w:u w:val="single"/>
        </w:rPr>
      </w:pPr>
      <w:r w:rsidRPr="00351569">
        <w:rPr>
          <w:b/>
          <w:bCs/>
          <w:color w:val="000000" w:themeColor="text1"/>
          <w:sz w:val="32"/>
          <w:szCs w:val="32"/>
          <w:u w:val="single"/>
        </w:rPr>
        <w:lastRenderedPageBreak/>
        <w:t>Interactive element:</w:t>
      </w:r>
    </w:p>
    <w:p w14:paraId="340B0759" w14:textId="77777777" w:rsidR="00351569" w:rsidRDefault="00351569" w:rsidP="00351569">
      <w:pPr>
        <w:pStyle w:val="NormalWeb"/>
        <w:numPr>
          <w:ilvl w:val="0"/>
          <w:numId w:val="3"/>
        </w:numPr>
      </w:pPr>
      <w:r>
        <w:rPr>
          <w:rStyle w:val="Strong"/>
        </w:rPr>
        <w:t>Hover Effects &amp; Animations</w:t>
      </w:r>
      <w:r>
        <w:br/>
        <w:t>Smooth transitions on product cards and buttons enhance visual engagement.</w:t>
      </w:r>
    </w:p>
    <w:p w14:paraId="2625B70D" w14:textId="77777777" w:rsidR="00351569" w:rsidRDefault="00351569" w:rsidP="00351569">
      <w:pPr>
        <w:pStyle w:val="NormalWeb"/>
        <w:numPr>
          <w:ilvl w:val="0"/>
          <w:numId w:val="3"/>
        </w:numPr>
      </w:pPr>
      <w:r>
        <w:rPr>
          <w:rStyle w:val="Strong"/>
        </w:rPr>
        <w:t>Image Galleries &amp; Zoom View</w:t>
      </w:r>
      <w:r>
        <w:br/>
        <w:t>Allows users to view chairs from multiple angles.</w:t>
      </w:r>
    </w:p>
    <w:p w14:paraId="0FEC3FC6" w14:textId="77777777" w:rsidR="00351569" w:rsidRDefault="00351569" w:rsidP="00351569">
      <w:pPr>
        <w:pStyle w:val="NormalWeb"/>
        <w:numPr>
          <w:ilvl w:val="0"/>
          <w:numId w:val="3"/>
        </w:numPr>
      </w:pPr>
      <w:r>
        <w:rPr>
          <w:rStyle w:val="Strong"/>
        </w:rPr>
        <w:t>Dynamic Forms</w:t>
      </w:r>
      <w:r>
        <w:br/>
        <w:t>Interactive contact and inquiry forms with instant validation.</w:t>
      </w:r>
    </w:p>
    <w:p w14:paraId="75573E6E" w14:textId="77777777" w:rsidR="00351569" w:rsidRDefault="00351569" w:rsidP="00351569">
      <w:pPr>
        <w:pStyle w:val="NormalWeb"/>
        <w:numPr>
          <w:ilvl w:val="0"/>
          <w:numId w:val="3"/>
        </w:numPr>
      </w:pPr>
      <w:r>
        <w:rPr>
          <w:rStyle w:val="Strong"/>
        </w:rPr>
        <w:t>Call-to-Action Buttons</w:t>
      </w:r>
      <w:r>
        <w:br/>
        <w:t>Encourages users to explore products or request more information.</w:t>
      </w:r>
    </w:p>
    <w:p w14:paraId="2F03084F" w14:textId="1AEA8784" w:rsidR="00351569" w:rsidRDefault="00351569" w:rsidP="00351569"/>
    <w:p w14:paraId="01BE2DEC" w14:textId="5CF953D5" w:rsidR="00351569" w:rsidRDefault="00351569" w:rsidP="00351569"/>
    <w:p w14:paraId="77F474B2" w14:textId="77777777" w:rsidR="00351569" w:rsidRPr="00351569" w:rsidRDefault="00351569" w:rsidP="00351569">
      <w:pPr>
        <w:pStyle w:val="Heading2"/>
        <w:rPr>
          <w:b/>
          <w:bCs/>
          <w:color w:val="000000" w:themeColor="text1"/>
          <w:u w:val="single"/>
        </w:rPr>
      </w:pPr>
      <w:r w:rsidRPr="00351569">
        <w:rPr>
          <w:b/>
          <w:bCs/>
          <w:color w:val="000000" w:themeColor="text1"/>
          <w:u w:val="single"/>
        </w:rPr>
        <w:t>Data Management</w:t>
      </w:r>
    </w:p>
    <w:p w14:paraId="782DD92F" w14:textId="77777777" w:rsidR="00351569" w:rsidRDefault="00351569" w:rsidP="00351569">
      <w:pPr>
        <w:pStyle w:val="NormalWeb"/>
        <w:numPr>
          <w:ilvl w:val="0"/>
          <w:numId w:val="5"/>
        </w:numPr>
      </w:pPr>
      <w:r>
        <w:rPr>
          <w:rStyle w:val="Strong"/>
        </w:rPr>
        <w:t>Product Database</w:t>
      </w:r>
      <w:r>
        <w:br/>
        <w:t>Stores chair details such as name, price, materials, and availability.</w:t>
      </w:r>
    </w:p>
    <w:p w14:paraId="11F1CF0C" w14:textId="77777777" w:rsidR="00351569" w:rsidRDefault="00351569" w:rsidP="00351569">
      <w:pPr>
        <w:pStyle w:val="NormalWeb"/>
        <w:numPr>
          <w:ilvl w:val="0"/>
          <w:numId w:val="5"/>
        </w:numPr>
      </w:pPr>
      <w:r>
        <w:rPr>
          <w:rStyle w:val="Strong"/>
        </w:rPr>
        <w:t>Customer Data Handling</w:t>
      </w:r>
      <w:r>
        <w:br/>
        <w:t>Securely manages user inquiries and contact information.</w:t>
      </w:r>
    </w:p>
    <w:p w14:paraId="04A0B34A" w14:textId="77777777" w:rsidR="00351569" w:rsidRDefault="00351569" w:rsidP="00351569">
      <w:pPr>
        <w:pStyle w:val="NormalWeb"/>
        <w:numPr>
          <w:ilvl w:val="0"/>
          <w:numId w:val="5"/>
        </w:numPr>
      </w:pPr>
      <w:r>
        <w:rPr>
          <w:rStyle w:val="Strong"/>
        </w:rPr>
        <w:t>Content Management System (CMS)</w:t>
      </w:r>
      <w:r>
        <w:br/>
        <w:t>Allows easy updates to products, images, and website content.</w:t>
      </w:r>
    </w:p>
    <w:p w14:paraId="240ACCA4" w14:textId="77777777" w:rsidR="00351569" w:rsidRDefault="00351569" w:rsidP="00351569">
      <w:pPr>
        <w:pStyle w:val="NormalWeb"/>
        <w:numPr>
          <w:ilvl w:val="0"/>
          <w:numId w:val="5"/>
        </w:numPr>
      </w:pPr>
      <w:r>
        <w:rPr>
          <w:rStyle w:val="Strong"/>
        </w:rPr>
        <w:t>Data Security &amp; Backup</w:t>
      </w:r>
      <w:r>
        <w:br/>
        <w:t>Ensures protection of user information and reliable system performance.</w:t>
      </w:r>
    </w:p>
    <w:p w14:paraId="4D59703E" w14:textId="325D94E4" w:rsidR="00351569" w:rsidRDefault="00351569" w:rsidP="00351569"/>
    <w:p w14:paraId="19DF8001" w14:textId="554F89F8" w:rsidR="00351569" w:rsidRPr="009B0EB8" w:rsidRDefault="00351569" w:rsidP="009B0EB8">
      <w:pPr>
        <w:pStyle w:val="NormalWeb"/>
        <w:tabs>
          <w:tab w:val="left" w:pos="3945"/>
        </w:tabs>
        <w:jc w:val="center"/>
        <w:rPr>
          <w:b/>
          <w:bCs/>
          <w:u w:val="single"/>
        </w:rPr>
      </w:pPr>
      <w:r w:rsidRPr="009B0EB8">
        <w:rPr>
          <w:b/>
          <w:bCs/>
          <w:sz w:val="28"/>
          <w:szCs w:val="28"/>
          <w:u w:val="single"/>
        </w:rPr>
        <w:t>Problem Statement</w:t>
      </w:r>
    </w:p>
    <w:p w14:paraId="79E50485" w14:textId="2E3E5964" w:rsidR="00351569" w:rsidRPr="00351569" w:rsidRDefault="00351569" w:rsidP="00351569">
      <w:pPr>
        <w:tabs>
          <w:tab w:val="left" w:pos="180"/>
          <w:tab w:val="left" w:pos="4185"/>
        </w:tabs>
        <w:rPr>
          <w:rFonts w:ascii="Poppins" w:hAnsi="Poppins" w:cs="Poppins"/>
          <w:b/>
          <w:bCs/>
          <w:sz w:val="12"/>
          <w:szCs w:val="12"/>
        </w:rPr>
      </w:pPr>
      <w:r>
        <w:rPr>
          <w:rFonts w:ascii="Poppins" w:hAnsi="Poppins" w:cs="Poppins"/>
          <w:b/>
          <w:bCs/>
          <w:sz w:val="12"/>
          <w:szCs w:val="12"/>
        </w:rPr>
        <w:tab/>
      </w:r>
    </w:p>
    <w:p w14:paraId="1529D097" w14:textId="77777777" w:rsidR="009B0EB8" w:rsidRDefault="009B0EB8" w:rsidP="009B0EB8">
      <w:pPr>
        <w:pStyle w:val="NormalWeb"/>
      </w:pPr>
      <w:r>
        <w:t xml:space="preserve">The modern consumer seeking high-end seating—such as the </w:t>
      </w:r>
      <w:r>
        <w:rPr>
          <w:b/>
          <w:bCs/>
        </w:rPr>
        <w:t>Richfield collection</w:t>
      </w:r>
      <w:r>
        <w:t xml:space="preserve">—faces a significant "confidence gap" in the digital marketplace. Currently, potential buyers are forced to choose between </w:t>
      </w:r>
      <w:r>
        <w:rPr>
          <w:b/>
          <w:bCs/>
        </w:rPr>
        <w:t>utilitarian office furniture</w:t>
      </w:r>
      <w:r>
        <w:t xml:space="preserve"> that lacks aesthetic soul and </w:t>
      </w:r>
      <w:r>
        <w:rPr>
          <w:b/>
          <w:bCs/>
        </w:rPr>
        <w:t>luxury designer pieces</w:t>
      </w:r>
      <w:r>
        <w:t xml:space="preserve"> that often sacrifice ergonomic integrity.</w:t>
      </w:r>
    </w:p>
    <w:p w14:paraId="54C3FAB8" w14:textId="0CC32A89" w:rsidR="009B0EB8" w:rsidRPr="009B0EB8" w:rsidRDefault="009B0EB8" w:rsidP="009B0EB8">
      <w:pPr>
        <w:pStyle w:val="NormalWeb"/>
      </w:pPr>
      <w:r>
        <w:t xml:space="preserve">Furthermore, the existing online experience fails to translate the </w:t>
      </w:r>
      <w:r>
        <w:rPr>
          <w:b/>
          <w:bCs/>
        </w:rPr>
        <w:t>tactile quality and craftsmanship</w:t>
      </w:r>
      <w:r>
        <w:t xml:space="preserve"> of a Richfield chair into a virtual format. Customers struggle with "spatial uncertainty," unable to visualize how the chair’s dimensions and materials will integrate into their unique professional or home environments. This lack of </w:t>
      </w:r>
      <w:r>
        <w:rPr>
          <w:b/>
          <w:bCs/>
        </w:rPr>
        <w:t>sensory reassurance</w:t>
      </w:r>
      <w:r>
        <w:t xml:space="preserve"> and detailed ergonomic data leads to high cart abandonment and buyer hesitation. Without a digital platform that mirrors the </w:t>
      </w:r>
      <w:r>
        <w:rPr>
          <w:b/>
          <w:bCs/>
        </w:rPr>
        <w:t>sophistication and support</w:t>
      </w:r>
      <w:r>
        <w:t xml:space="preserve"> of the physical product, Richfield risks losing discerning clients to competitors who offer more immersive, transparent, and user-centric shopping experiences.</w:t>
      </w:r>
    </w:p>
    <w:p w14:paraId="0DE4C8E7" w14:textId="177083EF" w:rsidR="00DB3ACD" w:rsidRDefault="00DB3ACD" w:rsidP="00716324">
      <w:pPr>
        <w:rPr>
          <w:rFonts w:ascii="Poppins" w:hAnsi="Poppins" w:cs="Poppins"/>
          <w:b/>
          <w:bCs/>
          <w:u w:val="single"/>
        </w:rPr>
      </w:pPr>
      <w:r w:rsidRPr="009B0EB8">
        <w:rPr>
          <w:rFonts w:ascii="Poppins" w:hAnsi="Poppins" w:cs="Poppins"/>
        </w:rPr>
        <w:br w:type="page"/>
      </w:r>
      <w:r w:rsidR="009B0EB8" w:rsidRPr="009B0EB8">
        <w:rPr>
          <w:rFonts w:ascii="Poppins" w:hAnsi="Poppins" w:cs="Poppins"/>
          <w:b/>
          <w:bCs/>
          <w:u w:val="single"/>
        </w:rPr>
        <w:lastRenderedPageBreak/>
        <w:t>Requirement specification</w:t>
      </w:r>
    </w:p>
    <w:p w14:paraId="689C9DCB" w14:textId="33BD9146" w:rsidR="006B2BE8" w:rsidRPr="006B2BE8" w:rsidRDefault="006B2BE8" w:rsidP="00716324">
      <w:pPr>
        <w:rPr>
          <w:rFonts w:ascii="Poppins" w:hAnsi="Poppins" w:cs="Poppins"/>
        </w:rPr>
      </w:pPr>
      <w:r>
        <w:rPr>
          <w:rFonts w:ascii="Poppins" w:hAnsi="Poppins" w:cs="Poppins"/>
        </w:rPr>
        <w:t>The Web Site is to be Created based on the following requirement</w:t>
      </w:r>
    </w:p>
    <w:p w14:paraId="0A8EB520" w14:textId="77777777" w:rsidR="009B0EB8" w:rsidRDefault="009B0EB8" w:rsidP="009B0EB8">
      <w:r>
        <w:pict w14:anchorId="7812FB9C">
          <v:rect id="_x0000_i1037" style="width:0;height:1.5pt" o:hralign="center" o:hrstd="t" o:hr="t" fillcolor="#a0a0a0" stroked="f"/>
        </w:pict>
      </w:r>
    </w:p>
    <w:p w14:paraId="3A90BD76" w14:textId="0A7AFE47" w:rsidR="00E06588" w:rsidRDefault="00E06588" w:rsidP="00E06588"/>
    <w:p w14:paraId="58ED0F4B" w14:textId="77777777" w:rsidR="00E06588" w:rsidRPr="006B2BE8" w:rsidRDefault="00E06588" w:rsidP="00E06588">
      <w:pPr>
        <w:pStyle w:val="Heading2"/>
        <w:rPr>
          <w:color w:val="000000" w:themeColor="text1"/>
          <w:u w:val="single"/>
        </w:rPr>
      </w:pPr>
      <w:r w:rsidRPr="006B2BE8">
        <w:rPr>
          <w:rStyle w:val="Strong"/>
          <w:color w:val="000000" w:themeColor="text1"/>
          <w:u w:val="single"/>
        </w:rPr>
        <w:t>1. Introduction</w:t>
      </w:r>
    </w:p>
    <w:p w14:paraId="19709A33" w14:textId="750BC0CB" w:rsidR="00E06588" w:rsidRDefault="00E06588" w:rsidP="00E06588">
      <w:pPr>
        <w:pStyle w:val="Heading3"/>
      </w:pPr>
      <w:r>
        <w:rPr>
          <w:rStyle w:val="Strong"/>
          <w:b/>
          <w:bCs/>
        </w:rPr>
        <w:t>1 Purpose</w:t>
      </w:r>
    </w:p>
    <w:p w14:paraId="0FD843DD" w14:textId="77777777" w:rsidR="00E06588" w:rsidRDefault="00E06588" w:rsidP="00E06588">
      <w:pPr>
        <w:pStyle w:val="NormalWeb"/>
      </w:pPr>
      <w:r>
        <w:t>The purpose of the Richfield Chair system is to provide information about chairs and allow customers to view and purchase chairs online.</w:t>
      </w:r>
    </w:p>
    <w:p w14:paraId="76B024A3" w14:textId="3E574083" w:rsidR="00E06588" w:rsidRDefault="00E06588" w:rsidP="00E06588">
      <w:pPr>
        <w:pStyle w:val="Heading3"/>
      </w:pPr>
      <w:r>
        <w:rPr>
          <w:rStyle w:val="Strong"/>
          <w:b/>
          <w:bCs/>
        </w:rPr>
        <w:t>2 Scope</w:t>
      </w:r>
    </w:p>
    <w:p w14:paraId="5E7A79A0" w14:textId="77777777" w:rsidR="00E06588" w:rsidRDefault="00E06588" w:rsidP="00E06588">
      <w:pPr>
        <w:pStyle w:val="NormalWeb"/>
      </w:pPr>
      <w:r>
        <w:t>The system will display chair products, manage customer orders, and help the admin control products and orders.</w:t>
      </w:r>
    </w:p>
    <w:p w14:paraId="1B98C512" w14:textId="77777777" w:rsidR="00E06588" w:rsidRDefault="00E06588" w:rsidP="00E06588">
      <w:r>
        <w:pict w14:anchorId="7E22C380">
          <v:rect id="_x0000_i1073" style="width:0;height:1.5pt" o:hralign="center" o:hrstd="t" o:hr="t" fillcolor="#a0a0a0" stroked="f"/>
        </w:pict>
      </w:r>
    </w:p>
    <w:p w14:paraId="4ECD0420" w14:textId="77777777" w:rsidR="00E06588" w:rsidRPr="006B2BE8" w:rsidRDefault="00E06588" w:rsidP="00E06588">
      <w:pPr>
        <w:pStyle w:val="Heading2"/>
        <w:rPr>
          <w:color w:val="000000" w:themeColor="text1"/>
          <w:u w:val="single"/>
        </w:rPr>
      </w:pPr>
      <w:r w:rsidRPr="006B2BE8">
        <w:rPr>
          <w:rStyle w:val="Strong"/>
          <w:color w:val="000000" w:themeColor="text1"/>
          <w:u w:val="single"/>
        </w:rPr>
        <w:t>2. Users of the System</w:t>
      </w:r>
    </w:p>
    <w:p w14:paraId="2A242F7F" w14:textId="62AB76A0" w:rsidR="00E06588" w:rsidRDefault="00E06588" w:rsidP="00E06588">
      <w:pPr>
        <w:pStyle w:val="Heading3"/>
      </w:pPr>
      <w:r>
        <w:rPr>
          <w:rStyle w:val="Strong"/>
          <w:b/>
          <w:bCs/>
        </w:rPr>
        <w:t>1 Customer</w:t>
      </w:r>
    </w:p>
    <w:p w14:paraId="493ED5E1" w14:textId="77777777" w:rsidR="00E06588" w:rsidRDefault="00E06588" w:rsidP="00E06588">
      <w:pPr>
        <w:pStyle w:val="NormalWeb"/>
      </w:pPr>
      <w:r>
        <w:t>Customers can view chairs, add to cart, and place orders.</w:t>
      </w:r>
    </w:p>
    <w:p w14:paraId="0AA0022A" w14:textId="0AF7DBFF" w:rsidR="00E06588" w:rsidRDefault="00E06588" w:rsidP="00E06588">
      <w:pPr>
        <w:pStyle w:val="Heading3"/>
      </w:pPr>
      <w:r>
        <w:rPr>
          <w:rStyle w:val="Strong"/>
          <w:b/>
          <w:bCs/>
        </w:rPr>
        <w:t>2 Admin</w:t>
      </w:r>
    </w:p>
    <w:p w14:paraId="377FCE8A" w14:textId="77777777" w:rsidR="00E06588" w:rsidRDefault="00E06588" w:rsidP="00E06588">
      <w:pPr>
        <w:pStyle w:val="NormalWeb"/>
      </w:pPr>
      <w:r>
        <w:t>Admin manages products and customer orders.</w:t>
      </w:r>
    </w:p>
    <w:p w14:paraId="3D235056" w14:textId="77777777" w:rsidR="00E06588" w:rsidRDefault="00E06588" w:rsidP="00E06588">
      <w:r>
        <w:pict w14:anchorId="16B30747">
          <v:rect id="_x0000_i1074" style="width:0;height:1.5pt" o:hralign="center" o:hrstd="t" o:hr="t" fillcolor="#a0a0a0" stroked="f"/>
        </w:pict>
      </w:r>
    </w:p>
    <w:p w14:paraId="0ECDC2AB" w14:textId="77777777" w:rsidR="00E06588" w:rsidRPr="006B2BE8" w:rsidRDefault="00E06588" w:rsidP="00E06588">
      <w:pPr>
        <w:pStyle w:val="Heading2"/>
        <w:rPr>
          <w:color w:val="000000" w:themeColor="text1"/>
          <w:u w:val="single"/>
        </w:rPr>
      </w:pPr>
      <w:r w:rsidRPr="006B2BE8">
        <w:rPr>
          <w:rStyle w:val="Strong"/>
          <w:color w:val="000000" w:themeColor="text1"/>
          <w:u w:val="single"/>
        </w:rPr>
        <w:t>3. Functional Requirements</w:t>
      </w:r>
    </w:p>
    <w:p w14:paraId="06B1E248" w14:textId="0A11B9A6" w:rsidR="00E06588" w:rsidRDefault="00E06588" w:rsidP="00E06588">
      <w:pPr>
        <w:pStyle w:val="Heading3"/>
      </w:pPr>
      <w:r>
        <w:rPr>
          <w:rStyle w:val="Strong"/>
          <w:b/>
          <w:bCs/>
        </w:rPr>
        <w:t xml:space="preserve">1 </w:t>
      </w:r>
      <w:r w:rsidRPr="006B2BE8">
        <w:rPr>
          <w:rStyle w:val="Strong"/>
        </w:rPr>
        <w:t>User Access</w:t>
      </w:r>
    </w:p>
    <w:p w14:paraId="53CEA634" w14:textId="77777777" w:rsidR="006B2BE8" w:rsidRDefault="006B2BE8" w:rsidP="00E06588">
      <w:pPr>
        <w:pStyle w:val="NormalWeb"/>
      </w:pPr>
      <w:r>
        <w:rPr>
          <w:rStyle w:val="Strong"/>
        </w:rPr>
        <w:t>2</w:t>
      </w:r>
      <w:r w:rsidR="00E06588">
        <w:t xml:space="preserve"> User can view the website without login.</w:t>
      </w:r>
    </w:p>
    <w:p w14:paraId="3AF9B428" w14:textId="77777777" w:rsidR="006B2BE8" w:rsidRDefault="00E06588" w:rsidP="00E06588">
      <w:pPr>
        <w:pStyle w:val="NormalWeb"/>
      </w:pPr>
      <w:r>
        <w:br/>
      </w:r>
      <w:r>
        <w:rPr>
          <w:rStyle w:val="Strong"/>
        </w:rPr>
        <w:t>3</w:t>
      </w:r>
      <w:r>
        <w:t xml:space="preserve"> User can register an account</w:t>
      </w:r>
    </w:p>
    <w:p w14:paraId="3DBEE3A0" w14:textId="5D3AC846" w:rsidR="006B2BE8" w:rsidRPr="006B2BE8" w:rsidRDefault="00E06588" w:rsidP="00E06588">
      <w:pPr>
        <w:pStyle w:val="NormalWeb"/>
        <w:rPr>
          <w:rStyle w:val="Strong"/>
          <w:b w:val="0"/>
          <w:bCs w:val="0"/>
        </w:rPr>
      </w:pPr>
      <w:r>
        <w:t>.</w:t>
      </w:r>
      <w:r>
        <w:br/>
      </w:r>
      <w:r w:rsidR="006B2BE8">
        <w:rPr>
          <w:rStyle w:val="Strong"/>
        </w:rPr>
        <w:t>4</w:t>
      </w:r>
      <w:r>
        <w:t xml:space="preserve"> User can login and logout.</w:t>
      </w:r>
    </w:p>
    <w:p w14:paraId="64B99B0C" w14:textId="6F80D08B" w:rsidR="006B2BE8" w:rsidRDefault="006B2BE8" w:rsidP="00E06588">
      <w:pPr>
        <w:pStyle w:val="NormalWeb"/>
        <w:rPr>
          <w:rStyle w:val="Strong"/>
          <w:u w:val="single"/>
        </w:rPr>
      </w:pPr>
    </w:p>
    <w:p w14:paraId="3BA3BC38" w14:textId="3DA7AAA7" w:rsidR="006B2BE8" w:rsidRPr="006B2BE8" w:rsidRDefault="006B2BE8" w:rsidP="00E06588">
      <w:pPr>
        <w:pStyle w:val="NormalWeb"/>
        <w:rPr>
          <w:rStyle w:val="Strong"/>
          <w:u w:val="single"/>
        </w:rPr>
      </w:pPr>
      <w:r>
        <w:rPr>
          <w:rStyle w:val="Strong"/>
          <w:u w:val="single"/>
        </w:rPr>
        <w:lastRenderedPageBreak/>
        <w:t>4.Product Information</w:t>
      </w:r>
    </w:p>
    <w:p w14:paraId="2C194630" w14:textId="77777777" w:rsidR="006B2BE8" w:rsidRDefault="00E06588" w:rsidP="00E06588">
      <w:pPr>
        <w:pStyle w:val="NormalWeb"/>
      </w:pPr>
      <w:r>
        <w:rPr>
          <w:rStyle w:val="Strong"/>
        </w:rPr>
        <w:t>1</w:t>
      </w:r>
      <w:r>
        <w:t xml:space="preserve"> System shows all chair products.</w:t>
      </w:r>
      <w:r>
        <w:br/>
      </w:r>
      <w:r>
        <w:rPr>
          <w:rStyle w:val="Strong"/>
        </w:rPr>
        <w:t>2</w:t>
      </w:r>
      <w:r>
        <w:t xml:space="preserve"> System shows chair details (price, image, description).</w:t>
      </w:r>
      <w:r>
        <w:br/>
      </w:r>
      <w:r>
        <w:rPr>
          <w:rStyle w:val="Strong"/>
        </w:rPr>
        <w:t>3</w:t>
      </w:r>
      <w:r>
        <w:t xml:space="preserve"> User can search chairs</w:t>
      </w:r>
    </w:p>
    <w:p w14:paraId="0FA73FA1" w14:textId="60A667D1" w:rsidR="00E06588" w:rsidRDefault="00E06588" w:rsidP="00E06588">
      <w:pPr>
        <w:pStyle w:val="NormalWeb"/>
      </w:pPr>
    </w:p>
    <w:p w14:paraId="1E40C953" w14:textId="20F5D019" w:rsidR="00E06588" w:rsidRPr="006B2BE8" w:rsidRDefault="006B2BE8" w:rsidP="00E06588">
      <w:pPr>
        <w:pStyle w:val="Heading3"/>
        <w:rPr>
          <w:u w:val="single"/>
        </w:rPr>
      </w:pPr>
      <w:r w:rsidRPr="006B2BE8">
        <w:rPr>
          <w:rStyle w:val="Strong"/>
          <w:b/>
          <w:bCs/>
          <w:u w:val="single"/>
        </w:rPr>
        <w:t>5.</w:t>
      </w:r>
      <w:r w:rsidR="00E06588" w:rsidRPr="006B2BE8">
        <w:rPr>
          <w:rStyle w:val="Strong"/>
          <w:b/>
          <w:bCs/>
          <w:u w:val="single"/>
        </w:rPr>
        <w:t xml:space="preserve"> Cart System</w:t>
      </w:r>
    </w:p>
    <w:p w14:paraId="367833B8" w14:textId="6911617E" w:rsidR="00E06588" w:rsidRDefault="00E06588" w:rsidP="00E06588">
      <w:pPr>
        <w:pStyle w:val="NormalWeb"/>
      </w:pPr>
      <w:r>
        <w:rPr>
          <w:rStyle w:val="Strong"/>
        </w:rPr>
        <w:t>1</w:t>
      </w:r>
      <w:r>
        <w:t xml:space="preserve"> User can add chair to cart.</w:t>
      </w:r>
      <w:r>
        <w:br/>
      </w:r>
      <w:r>
        <w:rPr>
          <w:rStyle w:val="Strong"/>
        </w:rPr>
        <w:t>2</w:t>
      </w:r>
      <w:r>
        <w:t xml:space="preserve"> User can remove chair from cart.</w:t>
      </w:r>
      <w:r>
        <w:br/>
      </w:r>
      <w:r>
        <w:rPr>
          <w:rStyle w:val="Strong"/>
        </w:rPr>
        <w:t>3</w:t>
      </w:r>
      <w:r>
        <w:t xml:space="preserve"> System calculates total price.</w:t>
      </w:r>
    </w:p>
    <w:p w14:paraId="4A0E3E86" w14:textId="77777777" w:rsidR="006B2BE8" w:rsidRDefault="006B2BE8" w:rsidP="00E06588">
      <w:pPr>
        <w:pStyle w:val="NormalWeb"/>
      </w:pPr>
    </w:p>
    <w:p w14:paraId="3C64E705" w14:textId="7571BD21" w:rsidR="00E06588" w:rsidRPr="006B2BE8" w:rsidRDefault="006B2BE8" w:rsidP="00E06588">
      <w:pPr>
        <w:pStyle w:val="Heading3"/>
        <w:rPr>
          <w:u w:val="single"/>
        </w:rPr>
      </w:pPr>
      <w:r w:rsidRPr="006B2BE8">
        <w:rPr>
          <w:rStyle w:val="Strong"/>
          <w:b/>
          <w:bCs/>
          <w:u w:val="single"/>
        </w:rPr>
        <w:t>6.</w:t>
      </w:r>
      <w:r w:rsidR="00E06588" w:rsidRPr="006B2BE8">
        <w:rPr>
          <w:rStyle w:val="Strong"/>
          <w:b/>
          <w:bCs/>
          <w:u w:val="single"/>
        </w:rPr>
        <w:t xml:space="preserve"> Order System</w:t>
      </w:r>
    </w:p>
    <w:p w14:paraId="05FF881B" w14:textId="308C518B" w:rsidR="00E06588" w:rsidRDefault="006B2BE8" w:rsidP="00E06588">
      <w:pPr>
        <w:pStyle w:val="NormalWeb"/>
      </w:pPr>
      <w:r>
        <w:rPr>
          <w:rStyle w:val="Strong"/>
        </w:rPr>
        <w:t>1</w:t>
      </w:r>
      <w:r w:rsidR="00E06588">
        <w:t xml:space="preserve"> User can place an order.</w:t>
      </w:r>
      <w:r w:rsidR="00E06588">
        <w:br/>
      </w:r>
      <w:r w:rsidR="00E06588">
        <w:rPr>
          <w:rStyle w:val="Strong"/>
        </w:rPr>
        <w:t>2</w:t>
      </w:r>
      <w:r w:rsidR="00E06588">
        <w:t xml:space="preserve"> System confirms the order.</w:t>
      </w:r>
    </w:p>
    <w:p w14:paraId="37152CC1" w14:textId="77777777" w:rsidR="00E06588" w:rsidRDefault="00E06588" w:rsidP="00E06588">
      <w:r>
        <w:pict w14:anchorId="6D2AF958">
          <v:rect id="_x0000_i1075" style="width:0;height:1.5pt" o:hralign="center" o:hrstd="t" o:hr="t" fillcolor="#a0a0a0" stroked="f"/>
        </w:pict>
      </w:r>
    </w:p>
    <w:p w14:paraId="4262C3C0" w14:textId="18A460A1" w:rsidR="00E06588" w:rsidRPr="00E06588" w:rsidRDefault="006B2BE8" w:rsidP="00E06588">
      <w:pPr>
        <w:pStyle w:val="Heading2"/>
        <w:rPr>
          <w:color w:val="000000" w:themeColor="text1"/>
        </w:rPr>
      </w:pPr>
      <w:r>
        <w:rPr>
          <w:rStyle w:val="Strong"/>
          <w:color w:val="000000" w:themeColor="text1"/>
        </w:rPr>
        <w:t>7</w:t>
      </w:r>
      <w:r w:rsidR="00E06588" w:rsidRPr="00E06588">
        <w:rPr>
          <w:rStyle w:val="Strong"/>
          <w:color w:val="000000" w:themeColor="text1"/>
          <w:u w:val="single"/>
        </w:rPr>
        <w:t>. Admin Requirements</w:t>
      </w:r>
    </w:p>
    <w:p w14:paraId="5CF84AD1" w14:textId="77777777" w:rsidR="006B2BE8" w:rsidRDefault="006B2BE8" w:rsidP="006B2BE8">
      <w:pPr>
        <w:pStyle w:val="Heading3"/>
        <w:rPr>
          <w:rStyle w:val="Strong"/>
          <w:b/>
          <w:bCs/>
        </w:rPr>
      </w:pPr>
      <w:r>
        <w:rPr>
          <w:rStyle w:val="Strong"/>
          <w:b/>
          <w:bCs/>
        </w:rPr>
        <w:t>1.</w:t>
      </w:r>
      <w:r w:rsidR="00E06588">
        <w:rPr>
          <w:rStyle w:val="Strong"/>
          <w:b/>
          <w:bCs/>
        </w:rPr>
        <w:t xml:space="preserve"> </w:t>
      </w:r>
      <w:r w:rsidR="00E06588" w:rsidRPr="006B2BE8">
        <w:rPr>
          <w:rStyle w:val="Strong"/>
        </w:rPr>
        <w:t>Admin Login</w:t>
      </w:r>
    </w:p>
    <w:p w14:paraId="2E35E6D4" w14:textId="4B281D49" w:rsidR="00E06588" w:rsidRDefault="006B2BE8" w:rsidP="006B2BE8">
      <w:pPr>
        <w:pStyle w:val="Heading3"/>
        <w:rPr>
          <w:b w:val="0"/>
          <w:bCs w:val="0"/>
        </w:rPr>
      </w:pPr>
      <w:r>
        <w:rPr>
          <w:rStyle w:val="Strong"/>
        </w:rPr>
        <w:t>2</w:t>
      </w:r>
      <w:r w:rsidR="00E06588">
        <w:t xml:space="preserve"> </w:t>
      </w:r>
      <w:r w:rsidR="00E06588" w:rsidRPr="006B2BE8">
        <w:rPr>
          <w:b w:val="0"/>
          <w:bCs w:val="0"/>
        </w:rPr>
        <w:t>Admin can login</w:t>
      </w:r>
      <w:r w:rsidR="00E06588">
        <w:t xml:space="preserve"> </w:t>
      </w:r>
      <w:r w:rsidR="00E06588" w:rsidRPr="006B2BE8">
        <w:rPr>
          <w:b w:val="0"/>
          <w:bCs w:val="0"/>
        </w:rPr>
        <w:t>securely.</w:t>
      </w:r>
    </w:p>
    <w:p w14:paraId="0CA1C493" w14:textId="77777777" w:rsidR="006B2BE8" w:rsidRDefault="006B2BE8" w:rsidP="006B2BE8">
      <w:pPr>
        <w:pStyle w:val="Heading3"/>
      </w:pPr>
    </w:p>
    <w:p w14:paraId="322A7C55" w14:textId="77777777" w:rsidR="006B2BE8" w:rsidRDefault="006B2BE8" w:rsidP="00E06588">
      <w:pPr>
        <w:pStyle w:val="Heading3"/>
        <w:rPr>
          <w:rStyle w:val="Strong"/>
          <w:b/>
          <w:bCs/>
        </w:rPr>
      </w:pPr>
    </w:p>
    <w:p w14:paraId="64E52A3B" w14:textId="03602CE0" w:rsidR="00E06588" w:rsidRPr="006B2BE8" w:rsidRDefault="006B2BE8" w:rsidP="00E06588">
      <w:pPr>
        <w:pStyle w:val="Heading3"/>
        <w:rPr>
          <w:u w:val="single"/>
        </w:rPr>
      </w:pPr>
      <w:r w:rsidRPr="006B2BE8">
        <w:rPr>
          <w:rStyle w:val="Strong"/>
          <w:b/>
          <w:bCs/>
          <w:u w:val="single"/>
        </w:rPr>
        <w:t>8.</w:t>
      </w:r>
      <w:r w:rsidR="00E06588" w:rsidRPr="006B2BE8">
        <w:rPr>
          <w:rStyle w:val="Strong"/>
          <w:b/>
          <w:bCs/>
          <w:u w:val="single"/>
        </w:rPr>
        <w:t>Product Management</w:t>
      </w:r>
    </w:p>
    <w:p w14:paraId="469203C2" w14:textId="4ED9FBF4" w:rsidR="00E06588" w:rsidRDefault="006B2BE8" w:rsidP="00E06588">
      <w:pPr>
        <w:pStyle w:val="NormalWeb"/>
      </w:pPr>
      <w:r>
        <w:rPr>
          <w:rStyle w:val="Strong"/>
        </w:rPr>
        <w:t>1.</w:t>
      </w:r>
      <w:r w:rsidR="00E06588">
        <w:t xml:space="preserve"> Admin can add chair products.</w:t>
      </w:r>
      <w:r w:rsidR="00E06588">
        <w:br/>
      </w:r>
      <w:r>
        <w:rPr>
          <w:rStyle w:val="Strong"/>
        </w:rPr>
        <w:t>2.</w:t>
      </w:r>
      <w:r w:rsidR="00E06588">
        <w:t xml:space="preserve"> Admin can update chair details.</w:t>
      </w:r>
      <w:r w:rsidR="00E06588">
        <w:br/>
      </w:r>
      <w:r w:rsidR="003118B6">
        <w:rPr>
          <w:rStyle w:val="Strong"/>
        </w:rPr>
        <w:t>3.</w:t>
      </w:r>
      <w:r w:rsidR="00E06588">
        <w:t xml:space="preserve"> Admin can delete chair products.</w:t>
      </w:r>
    </w:p>
    <w:p w14:paraId="39E781D1" w14:textId="77777777" w:rsidR="003118B6" w:rsidRDefault="003118B6" w:rsidP="00E06588">
      <w:pPr>
        <w:pStyle w:val="NormalWeb"/>
      </w:pPr>
    </w:p>
    <w:p w14:paraId="6AA6F9A6" w14:textId="225A2952" w:rsidR="00E06588" w:rsidRPr="003118B6" w:rsidRDefault="003118B6" w:rsidP="00E06588">
      <w:pPr>
        <w:pStyle w:val="Heading3"/>
        <w:rPr>
          <w:u w:val="single"/>
        </w:rPr>
      </w:pPr>
      <w:r w:rsidRPr="003118B6">
        <w:rPr>
          <w:rStyle w:val="Strong"/>
          <w:b/>
          <w:bCs/>
          <w:u w:val="single"/>
        </w:rPr>
        <w:t>9.</w:t>
      </w:r>
      <w:r w:rsidR="00E06588" w:rsidRPr="003118B6">
        <w:rPr>
          <w:rStyle w:val="Strong"/>
          <w:b/>
          <w:bCs/>
          <w:u w:val="single"/>
        </w:rPr>
        <w:t xml:space="preserve"> Order Management</w:t>
      </w:r>
    </w:p>
    <w:p w14:paraId="22C43CC8" w14:textId="493D3FFC" w:rsidR="00E06588" w:rsidRDefault="003118B6" w:rsidP="00E06588">
      <w:pPr>
        <w:pStyle w:val="NormalWeb"/>
      </w:pPr>
      <w:r>
        <w:t>1.</w:t>
      </w:r>
      <w:r w:rsidR="00E06588">
        <w:t>Admin can view customer orders.</w:t>
      </w:r>
      <w:r w:rsidR="00E06588">
        <w:br/>
      </w:r>
      <w:r>
        <w:rPr>
          <w:rStyle w:val="Strong"/>
        </w:rPr>
        <w:t>2.</w:t>
      </w:r>
      <w:r w:rsidR="00E06588">
        <w:t xml:space="preserve"> Admin can update order status.</w:t>
      </w:r>
    </w:p>
    <w:p w14:paraId="5D5C9893" w14:textId="77777777" w:rsidR="00E06588" w:rsidRDefault="00E06588" w:rsidP="00E06588">
      <w:r>
        <w:lastRenderedPageBreak/>
        <w:pict w14:anchorId="24AC9AE8">
          <v:rect id="_x0000_i1076" style="width:0;height:1.5pt" o:hralign="center" o:hrstd="t" o:hr="t" fillcolor="#a0a0a0" stroked="f"/>
        </w:pict>
      </w:r>
    </w:p>
    <w:p w14:paraId="44562A06" w14:textId="28EA0504" w:rsidR="00E06588" w:rsidRPr="00E06588" w:rsidRDefault="003118B6" w:rsidP="00E06588">
      <w:pPr>
        <w:pStyle w:val="Heading2"/>
        <w:rPr>
          <w:color w:val="000000" w:themeColor="text1"/>
        </w:rPr>
      </w:pPr>
      <w:r>
        <w:rPr>
          <w:rStyle w:val="Strong"/>
          <w:color w:val="000000" w:themeColor="text1"/>
        </w:rPr>
        <w:t>10.</w:t>
      </w:r>
      <w:r w:rsidR="00E06588" w:rsidRPr="00E06588">
        <w:rPr>
          <w:rStyle w:val="Strong"/>
          <w:color w:val="000000" w:themeColor="text1"/>
        </w:rPr>
        <w:t xml:space="preserve"> </w:t>
      </w:r>
      <w:r w:rsidR="00E06588" w:rsidRPr="00E06588">
        <w:rPr>
          <w:rStyle w:val="Strong"/>
          <w:color w:val="000000" w:themeColor="text1"/>
          <w:u w:val="single"/>
        </w:rPr>
        <w:t>Non-Functional Requirements</w:t>
      </w:r>
    </w:p>
    <w:p w14:paraId="3897143A" w14:textId="2CF76216" w:rsidR="00E06588" w:rsidRDefault="003118B6" w:rsidP="00E06588">
      <w:pPr>
        <w:pStyle w:val="Heading3"/>
      </w:pPr>
      <w:r>
        <w:rPr>
          <w:rStyle w:val="Strong"/>
          <w:b/>
          <w:bCs/>
        </w:rPr>
        <w:t xml:space="preserve"> 1</w:t>
      </w:r>
      <w:r w:rsidRPr="003118B6">
        <w:rPr>
          <w:rStyle w:val="Strong"/>
        </w:rPr>
        <w:t>.</w:t>
      </w:r>
      <w:r w:rsidR="00E06588" w:rsidRPr="003118B6">
        <w:rPr>
          <w:rStyle w:val="Strong"/>
        </w:rPr>
        <w:t xml:space="preserve"> Performance</w:t>
      </w:r>
    </w:p>
    <w:p w14:paraId="16EFCC11" w14:textId="468D11F9" w:rsidR="00E06588" w:rsidRDefault="00E06588" w:rsidP="00E06588">
      <w:pPr>
        <w:pStyle w:val="NormalWeb"/>
      </w:pPr>
      <w:r w:rsidRPr="003118B6">
        <w:rPr>
          <w:b/>
          <w:bCs/>
        </w:rPr>
        <w:t xml:space="preserve"> </w:t>
      </w:r>
      <w:r w:rsidR="003118B6" w:rsidRPr="003118B6">
        <w:rPr>
          <w:b/>
          <w:bCs/>
        </w:rPr>
        <w:t>2</w:t>
      </w:r>
      <w:r w:rsidR="003118B6">
        <w:t>.</w:t>
      </w:r>
      <w:r w:rsidRPr="003118B6">
        <w:t>System should load quickly</w:t>
      </w:r>
      <w:r>
        <w:t>.</w:t>
      </w:r>
    </w:p>
    <w:p w14:paraId="0874573C" w14:textId="2D1064E9" w:rsidR="00E06588" w:rsidRDefault="003118B6" w:rsidP="00E06588">
      <w:pPr>
        <w:pStyle w:val="Heading3"/>
      </w:pPr>
      <w:r>
        <w:rPr>
          <w:rStyle w:val="Strong"/>
          <w:b/>
          <w:bCs/>
        </w:rPr>
        <w:t xml:space="preserve"> 3.</w:t>
      </w:r>
      <w:r w:rsidR="00E06588" w:rsidRPr="003118B6">
        <w:rPr>
          <w:rStyle w:val="Strong"/>
        </w:rPr>
        <w:t xml:space="preserve"> Security</w:t>
      </w:r>
    </w:p>
    <w:p w14:paraId="72434EF8" w14:textId="46EE8D13" w:rsidR="00E06588" w:rsidRDefault="003118B6" w:rsidP="00E06588">
      <w:pPr>
        <w:pStyle w:val="NormalWeb"/>
      </w:pPr>
      <w:r>
        <w:rPr>
          <w:rStyle w:val="Strong"/>
        </w:rPr>
        <w:t xml:space="preserve"> 4.</w:t>
      </w:r>
      <w:r w:rsidR="00E06588">
        <w:t xml:space="preserve"> User data should be secure.</w:t>
      </w:r>
    </w:p>
    <w:p w14:paraId="1B396673" w14:textId="472D2401" w:rsidR="00E06588" w:rsidRDefault="003118B6" w:rsidP="00E06588">
      <w:pPr>
        <w:pStyle w:val="Heading3"/>
      </w:pPr>
      <w:r>
        <w:rPr>
          <w:rStyle w:val="Strong"/>
          <w:b/>
          <w:bCs/>
        </w:rPr>
        <w:t xml:space="preserve"> </w:t>
      </w:r>
      <w:r w:rsidR="00E06588">
        <w:rPr>
          <w:rStyle w:val="Strong"/>
          <w:b/>
          <w:bCs/>
        </w:rPr>
        <w:t>5.</w:t>
      </w:r>
      <w:r w:rsidR="00E06588" w:rsidRPr="003118B6">
        <w:rPr>
          <w:rStyle w:val="Strong"/>
        </w:rPr>
        <w:t xml:space="preserve"> Usability</w:t>
      </w:r>
    </w:p>
    <w:p w14:paraId="041C020D" w14:textId="31AD1CAF" w:rsidR="00E06588" w:rsidRDefault="003118B6" w:rsidP="00E06588">
      <w:pPr>
        <w:pStyle w:val="NormalWeb"/>
      </w:pPr>
      <w:r>
        <w:rPr>
          <w:rStyle w:val="Strong"/>
        </w:rPr>
        <w:t xml:space="preserve"> 6.</w:t>
      </w:r>
      <w:r w:rsidR="00E06588">
        <w:t xml:space="preserve"> System should be easy to use.</w:t>
      </w:r>
    </w:p>
    <w:p w14:paraId="03E0DAEA" w14:textId="6E64E864" w:rsidR="00E06588" w:rsidRDefault="00E06588" w:rsidP="00E06588"/>
    <w:p w14:paraId="1FC73251" w14:textId="0057A8CA" w:rsidR="009B0EB8" w:rsidRDefault="009B0EB8" w:rsidP="009B0EB8">
      <w:pPr>
        <w:pStyle w:val="Heading1"/>
      </w:pPr>
    </w:p>
    <w:p w14:paraId="3E114E4A" w14:textId="039BC9D9" w:rsidR="009B0EB8" w:rsidRDefault="009B0EB8" w:rsidP="009B0EB8">
      <w:pPr>
        <w:pStyle w:val="NormalWeb"/>
      </w:pPr>
    </w:p>
    <w:p w14:paraId="38F54E84" w14:textId="738B6033" w:rsidR="009B0EB8" w:rsidRDefault="009B0EB8" w:rsidP="009B0EB8"/>
    <w:p w14:paraId="2FC85060" w14:textId="0A9B3BD0" w:rsidR="009B0EB8" w:rsidRDefault="009B0EB8" w:rsidP="009B0EB8"/>
    <w:p w14:paraId="0BDED672" w14:textId="45E46649" w:rsidR="00E06588" w:rsidRDefault="00E06588" w:rsidP="00E06588"/>
    <w:p w14:paraId="6FA88D08" w14:textId="716BBD16" w:rsidR="00E06588" w:rsidRDefault="00E06588" w:rsidP="00E06588"/>
    <w:p w14:paraId="3A872A56" w14:textId="4D41E217" w:rsidR="00E06588" w:rsidRDefault="00E06588" w:rsidP="00E06588"/>
    <w:p w14:paraId="34044EFB" w14:textId="005253F6" w:rsidR="00E06588" w:rsidRDefault="00E06588" w:rsidP="00E06588"/>
    <w:p w14:paraId="28C45568" w14:textId="27F0AF44" w:rsidR="00E06588" w:rsidRDefault="00E06588" w:rsidP="00E06588">
      <w:pPr>
        <w:pStyle w:val="NormalWeb"/>
      </w:pPr>
    </w:p>
    <w:p w14:paraId="6B9AE7A9" w14:textId="4C7252FF" w:rsidR="009B0EB8" w:rsidRDefault="009B0EB8" w:rsidP="009B0EB8">
      <w:pPr>
        <w:pStyle w:val="NormalWeb"/>
      </w:pPr>
      <w:r>
        <w:t>.</w:t>
      </w:r>
    </w:p>
    <w:p w14:paraId="30B63A07" w14:textId="36072DBC" w:rsidR="009B0EB8" w:rsidRDefault="009B0EB8" w:rsidP="009B0EB8"/>
    <w:p w14:paraId="6746A926" w14:textId="77777777" w:rsidR="009B0EB8" w:rsidRPr="009B0EB8" w:rsidRDefault="009B0EB8" w:rsidP="00716324">
      <w:pPr>
        <w:rPr>
          <w:rFonts w:ascii="Poppins" w:hAnsi="Poppins" w:cs="Poppins"/>
          <w:b/>
          <w:bCs/>
          <w:u w:val="single"/>
        </w:rPr>
      </w:pPr>
    </w:p>
    <w:p w14:paraId="1CFC084F" w14:textId="77777777" w:rsidR="00DB3ACD" w:rsidRPr="00894322" w:rsidRDefault="00DB3ACD" w:rsidP="00041D24">
      <w:pPr>
        <w:rPr>
          <w:rFonts w:ascii="Poppins" w:hAnsi="Poppins" w:cs="Poppins"/>
        </w:rPr>
      </w:pPr>
    </w:p>
    <w:p w14:paraId="0BD76FA2" w14:textId="77777777" w:rsidR="00DB3ACD" w:rsidRPr="00894322" w:rsidRDefault="00DB3ACD">
      <w:pPr>
        <w:rPr>
          <w:rFonts w:ascii="Poppins" w:hAnsi="Poppins" w:cs="Poppins"/>
        </w:rPr>
      </w:pPr>
      <w:r w:rsidRPr="00894322">
        <w:rPr>
          <w:rFonts w:ascii="Poppins" w:hAnsi="Poppins" w:cs="Poppins"/>
        </w:rPr>
        <w:br w:type="page"/>
      </w:r>
    </w:p>
    <w:p w14:paraId="62E23E6A" w14:textId="77777777" w:rsidR="00DB3ACD" w:rsidRPr="00894322" w:rsidRDefault="00DB3ACD" w:rsidP="00041D24">
      <w:pPr>
        <w:rPr>
          <w:rFonts w:ascii="Poppins" w:hAnsi="Poppins" w:cs="Poppins"/>
        </w:rPr>
      </w:pPr>
    </w:p>
    <w:p w14:paraId="1C815AED" w14:textId="77777777" w:rsidR="00DB3ACD" w:rsidRPr="00894322" w:rsidRDefault="00DB3ACD">
      <w:pPr>
        <w:rPr>
          <w:rFonts w:ascii="Poppins" w:hAnsi="Poppins" w:cs="Poppins"/>
        </w:rPr>
      </w:pPr>
      <w:r w:rsidRPr="00894322">
        <w:rPr>
          <w:rFonts w:ascii="Poppins" w:hAnsi="Poppins" w:cs="Poppins"/>
        </w:rPr>
        <w:br w:type="page"/>
      </w:r>
    </w:p>
    <w:p w14:paraId="2989F796" w14:textId="77777777" w:rsidR="00841001" w:rsidRPr="00894322" w:rsidRDefault="00841001" w:rsidP="00041D24">
      <w:pPr>
        <w:rPr>
          <w:rFonts w:ascii="Poppins" w:hAnsi="Poppins" w:cs="Poppins"/>
        </w:rPr>
      </w:pPr>
    </w:p>
    <w:sectPr w:rsidR="00841001" w:rsidRPr="00894322" w:rsidSect="00622B9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EFDF33" w14:textId="77777777" w:rsidR="00622B9C" w:rsidRDefault="00622B9C" w:rsidP="00427D40">
      <w:pPr>
        <w:spacing w:after="0" w:line="240" w:lineRule="auto"/>
      </w:pPr>
      <w:r>
        <w:separator/>
      </w:r>
    </w:p>
  </w:endnote>
  <w:endnote w:type="continuationSeparator" w:id="0">
    <w:p w14:paraId="01D9B899" w14:textId="77777777" w:rsidR="00622B9C" w:rsidRDefault="00622B9C" w:rsidP="00427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Poppins">
    <w:charset w:val="00"/>
    <w:family w:val="auto"/>
    <w:pitch w:val="variable"/>
    <w:sig w:usb0="00008007"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7ADE6" w14:textId="77777777" w:rsidR="00622B9C" w:rsidRDefault="00622B9C" w:rsidP="00427D40">
      <w:pPr>
        <w:spacing w:after="0" w:line="240" w:lineRule="auto"/>
      </w:pPr>
      <w:r>
        <w:separator/>
      </w:r>
    </w:p>
  </w:footnote>
  <w:footnote w:type="continuationSeparator" w:id="0">
    <w:p w14:paraId="14F31A52" w14:textId="77777777" w:rsidR="00622B9C" w:rsidRDefault="00622B9C" w:rsidP="00427D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417370"/>
    <w:multiLevelType w:val="multilevel"/>
    <w:tmpl w:val="D390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A55708"/>
    <w:multiLevelType w:val="multilevel"/>
    <w:tmpl w:val="0F463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866EF7"/>
    <w:multiLevelType w:val="multilevel"/>
    <w:tmpl w:val="81CA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925E6C"/>
    <w:multiLevelType w:val="multilevel"/>
    <w:tmpl w:val="34FA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303212"/>
    <w:multiLevelType w:val="multilevel"/>
    <w:tmpl w:val="4140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342BFC"/>
    <w:multiLevelType w:val="multilevel"/>
    <w:tmpl w:val="41E2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403130">
    <w:abstractNumId w:val="0"/>
  </w:num>
  <w:num w:numId="2" w16cid:durableId="1548224073">
    <w:abstractNumId w:val="1"/>
  </w:num>
  <w:num w:numId="3" w16cid:durableId="815688542">
    <w:abstractNumId w:val="5"/>
  </w:num>
  <w:num w:numId="4" w16cid:durableId="1933316304">
    <w:abstractNumId w:val="4"/>
  </w:num>
  <w:num w:numId="5" w16cid:durableId="1463158741">
    <w:abstractNumId w:val="3"/>
  </w:num>
  <w:num w:numId="6" w16cid:durableId="1607617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D24"/>
    <w:rsid w:val="00041D24"/>
    <w:rsid w:val="001827AB"/>
    <w:rsid w:val="00202142"/>
    <w:rsid w:val="00230BA9"/>
    <w:rsid w:val="003118B6"/>
    <w:rsid w:val="00351569"/>
    <w:rsid w:val="00421AC9"/>
    <w:rsid w:val="00427D40"/>
    <w:rsid w:val="004C1CA1"/>
    <w:rsid w:val="00622B9C"/>
    <w:rsid w:val="006B2BE8"/>
    <w:rsid w:val="006D2CDD"/>
    <w:rsid w:val="00716324"/>
    <w:rsid w:val="007D2A75"/>
    <w:rsid w:val="00841001"/>
    <w:rsid w:val="00894322"/>
    <w:rsid w:val="009B0EB8"/>
    <w:rsid w:val="00D665BB"/>
    <w:rsid w:val="00DB1B3B"/>
    <w:rsid w:val="00DB3ACD"/>
    <w:rsid w:val="00E06588"/>
    <w:rsid w:val="00E270BD"/>
    <w:rsid w:val="00EC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9A4F1"/>
  <w15:chartTrackingRefBased/>
  <w15:docId w15:val="{F7131370-2388-4C6A-A19F-4DFBEE842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7D4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0214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DB3AC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E270B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41D24"/>
    <w:pPr>
      <w:spacing w:after="0" w:line="240" w:lineRule="auto"/>
    </w:pPr>
    <w:rPr>
      <w:rFonts w:eastAsiaTheme="minorEastAsia"/>
    </w:rPr>
  </w:style>
  <w:style w:type="character" w:customStyle="1" w:styleId="NoSpacingChar">
    <w:name w:val="No Spacing Char"/>
    <w:basedOn w:val="DefaultParagraphFont"/>
    <w:link w:val="NoSpacing"/>
    <w:uiPriority w:val="1"/>
    <w:rsid w:val="00041D24"/>
    <w:rPr>
      <w:rFonts w:eastAsiaTheme="minorEastAsia"/>
    </w:rPr>
  </w:style>
  <w:style w:type="paragraph" w:styleId="Header">
    <w:name w:val="header"/>
    <w:basedOn w:val="Normal"/>
    <w:link w:val="HeaderChar"/>
    <w:uiPriority w:val="99"/>
    <w:unhideWhenUsed/>
    <w:rsid w:val="00427D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7D40"/>
  </w:style>
  <w:style w:type="paragraph" w:styleId="Footer">
    <w:name w:val="footer"/>
    <w:basedOn w:val="Normal"/>
    <w:link w:val="FooterChar"/>
    <w:uiPriority w:val="99"/>
    <w:unhideWhenUsed/>
    <w:rsid w:val="00427D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7D40"/>
  </w:style>
  <w:style w:type="character" w:customStyle="1" w:styleId="Heading1Char">
    <w:name w:val="Heading 1 Char"/>
    <w:basedOn w:val="DefaultParagraphFont"/>
    <w:link w:val="Heading1"/>
    <w:uiPriority w:val="9"/>
    <w:rsid w:val="00427D40"/>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427D4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D40"/>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DB3ACD"/>
    <w:rPr>
      <w:rFonts w:ascii="Times New Roman" w:eastAsia="Times New Roman" w:hAnsi="Times New Roman" w:cs="Times New Roman"/>
      <w:b/>
      <w:bCs/>
      <w:sz w:val="27"/>
      <w:szCs w:val="27"/>
    </w:rPr>
  </w:style>
  <w:style w:type="character" w:styleId="Strong">
    <w:name w:val="Strong"/>
    <w:basedOn w:val="DefaultParagraphFont"/>
    <w:uiPriority w:val="22"/>
    <w:qFormat/>
    <w:rsid w:val="00DB3ACD"/>
    <w:rPr>
      <w:b/>
      <w:bCs/>
    </w:rPr>
  </w:style>
  <w:style w:type="paragraph" w:styleId="NormalWeb">
    <w:name w:val="Normal (Web)"/>
    <w:basedOn w:val="Normal"/>
    <w:uiPriority w:val="99"/>
    <w:unhideWhenUsed/>
    <w:rsid w:val="00DB3AC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202142"/>
    <w:rPr>
      <w:rFonts w:asciiTheme="majorHAnsi" w:eastAsiaTheme="majorEastAsia" w:hAnsiTheme="majorHAnsi" w:cstheme="majorBidi"/>
      <w:color w:val="2E74B5" w:themeColor="accent1" w:themeShade="BF"/>
      <w:sz w:val="26"/>
      <w:szCs w:val="26"/>
    </w:rPr>
  </w:style>
  <w:style w:type="character" w:customStyle="1" w:styleId="Heading4Char">
    <w:name w:val="Heading 4 Char"/>
    <w:basedOn w:val="DefaultParagraphFont"/>
    <w:link w:val="Heading4"/>
    <w:uiPriority w:val="9"/>
    <w:rsid w:val="00E270BD"/>
    <w:rPr>
      <w:rFonts w:asciiTheme="majorHAnsi" w:eastAsiaTheme="majorEastAsia" w:hAnsiTheme="majorHAnsi" w:cstheme="majorBidi"/>
      <w:i/>
      <w:iCs/>
      <w:color w:val="2E74B5" w:themeColor="accent1" w:themeShade="BF"/>
    </w:rPr>
  </w:style>
  <w:style w:type="table" w:styleId="TableGrid">
    <w:name w:val="Table Grid"/>
    <w:basedOn w:val="TableNormal"/>
    <w:uiPriority w:val="39"/>
    <w:rsid w:val="008943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16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10361">
      <w:bodyDiv w:val="1"/>
      <w:marLeft w:val="0"/>
      <w:marRight w:val="0"/>
      <w:marTop w:val="0"/>
      <w:marBottom w:val="0"/>
      <w:divBdr>
        <w:top w:val="none" w:sz="0" w:space="0" w:color="auto"/>
        <w:left w:val="none" w:sz="0" w:space="0" w:color="auto"/>
        <w:bottom w:val="none" w:sz="0" w:space="0" w:color="auto"/>
        <w:right w:val="none" w:sz="0" w:space="0" w:color="auto"/>
      </w:divBdr>
    </w:div>
    <w:div w:id="186606794">
      <w:bodyDiv w:val="1"/>
      <w:marLeft w:val="0"/>
      <w:marRight w:val="0"/>
      <w:marTop w:val="0"/>
      <w:marBottom w:val="0"/>
      <w:divBdr>
        <w:top w:val="none" w:sz="0" w:space="0" w:color="auto"/>
        <w:left w:val="none" w:sz="0" w:space="0" w:color="auto"/>
        <w:bottom w:val="none" w:sz="0" w:space="0" w:color="auto"/>
        <w:right w:val="none" w:sz="0" w:space="0" w:color="auto"/>
      </w:divBdr>
    </w:div>
    <w:div w:id="416244674">
      <w:bodyDiv w:val="1"/>
      <w:marLeft w:val="0"/>
      <w:marRight w:val="0"/>
      <w:marTop w:val="0"/>
      <w:marBottom w:val="0"/>
      <w:divBdr>
        <w:top w:val="none" w:sz="0" w:space="0" w:color="auto"/>
        <w:left w:val="none" w:sz="0" w:space="0" w:color="auto"/>
        <w:bottom w:val="none" w:sz="0" w:space="0" w:color="auto"/>
        <w:right w:val="none" w:sz="0" w:space="0" w:color="auto"/>
      </w:divBdr>
    </w:div>
    <w:div w:id="529415875">
      <w:bodyDiv w:val="1"/>
      <w:marLeft w:val="0"/>
      <w:marRight w:val="0"/>
      <w:marTop w:val="0"/>
      <w:marBottom w:val="0"/>
      <w:divBdr>
        <w:top w:val="none" w:sz="0" w:space="0" w:color="auto"/>
        <w:left w:val="none" w:sz="0" w:space="0" w:color="auto"/>
        <w:bottom w:val="none" w:sz="0" w:space="0" w:color="auto"/>
        <w:right w:val="none" w:sz="0" w:space="0" w:color="auto"/>
      </w:divBdr>
    </w:div>
    <w:div w:id="1380664496">
      <w:bodyDiv w:val="1"/>
      <w:marLeft w:val="0"/>
      <w:marRight w:val="0"/>
      <w:marTop w:val="0"/>
      <w:marBottom w:val="0"/>
      <w:divBdr>
        <w:top w:val="none" w:sz="0" w:space="0" w:color="auto"/>
        <w:left w:val="none" w:sz="0" w:space="0" w:color="auto"/>
        <w:bottom w:val="none" w:sz="0" w:space="0" w:color="auto"/>
        <w:right w:val="none" w:sz="0" w:space="0" w:color="auto"/>
      </w:divBdr>
    </w:div>
    <w:div w:id="1382098600">
      <w:bodyDiv w:val="1"/>
      <w:marLeft w:val="0"/>
      <w:marRight w:val="0"/>
      <w:marTop w:val="0"/>
      <w:marBottom w:val="0"/>
      <w:divBdr>
        <w:top w:val="none" w:sz="0" w:space="0" w:color="auto"/>
        <w:left w:val="none" w:sz="0" w:space="0" w:color="auto"/>
        <w:bottom w:val="none" w:sz="0" w:space="0" w:color="auto"/>
        <w:right w:val="none" w:sz="0" w:space="0" w:color="auto"/>
      </w:divBdr>
    </w:div>
    <w:div w:id="1466585533">
      <w:bodyDiv w:val="1"/>
      <w:marLeft w:val="0"/>
      <w:marRight w:val="0"/>
      <w:marTop w:val="0"/>
      <w:marBottom w:val="0"/>
      <w:divBdr>
        <w:top w:val="none" w:sz="0" w:space="0" w:color="auto"/>
        <w:left w:val="none" w:sz="0" w:space="0" w:color="auto"/>
        <w:bottom w:val="none" w:sz="0" w:space="0" w:color="auto"/>
        <w:right w:val="none" w:sz="0" w:space="0" w:color="auto"/>
      </w:divBdr>
    </w:div>
    <w:div w:id="1738018154">
      <w:bodyDiv w:val="1"/>
      <w:marLeft w:val="0"/>
      <w:marRight w:val="0"/>
      <w:marTop w:val="0"/>
      <w:marBottom w:val="0"/>
      <w:divBdr>
        <w:top w:val="none" w:sz="0" w:space="0" w:color="auto"/>
        <w:left w:val="none" w:sz="0" w:space="0" w:color="auto"/>
        <w:bottom w:val="none" w:sz="0" w:space="0" w:color="auto"/>
        <w:right w:val="none" w:sz="0" w:space="0" w:color="auto"/>
      </w:divBdr>
    </w:div>
    <w:div w:id="1881238113">
      <w:bodyDiv w:val="1"/>
      <w:marLeft w:val="0"/>
      <w:marRight w:val="0"/>
      <w:marTop w:val="0"/>
      <w:marBottom w:val="0"/>
      <w:divBdr>
        <w:top w:val="none" w:sz="0" w:space="0" w:color="auto"/>
        <w:left w:val="none" w:sz="0" w:space="0" w:color="auto"/>
        <w:bottom w:val="none" w:sz="0" w:space="0" w:color="auto"/>
        <w:right w:val="none" w:sz="0" w:space="0" w:color="auto"/>
      </w:divBdr>
      <w:divsChild>
        <w:div w:id="524749741">
          <w:marLeft w:val="0"/>
          <w:marRight w:val="0"/>
          <w:marTop w:val="0"/>
          <w:marBottom w:val="0"/>
          <w:divBdr>
            <w:top w:val="none" w:sz="0" w:space="0" w:color="auto"/>
            <w:left w:val="none" w:sz="0" w:space="0" w:color="auto"/>
            <w:bottom w:val="none" w:sz="0" w:space="0" w:color="auto"/>
            <w:right w:val="none" w:sz="0" w:space="0" w:color="auto"/>
          </w:divBdr>
          <w:divsChild>
            <w:div w:id="250626780">
              <w:marLeft w:val="0"/>
              <w:marRight w:val="0"/>
              <w:marTop w:val="0"/>
              <w:marBottom w:val="0"/>
              <w:divBdr>
                <w:top w:val="none" w:sz="0" w:space="0" w:color="auto"/>
                <w:left w:val="none" w:sz="0" w:space="0" w:color="auto"/>
                <w:bottom w:val="none" w:sz="0" w:space="0" w:color="auto"/>
                <w:right w:val="none" w:sz="0" w:space="0" w:color="auto"/>
              </w:divBdr>
              <w:divsChild>
                <w:div w:id="394474914">
                  <w:marLeft w:val="0"/>
                  <w:marRight w:val="0"/>
                  <w:marTop w:val="0"/>
                  <w:marBottom w:val="0"/>
                  <w:divBdr>
                    <w:top w:val="none" w:sz="0" w:space="0" w:color="auto"/>
                    <w:left w:val="none" w:sz="0" w:space="0" w:color="auto"/>
                    <w:bottom w:val="none" w:sz="0" w:space="0" w:color="auto"/>
                    <w:right w:val="none" w:sz="0" w:space="0" w:color="auto"/>
                  </w:divBdr>
                  <w:divsChild>
                    <w:div w:id="52120158">
                      <w:marLeft w:val="0"/>
                      <w:marRight w:val="0"/>
                      <w:marTop w:val="0"/>
                      <w:marBottom w:val="0"/>
                      <w:divBdr>
                        <w:top w:val="none" w:sz="0" w:space="0" w:color="auto"/>
                        <w:left w:val="none" w:sz="0" w:space="0" w:color="auto"/>
                        <w:bottom w:val="none" w:sz="0" w:space="0" w:color="auto"/>
                        <w:right w:val="none" w:sz="0" w:space="0" w:color="auto"/>
                      </w:divBdr>
                      <w:divsChild>
                        <w:div w:id="1698463229">
                          <w:marLeft w:val="0"/>
                          <w:marRight w:val="0"/>
                          <w:marTop w:val="0"/>
                          <w:marBottom w:val="0"/>
                          <w:divBdr>
                            <w:top w:val="none" w:sz="0" w:space="0" w:color="auto"/>
                            <w:left w:val="none" w:sz="0" w:space="0" w:color="auto"/>
                            <w:bottom w:val="none" w:sz="0" w:space="0" w:color="auto"/>
                            <w:right w:val="none" w:sz="0" w:space="0" w:color="auto"/>
                          </w:divBdr>
                          <w:divsChild>
                            <w:div w:id="2048095706">
                              <w:marLeft w:val="0"/>
                              <w:marRight w:val="0"/>
                              <w:marTop w:val="0"/>
                              <w:marBottom w:val="0"/>
                              <w:divBdr>
                                <w:top w:val="none" w:sz="0" w:space="0" w:color="auto"/>
                                <w:left w:val="none" w:sz="0" w:space="0" w:color="auto"/>
                                <w:bottom w:val="none" w:sz="0" w:space="0" w:color="auto"/>
                                <w:right w:val="none" w:sz="0" w:space="0" w:color="auto"/>
                              </w:divBdr>
                              <w:divsChild>
                                <w:div w:id="161921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374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630B2-6F7F-405B-AA12-70BDAE6461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825</Words>
  <Characters>4703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RICHFIELD CHAIRS</vt:lpstr>
    </vt:vector>
  </TitlesOfParts>
  <Company/>
  <LinksUpToDate>false</LinksUpToDate>
  <CharactersWithSpaces>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RICHFIELD CHAIRS</dc:title>
  <dc:subject/>
  <dc:creator>Shivam Kumar</dc:creator>
  <cp:keywords/>
  <dc:description/>
  <cp:lastModifiedBy>STUDENT</cp:lastModifiedBy>
  <cp:revision>2</cp:revision>
  <dcterms:created xsi:type="dcterms:W3CDTF">2026-01-23T12:14:00Z</dcterms:created>
  <dcterms:modified xsi:type="dcterms:W3CDTF">2026-01-23T12:14:00Z</dcterms:modified>
</cp:coreProperties>
</file>