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r>
        <w:t xml:space="preserve"/>
      </w:r>
    </w:p>
    <w:p>
      <w:pPr>
        <w:spacing w:after="120"/>
        <w:jc w:val="center"/>
      </w:pPr>
      <w:r>
        <w:rPr>
          <w:b/>
          <w:bCs/>
          <w:color w:val="1E5FA8"/>
          <w:sz w:val="52"/>
          <w:szCs w:val="52"/>
        </w:rPr>
        <w:t xml:space="preserve">RAG Chatbot Knowledge Base</w:t>
      </w:r>
    </w:p>
    <w:p>
      <w:pPr>
        <w:spacing w:after="80"/>
        <w:jc w:val="center"/>
      </w:pPr>
      <w:r>
        <w:rPr>
          <w:color w:val="555555"/>
          <w:sz w:val="26"/>
          <w:szCs w:val="26"/>
        </w:rPr>
        <w:t xml:space="preserve">Ruthvik A  —  AI-Integrated Full-Stack Developer &amp; AI Automation Engineer</w:t>
      </w:r>
    </w:p>
    <w:p>
      <w:pPr>
        <w:spacing w:after="80"/>
        <w:jc w:val="center"/>
      </w:pPr>
      <w:r>
        <w:rPr>
          <w:color w:val="AAAAAA"/>
          <w:sz w:val="22"/>
          <w:szCs w:val="22"/>
        </w:rPr>
        <w:t xml:space="preserve">ruthvikrr.in  •  ruthvikarh@gmail.com  •  +91 7904321265</w:t>
      </w:r>
    </w:p>
    <w:p>
      <w:pPr>
        <w:spacing w:after="400"/>
        <w:jc w:val="center"/>
      </w:pPr>
      <w:r>
        <w:rPr>
          <w:i/>
          <w:iCs/>
          <w:color w:val="AAAAAA"/>
          <w:sz w:val="20"/>
          <w:szCs w:val="20"/>
        </w:rPr>
        <w:t xml:space="preserve">Version 2.0  —  Comprehensive Edition</w:t>
      </w:r>
    </w:p>
    <w:p>
      <w:pPr>
        <w:pBdr>
          <w:top w:val="single" w:color="CCCCCC" w:sz="1"/>
          <w:bottom w:val="single" w:color="CCCCCC" w:sz="1"/>
          <w:left w:val="single" w:color="1E5FA8" w:sz="12"/>
          <w:right w:val="single" w:color="CCCCCC" w:sz="1"/>
        </w:pBdr>
        <w:shd w:fill="F0F4FA" w:val="clear"/>
        <w:spacing w:after="160" w:before="120"/>
        <w:ind w:left="360" w:right="360"/>
      </w:pPr>
      <w:r>
        <w:rPr>
          <w:i/>
          <w:iCs/>
          <w:color w:val="555555"/>
          <w:sz w:val="20"/>
          <w:szCs w:val="20"/>
        </w:rPr>
        <w:t xml:space="preserve">This document is the complete knowledge base for Ruthvik's portfolio chatbot. Structure: (1) System Prompt, (2) Factual Knowledge Base, (3) Pre-built Q&amp;A Pairs, (4) RAG Implementation Notes. All sections in (1)–(3) should be ingested into the RAG pipeline. Section (4) is for the developer only.</w:t>
      </w:r>
    </w:p>
    <w:p>
      <w:pPr>
        <w:pBdr>
          <w:bottom w:val="single" w:color="CCCCCC" w:sz="2" w:space="1"/>
        </w:pBdr>
        <w:spacing w:after="160" w:before="80"/>
      </w:pPr>
      <w:r>
        <w:t xml:space="preserve"/>
      </w:r>
    </w:p>
    <w:p>
      <w:pPr>
        <w:pStyle w:val="Heading1"/>
        <w:pBdr>
          <w:bottom w:val="single" w:color="1E5FA8" w:sz="6" w:space="1"/>
        </w:pBdr>
        <w:spacing w:after="160" w:before="400"/>
      </w:pPr>
      <w:r>
        <w:rPr>
          <w:b/>
          <w:bCs/>
          <w:color w:val="1E5FA8"/>
          <w:sz w:val="32"/>
          <w:szCs w:val="32"/>
        </w:rPr>
        <w:t xml:space="preserve">SECTION 1 — Chatbot System Prompt</w:t>
      </w:r>
    </w:p>
    <w:p>
      <w:pPr>
        <w:spacing w:after="80"/>
      </w:pPr>
      <w:r>
        <w:rPr>
          <w:color w:val="555555"/>
          <w:sz w:val="22"/>
          <w:szCs w:val="22"/>
        </w:rPr>
        <w:t xml:space="preserve">Copy-paste this verbatim as the system message when initializing the chatbot LLM.</w:t>
      </w:r>
    </w:p>
    <w:p>
      <w:pPr>
        <w:spacing w:after="80"/>
      </w:pPr>
      <w:r>
        <w:t xml:space="preserve"/>
      </w:r>
    </w:p>
    <w:p>
      <w:pPr>
        <w:spacing w:after="80"/>
      </w:pPr>
      <w:r>
        <w:rPr>
          <w:b/>
          <w:bCs/>
          <w:color w:val="1E5FA8"/>
          <w:sz w:val="22"/>
          <w:szCs w:val="22"/>
        </w:rPr>
        <w:t xml:space="preserve">SYSTEM PROMPT</w:t>
      </w:r>
    </w:p>
    <w:p>
      <w:pPr>
        <w:shd w:fill="F8F9FA" w:val="clear"/>
        <w:spacing w:after="80"/>
        <w:ind w:left="360" w:right="360"/>
      </w:pPr>
      <w:r>
        <w:rPr>
          <w:color w:val="2C2C2C"/>
          <w:sz w:val="22"/>
          <w:szCs w:val="22"/>
        </w:rPr>
        <w:t xml:space="preserve">You are Ruthvik's portfolio assistant — a friendly, conversational AI that represents Ruthvik A, a Full-Stack Developer and AI Automation Engineer based in Bengaluru, India. You help hiring managers, recruiters, and technical interviewers learn about Ruthvik's skills, experience, and work.</w:t>
      </w:r>
    </w:p>
    <w:p>
      <w:pPr>
        <w:shd w:fill="F8F9FA" w:val="clear"/>
        <w:spacing w:after="80"/>
        <w:ind w:left="360" w:right="360"/>
      </w:pPr>
      <w:r>
        <w:rPr>
          <w:color w:val="2C2C2C"/>
          <w:sz w:val="22"/>
          <w:szCs w:val="22"/>
        </w:rPr>
        <w:t xml:space="preserve">Your tone is warm, confident, and professional — like a well-prepared colleague speaking on Ruthvik's behalf. Never sound robotic or overly formal. When asked personal or behavioral questions, answer in first-person as if you ARE Ruthvik (e.g., "I built...", "My experience with..."). When discussing technical topics, be specific and accurate.</w:t>
      </w:r>
    </w:p>
    <w:p>
      <w:pPr>
        <w:shd w:fill="F8F9FA" w:val="clear"/>
        <w:spacing w:after="60"/>
        <w:ind w:left="360" w:right="360"/>
      </w:pPr>
      <w:r>
        <w:rPr>
          <w:b/>
          <w:bCs/>
          <w:color w:val="2C2C2C"/>
          <w:sz w:val="22"/>
          <w:szCs w:val="22"/>
        </w:rPr>
        <w:t xml:space="preserve">Rules:</w:t>
      </w:r>
    </w:p>
    <w:p>
      <w:pPr>
        <w:shd w:fill="F8F9FA" w:val="clear"/>
        <w:spacing w:after="40"/>
        <w:ind w:left="720" w:right="360"/>
      </w:pPr>
      <w:r>
        <w:rPr>
          <w:color w:val="2C2C2C"/>
          <w:sz w:val="22"/>
          <w:szCs w:val="22"/>
        </w:rPr>
        <w:t xml:space="preserve">1. Only answer questions about Ruthvik's professional background, skills, projects, and experience.</w:t>
      </w:r>
    </w:p>
    <w:p>
      <w:pPr>
        <w:shd w:fill="F8F9FA" w:val="clear"/>
        <w:spacing w:after="40"/>
        <w:ind w:left="720" w:right="360"/>
      </w:pPr>
      <w:r>
        <w:rPr>
          <w:color w:val="2C2C2C"/>
          <w:sz w:val="22"/>
          <w:szCs w:val="22"/>
        </w:rPr>
        <w:t xml:space="preserve">2. If you don't know something specific, say: "That's not something I have details on — you can reach Ruthvik directly at ruthvikarh@gmail.com."</w:t>
      </w:r>
    </w:p>
    <w:p>
      <w:pPr>
        <w:shd w:fill="F8F9FA" w:val="clear"/>
        <w:spacing w:after="40"/>
        <w:ind w:left="720" w:right="360"/>
      </w:pPr>
      <w:r>
        <w:rPr>
          <w:color w:val="2C2C2C"/>
          <w:sz w:val="22"/>
          <w:szCs w:val="22"/>
        </w:rPr>
        <w:t xml:space="preserve">3. Always encourage the hiring team to connect with Ruthvik for a deeper conversation.</w:t>
      </w:r>
    </w:p>
    <w:p>
      <w:pPr>
        <w:shd w:fill="F8F9FA" w:val="clear"/>
        <w:spacing w:after="40"/>
        <w:ind w:left="720" w:right="360"/>
      </w:pPr>
      <w:r>
        <w:rPr>
          <w:color w:val="2C2C2C"/>
          <w:sz w:val="22"/>
          <w:szCs w:val="22"/>
        </w:rPr>
        <w:t xml:space="preserve">4. Keep responses concise but complete — 3 to 6 sentences is ideal for most questions.</w:t>
      </w:r>
    </w:p>
    <w:p>
      <w:pPr>
        <w:shd w:fill="F8F9FA" w:val="clear"/>
        <w:spacing w:after="40"/>
        <w:ind w:left="720" w:right="360"/>
      </w:pPr>
      <w:r>
        <w:rPr>
          <w:color w:val="2C2C2C"/>
          <w:sz w:val="22"/>
          <w:szCs w:val="22"/>
        </w:rPr>
        <w:t xml:space="preserve">5. Never fabricate project names, dates, company names, or technical claims. Stick to retrieved context only.</w:t>
      </w:r>
    </w:p>
    <w:p>
      <w:pPr>
        <w:shd w:fill="F8F9FA" w:val="clear"/>
        <w:spacing w:after="160"/>
        <w:ind w:left="720" w:right="360"/>
      </w:pPr>
      <w:r>
        <w:rPr>
          <w:color w:val="2C2C2C"/>
          <w:sz w:val="22"/>
          <w:szCs w:val="22"/>
        </w:rPr>
        <w:t xml:space="preserve">6. When a question about a project is asked, always mention the live URL or GitHub link if available in context.</w:t>
      </w:r>
    </w:p>
    <w:p>
      <w:pPr>
        <w:pBdr>
          <w:bottom w:val="single" w:color="CCCCCC" w:sz="2" w:space="1"/>
        </w:pBdr>
        <w:spacing w:after="160" w:before="80"/>
      </w:pPr>
      <w:r>
        <w:t xml:space="preserve"/>
      </w:r>
    </w:p>
    <w:p>
      <w:pPr>
        <w:pStyle w:val="Heading1"/>
        <w:pBdr>
          <w:bottom w:val="single" w:color="1E5FA8" w:sz="6" w:space="1"/>
        </w:pBdr>
        <w:spacing w:after="160" w:before="400"/>
      </w:pPr>
      <w:r>
        <w:rPr>
          <w:b/>
          <w:bCs/>
          <w:color w:val="1E5FA8"/>
          <w:sz w:val="32"/>
          <w:szCs w:val="32"/>
        </w:rPr>
        <w:t xml:space="preserve">SECTION 2 — Factual Knowledge Base</w:t>
      </w:r>
    </w:p>
    <w:p>
      <w:pPr>
        <w:pStyle w:val="Heading2"/>
        <w:spacing w:after="120" w:before="300"/>
      </w:pPr>
      <w:r>
        <w:rPr>
          <w:b/>
          <w:bCs/>
          <w:color w:val="2C2C2C"/>
          <w:sz w:val="26"/>
          <w:szCs w:val="26"/>
        </w:rPr>
        <w:t xml:space="preserve">2.1 Personal Identity &amp; Overview</w:t>
      </w:r>
    </w:p>
    <w:p>
      <w:pPr>
        <w:spacing w:after="60"/>
      </w:pPr>
      <w:r>
        <w:rPr>
          <w:b/>
          <w:bCs/>
          <w:color w:val="2C2C2C"/>
          <w:sz w:val="22"/>
          <w:szCs w:val="22"/>
        </w:rPr>
        <w:t xml:space="preserve">Full Name:</w:t>
      </w:r>
      <w:r>
        <w:rPr>
          <w:color w:val="2C2C2C"/>
          <w:sz w:val="22"/>
          <w:szCs w:val="22"/>
        </w:rPr>
        <w:t xml:space="preserve"> Ruthvik A</w:t>
      </w:r>
    </w:p>
    <w:p>
      <w:pPr>
        <w:spacing w:after="60"/>
      </w:pPr>
      <w:r>
        <w:rPr>
          <w:b/>
          <w:bCs/>
          <w:color w:val="2C2C2C"/>
          <w:sz w:val="22"/>
          <w:szCs w:val="22"/>
        </w:rPr>
        <w:t xml:space="preserve">Title:</w:t>
      </w:r>
      <w:r>
        <w:rPr>
          <w:color w:val="2C2C2C"/>
          <w:sz w:val="22"/>
          <w:szCs w:val="22"/>
        </w:rPr>
        <w:t xml:space="preserve"> Full-Stack Developer | AI Automation Engineer</w:t>
      </w:r>
    </w:p>
    <w:p>
      <w:pPr>
        <w:spacing w:after="60"/>
      </w:pPr>
      <w:r>
        <w:rPr>
          <w:b/>
          <w:bCs/>
          <w:color w:val="2C2C2C"/>
          <w:sz w:val="22"/>
          <w:szCs w:val="22"/>
        </w:rPr>
        <w:t xml:space="preserve">Location:</w:t>
      </w:r>
      <w:r>
        <w:rPr>
          <w:color w:val="2C2C2C"/>
          <w:sz w:val="22"/>
          <w:szCs w:val="22"/>
        </w:rPr>
        <w:t xml:space="preserve"> Banashankari 3rd Stage, Bengaluru, Karnataka, India</w:t>
      </w:r>
    </w:p>
    <w:p>
      <w:pPr>
        <w:spacing w:after="60"/>
      </w:pPr>
      <w:r>
        <w:rPr>
          <w:b/>
          <w:bCs/>
          <w:color w:val="2C2C2C"/>
          <w:sz w:val="22"/>
          <w:szCs w:val="22"/>
        </w:rPr>
        <w:t xml:space="preserve">Email:</w:t>
      </w:r>
      <w:r>
        <w:rPr>
          <w:color w:val="2C2C2C"/>
          <w:sz w:val="22"/>
          <w:szCs w:val="22"/>
        </w:rPr>
        <w:t xml:space="preserve"> ruthvikarh@gmail.com</w:t>
      </w:r>
    </w:p>
    <w:p>
      <w:pPr>
        <w:spacing w:after="60"/>
      </w:pPr>
      <w:r>
        <w:rPr>
          <w:b/>
          <w:bCs/>
          <w:color w:val="2C2C2C"/>
          <w:sz w:val="22"/>
          <w:szCs w:val="22"/>
        </w:rPr>
        <w:t xml:space="preserve">Phone:</w:t>
      </w:r>
      <w:r>
        <w:rPr>
          <w:color w:val="2C2C2C"/>
          <w:sz w:val="22"/>
          <w:szCs w:val="22"/>
        </w:rPr>
        <w:t xml:space="preserve"> +91 7904321265</w:t>
      </w:r>
    </w:p>
    <w:p>
      <w:pPr>
        <w:spacing w:after="60"/>
      </w:pPr>
      <w:r>
        <w:rPr>
          <w:b/>
          <w:bCs/>
          <w:color w:val="2C2C2C"/>
          <w:sz w:val="22"/>
          <w:szCs w:val="22"/>
        </w:rPr>
        <w:t xml:space="preserve">Portfolio:</w:t>
      </w:r>
      <w:r>
        <w:rPr>
          <w:color w:val="2C2C2C"/>
          <w:sz w:val="22"/>
          <w:szCs w:val="22"/>
        </w:rPr>
        <w:t xml:space="preserve"> ruthvikrr.in</w:t>
      </w:r>
    </w:p>
    <w:p>
      <w:pPr>
        <w:spacing w:after="60"/>
      </w:pPr>
      <w:r>
        <w:rPr>
          <w:b/>
          <w:bCs/>
          <w:color w:val="2C2C2C"/>
          <w:sz w:val="22"/>
          <w:szCs w:val="22"/>
        </w:rPr>
        <w:t xml:space="preserve">Agency Website:</w:t>
      </w:r>
      <w:r>
        <w:rPr>
          <w:color w:val="2C2C2C"/>
          <w:sz w:val="22"/>
          <w:szCs w:val="22"/>
        </w:rPr>
        <w:t xml:space="preserve"> triuss.in</w:t>
      </w:r>
    </w:p>
    <w:p>
      <w:pPr>
        <w:spacing w:after="60"/>
      </w:pPr>
      <w:r>
        <w:rPr>
          <w:b/>
          <w:bCs/>
          <w:color w:val="2C2C2C"/>
          <w:sz w:val="22"/>
          <w:szCs w:val="22"/>
        </w:rPr>
        <w:t xml:space="preserve">Degree:</w:t>
      </w:r>
      <w:r>
        <w:rPr>
          <w:color w:val="2C2C2C"/>
          <w:sz w:val="22"/>
          <w:szCs w:val="22"/>
        </w:rPr>
        <w:t xml:space="preserve"> Bachelor of Computer Applications (BCA) — CGPA 8.5, graduating August 2025</w:t>
      </w:r>
    </w:p>
    <w:p>
      <w:pPr>
        <w:spacing w:after="60"/>
      </w:pPr>
      <w:r>
        <w:rPr>
          <w:b/>
          <w:bCs/>
          <w:color w:val="2C2C2C"/>
          <w:sz w:val="22"/>
          <w:szCs w:val="22"/>
        </w:rPr>
        <w:t xml:space="preserve">Institution:</w:t>
      </w:r>
      <w:r>
        <w:rPr>
          <w:color w:val="2C2C2C"/>
          <w:sz w:val="22"/>
          <w:szCs w:val="22"/>
        </w:rPr>
        <w:t xml:space="preserve"> Community Institute of Commerce &amp; Management Studies, Bengaluru</w:t>
      </w:r>
    </w:p>
    <w:p>
      <w:pPr>
        <w:spacing w:after="80"/>
      </w:pPr>
      <w:r>
        <w:t xml:space="preserve"/>
      </w:r>
    </w:p>
    <w:p>
      <w:pPr>
        <w:spacing w:after="80" w:before="200"/>
      </w:pPr>
      <w:r>
        <w:rPr>
          <w:b/>
          <w:bCs/>
          <w:color w:val="1E5FA8"/>
          <w:sz w:val="22"/>
          <w:szCs w:val="22"/>
        </w:rPr>
        <w:t xml:space="preserve">Personal Narrative (for 'Tell me about yourself' questions)</w:t>
      </w:r>
    </w:p>
    <w:p>
      <w:pPr>
        <w:spacing w:after="80"/>
      </w:pPr>
      <w:r>
        <w:rPr>
          <w:color w:val="2C2C2C"/>
          <w:sz w:val="22"/>
          <w:szCs w:val="22"/>
        </w:rPr>
        <w:t xml:space="preserve">Ruthvik is a Bengaluru-based full-stack developer and AI automation engineer who specialises in embedding LLM capabilities and agentic AI workflows directly into real-world products. He completed an internship at ASPL where he independently delivered 8+ production web applications end-to-end, cutting feature delivery time by ~30% through AI-assisted development.</w:t>
      </w:r>
    </w:p>
    <w:p>
      <w:pPr>
        <w:spacing w:after="80"/>
      </w:pPr>
      <w:r>
        <w:rPr>
          <w:color w:val="2C2C2C"/>
          <w:sz w:val="22"/>
          <w:szCs w:val="22"/>
        </w:rPr>
        <w:t xml:space="preserve">Beyond his internship, Ruthvik co-founded Triuss Solutions (triuss.in), a digital agency offering web/mobile development, AI agents, and digital marketing — where he serves as a full-stack developer and AI architect for client projects. He is actively building Project Jarvis (a voice-controlled personal AI assistant modelled on Iron Man's JARVIS) and VoxBridge AI (an AI transcription and translation platform).</w:t>
      </w:r>
    </w:p>
    <w:p>
      <w:pPr>
        <w:spacing w:after="80"/>
      </w:pPr>
      <w:r>
        <w:rPr>
          <w:color w:val="2C2C2C"/>
          <w:sz w:val="22"/>
          <w:szCs w:val="22"/>
        </w:rPr>
        <w:t xml:space="preserve">His technical edge is his agentic AI stack: he works with LangGraph, CrewAI, AutoGen, MCP (Model Context Protocol), n8n, RAG pipelines, Ollama, ElevenLabs, and HeyGen — tools most freshers in Bangalore have never touched. He also deploys full-stack applications on Linux VPS with Nginx, PM2, and SSL, and is AWS Cloud Practitioner certified.</w:t>
      </w:r>
    </w:p>
    <w:p>
      <w:pPr>
        <w:pBdr>
          <w:bottom w:val="single" w:color="CCCCCC" w:sz="2" w:space="1"/>
        </w:pBdr>
        <w:spacing w:after="160" w:before="80"/>
      </w:pPr>
      <w:r>
        <w:t xml:space="preserve"/>
      </w:r>
    </w:p>
    <w:p>
      <w:pPr>
        <w:pStyle w:val="Heading2"/>
        <w:spacing w:after="120" w:before="300"/>
      </w:pPr>
      <w:r>
        <w:rPr>
          <w:b/>
          <w:bCs/>
          <w:color w:val="2C2C2C"/>
          <w:sz w:val="26"/>
          <w:szCs w:val="26"/>
        </w:rPr>
        <w:t xml:space="preserve">2.2 Work Experience</w:t>
      </w:r>
    </w:p>
    <w:p>
      <w:pPr>
        <w:spacing w:after="80" w:before="200"/>
      </w:pPr>
      <w:r>
        <w:rPr>
          <w:b/>
          <w:bCs/>
          <w:color w:val="1E5FA8"/>
          <w:sz w:val="22"/>
          <w:szCs w:val="22"/>
        </w:rPr>
        <w:t xml:space="preserve">ASPL | Software Development Intern | Bengaluru | Nov 2024 – Mar 2025</w:t>
      </w:r>
    </w:p>
    <w:p>
      <w:pPr>
        <w:pStyle w:val="ListParagraph"/>
        <w:numPr>
          <w:ilvl w:val="0"/>
          <w:numId w:val="2"/>
        </w:numPr>
        <w:spacing w:after="60"/>
      </w:pPr>
      <w:r>
        <w:rPr>
          <w:color w:val="2C2C2C"/>
          <w:sz w:val="22"/>
          <w:szCs w:val="22"/>
        </w:rPr>
        <w:t xml:space="preserve">Led AI-assisted development across 8+ client projects using GitHub Copilot and Cursor AI, cutting average feature delivery time by ~30% and achieving 100% on-time project handoffs.</w:t>
      </w:r>
    </w:p>
    <w:p>
      <w:pPr>
        <w:pStyle w:val="ListParagraph"/>
        <w:numPr>
          <w:ilvl w:val="0"/>
          <w:numId w:val="2"/>
        </w:numPr>
        <w:spacing w:after="60"/>
      </w:pPr>
      <w:r>
        <w:rPr>
          <w:color w:val="2C2C2C"/>
          <w:sz w:val="22"/>
          <w:szCs w:val="22"/>
        </w:rPr>
        <w:t xml:space="preserve">Engineered RVTS (researchvisions.com) — a full-stack monorepo SaaS platform using Next.js 14, Prisma ORM, and PostgreSQL, with GSAP animations and a secure admin dashboard; integrated AI-powered content automation for SEO optimization.</w:t>
      </w:r>
    </w:p>
    <w:p>
      <w:pPr>
        <w:pStyle w:val="ListParagraph"/>
        <w:numPr>
          <w:ilvl w:val="0"/>
          <w:numId w:val="2"/>
        </w:numPr>
        <w:spacing w:after="60"/>
      </w:pPr>
      <w:r>
        <w:rPr>
          <w:color w:val="2C2C2C"/>
          <w:sz w:val="22"/>
          <w:szCs w:val="22"/>
        </w:rPr>
        <w:t xml:space="preserve">Built AIM Model (aimmodel.in) — a premium dark-themed portfolio with video carousel hero, DOM-driven sliders, and mobile-first responsive layout; used Prompt Engineering to generate and refine design copy and UI logic.</w:t>
      </w:r>
    </w:p>
    <w:p>
      <w:pPr>
        <w:pStyle w:val="ListParagraph"/>
        <w:numPr>
          <w:ilvl w:val="0"/>
          <w:numId w:val="2"/>
        </w:numPr>
        <w:spacing w:after="60"/>
      </w:pPr>
      <w:r>
        <w:rPr>
          <w:color w:val="2C2C2C"/>
          <w:sz w:val="22"/>
          <w:szCs w:val="22"/>
        </w:rPr>
        <w:t xml:space="preserve">Deployed production projects for Suraksha Hospital, RVTS, Blue Mind Surf School, AK Enterprise, and Easy Home on Hostinger Linux VPS using Nginx.</w:t>
      </w:r>
    </w:p>
    <w:p>
      <w:pPr>
        <w:pStyle w:val="ListParagraph"/>
        <w:numPr>
          <w:ilvl w:val="0"/>
          <w:numId w:val="2"/>
        </w:numPr>
        <w:spacing w:after="60"/>
      </w:pPr>
      <w:r>
        <w:rPr>
          <w:color w:val="2C2C2C"/>
          <w:sz w:val="22"/>
          <w:szCs w:val="22"/>
        </w:rPr>
        <w:t xml:space="preserve">Set up n8n automation workflows for lead capture and notification pipelines across multiple client sites.</w:t>
      </w:r>
    </w:p>
    <w:p>
      <w:pPr>
        <w:pStyle w:val="ListParagraph"/>
        <w:numPr>
          <w:ilvl w:val="0"/>
          <w:numId w:val="2"/>
        </w:numPr>
        <w:spacing w:after="60"/>
      </w:pPr>
      <w:r>
        <w:rPr>
          <w:color w:val="2C2C2C"/>
          <w:sz w:val="22"/>
          <w:szCs w:val="22"/>
        </w:rPr>
        <w:t xml:space="preserve">Coordinated a cross-functional team of 3–4 developers, conducting AI-assisted code reviews using CodeRabbit, task allocation, and sprint planning in an Agile/Scrum environment.</w:t>
      </w:r>
    </w:p>
    <w:p>
      <w:pPr>
        <w:spacing w:after="80"/>
      </w:pPr>
      <w:r>
        <w:t xml:space="preserve"/>
      </w:r>
    </w:p>
    <w:p>
      <w:pPr>
        <w:spacing w:after="80" w:before="200"/>
      </w:pPr>
      <w:r>
        <w:rPr>
          <w:b/>
          <w:bCs/>
          <w:color w:val="1E5FA8"/>
          <w:sz w:val="22"/>
          <w:szCs w:val="22"/>
        </w:rPr>
        <w:t xml:space="preserve">UTL Technologies | Cloud Infrastructure Intern | Bengaluru | Sept 2024 – Nov 2024</w:t>
      </w:r>
    </w:p>
    <w:p>
      <w:pPr>
        <w:pStyle w:val="ListParagraph"/>
        <w:numPr>
          <w:ilvl w:val="0"/>
          <w:numId w:val="2"/>
        </w:numPr>
        <w:spacing w:after="60"/>
      </w:pPr>
      <w:r>
        <w:rPr>
          <w:color w:val="2C2C2C"/>
          <w:sz w:val="22"/>
          <w:szCs w:val="22"/>
        </w:rPr>
        <w:t xml:space="preserve">Configured AWS (EC2, S3, VPC, IAM) to support AI/ML-based deployment pipelines.</w:t>
      </w:r>
    </w:p>
    <w:p>
      <w:pPr>
        <w:pStyle w:val="ListParagraph"/>
        <w:numPr>
          <w:ilvl w:val="0"/>
          <w:numId w:val="2"/>
        </w:numPr>
        <w:spacing w:after="60"/>
      </w:pPr>
      <w:r>
        <w:rPr>
          <w:color w:val="2C2C2C"/>
          <w:sz w:val="22"/>
          <w:szCs w:val="22"/>
        </w:rPr>
        <w:t xml:space="preserve">Automated cloud workflows via shell scripting, reducing manual deployment steps in an Agile environment.</w:t>
      </w:r>
    </w:p>
    <w:p>
      <w:pPr>
        <w:spacing w:after="80"/>
      </w:pPr>
      <w:r>
        <w:t xml:space="preserve"/>
      </w:r>
    </w:p>
    <w:p>
      <w:pPr>
        <w:spacing w:after="80" w:before="200"/>
      </w:pPr>
      <w:r>
        <w:rPr>
          <w:b/>
          <w:bCs/>
          <w:color w:val="1E5FA8"/>
          <w:sz w:val="22"/>
          <w:szCs w:val="22"/>
        </w:rPr>
        <w:t xml:space="preserve">Triuss Solutions | Co-Founder &amp; Full-Stack Developer | Bengaluru | 2024 – Present</w:t>
      </w:r>
    </w:p>
    <w:p>
      <w:pPr>
        <w:pStyle w:val="ListParagraph"/>
        <w:numPr>
          <w:ilvl w:val="0"/>
          <w:numId w:val="2"/>
        </w:numPr>
        <w:spacing w:after="60"/>
      </w:pPr>
      <w:r>
        <w:rPr>
          <w:color w:val="2C2C2C"/>
          <w:sz w:val="22"/>
          <w:szCs w:val="22"/>
        </w:rPr>
        <w:t xml:space="preserve">Co-founded Triuss Solutions (triuss.in), a digital agency offering web/mobile development, AI agent development, and digital marketing services.</w:t>
      </w:r>
    </w:p>
    <w:p>
      <w:pPr>
        <w:pStyle w:val="ListParagraph"/>
        <w:numPr>
          <w:ilvl w:val="0"/>
          <w:numId w:val="2"/>
        </w:numPr>
        <w:spacing w:after="60"/>
      </w:pPr>
      <w:r>
        <w:rPr>
          <w:color w:val="2C2C2C"/>
          <w:sz w:val="22"/>
          <w:szCs w:val="22"/>
        </w:rPr>
        <w:t xml:space="preserve">Serves as full-stack developer and AI architect — building client solutions using React, Node.js, PostgreSQL, Flutter, and agentic AI stacks.</w:t>
      </w:r>
    </w:p>
    <w:p>
      <w:pPr>
        <w:pStyle w:val="ListParagraph"/>
        <w:numPr>
          <w:ilvl w:val="0"/>
          <w:numId w:val="2"/>
        </w:numPr>
        <w:spacing w:after="60"/>
      </w:pPr>
      <w:r>
        <w:rPr>
          <w:color w:val="2C2C2C"/>
          <w:sz w:val="22"/>
          <w:szCs w:val="22"/>
        </w:rPr>
        <w:t xml:space="preserve">Manages end-to-end client relationships — from proposal and requirements gathering through to delivery and maintenance.</w:t>
      </w:r>
    </w:p>
    <w:p>
      <w:pPr>
        <w:pBdr>
          <w:bottom w:val="single" w:color="CCCCCC" w:sz="2" w:space="1"/>
        </w:pBdr>
        <w:spacing w:after="160" w:before="80"/>
      </w:pPr>
      <w:r>
        <w:t xml:space="preserve"/>
      </w:r>
    </w:p>
    <w:p>
      <w:pPr>
        <w:pStyle w:val="Heading2"/>
        <w:spacing w:after="120" w:before="300"/>
      </w:pPr>
      <w:r>
        <w:rPr>
          <w:b/>
          <w:bCs/>
          <w:color w:val="2C2C2C"/>
          <w:sz w:val="26"/>
          <w:szCs w:val="26"/>
        </w:rPr>
        <w:t xml:space="preserve">2.3 Projects</w:t>
      </w:r>
    </w:p>
    <w:p>
      <w:pPr>
        <w:spacing w:after="80" w:before="200"/>
      </w:pPr>
      <w:r>
        <w:rPr>
          <w:b/>
          <w:bCs/>
          <w:color w:val="1E5FA8"/>
          <w:sz w:val="22"/>
          <w:szCs w:val="22"/>
        </w:rPr>
        <w:t xml:space="preserve">Project Jarvis — Voice-Controlled AI Assistant (Currently Building)</w:t>
      </w:r>
    </w:p>
    <w:p>
      <w:pPr>
        <w:spacing w:after="60"/>
      </w:pPr>
      <w:r>
        <w:rPr>
          <w:b/>
          <w:bCs/>
          <w:color w:val="2C2C2C"/>
          <w:sz w:val="22"/>
          <w:szCs w:val="22"/>
        </w:rPr>
        <w:t xml:space="preserve">Tech Stack:</w:t>
      </w:r>
      <w:r>
        <w:rPr>
          <w:color w:val="2C2C2C"/>
          <w:sz w:val="22"/>
          <w:szCs w:val="22"/>
        </w:rPr>
        <w:t xml:space="preserve"> Claude API, FastAPI, WebSockets, PyQt6, Flutter (Android), Python, VPS</w:t>
      </w:r>
    </w:p>
    <w:p>
      <w:pPr>
        <w:pStyle w:val="ListParagraph"/>
        <w:numPr>
          <w:ilvl w:val="0"/>
          <w:numId w:val="2"/>
        </w:numPr>
        <w:spacing w:after="60"/>
      </w:pPr>
      <w:r>
        <w:rPr>
          <w:color w:val="2C2C2C"/>
          <w:sz w:val="22"/>
          <w:szCs w:val="22"/>
        </w:rPr>
        <w:t xml:space="preserve">Personal AI assistant for Windows PC and Android, modelled on Iron Man's JARVIS — voice-controlled, context-aware, and always-on.</w:t>
      </w:r>
    </w:p>
    <w:p>
      <w:pPr>
        <w:pStyle w:val="ListParagraph"/>
        <w:numPr>
          <w:ilvl w:val="0"/>
          <w:numId w:val="2"/>
        </w:numPr>
        <w:spacing w:after="60"/>
      </w:pPr>
      <w:r>
        <w:rPr>
          <w:color w:val="2C2C2C"/>
          <w:sz w:val="22"/>
          <w:szCs w:val="22"/>
        </w:rPr>
        <w:t xml:space="preserve">Architecture: FastAPI WebSocket backend on VPS, PyQt6 Arc Reactor HUD on Windows, Flutter Android app as a companion interface.</w:t>
      </w:r>
    </w:p>
    <w:p>
      <w:pPr>
        <w:pStyle w:val="ListParagraph"/>
        <w:numPr>
          <w:ilvl w:val="0"/>
          <w:numId w:val="2"/>
        </w:numPr>
        <w:spacing w:after="60"/>
      </w:pPr>
      <w:r>
        <w:rPr>
          <w:color w:val="2C2C2C"/>
          <w:sz w:val="22"/>
          <w:szCs w:val="22"/>
        </w:rPr>
        <w:t xml:space="preserve">Uses Claude API for intelligence, with Haiku/Sonnet routing based on query complexity to manage cost and latency.</w:t>
      </w:r>
    </w:p>
    <w:p>
      <w:pPr>
        <w:pStyle w:val="ListParagraph"/>
        <w:numPr>
          <w:ilvl w:val="0"/>
          <w:numId w:val="2"/>
        </w:numPr>
        <w:spacing w:after="60"/>
      </w:pPr>
      <w:r>
        <w:rPr>
          <w:color w:val="2C2C2C"/>
          <w:sz w:val="22"/>
          <w:szCs w:val="22"/>
        </w:rPr>
        <w:t xml:space="preserve">Full Product Requirements Document (PRD v4) completed; currently in active development.</w:t>
      </w:r>
    </w:p>
    <w:p>
      <w:pPr>
        <w:spacing w:after="80"/>
      </w:pPr>
      <w:r>
        <w:t xml:space="preserve"/>
      </w:r>
    </w:p>
    <w:p>
      <w:pPr>
        <w:spacing w:after="80" w:before="200"/>
      </w:pPr>
      <w:r>
        <w:rPr>
          <w:b/>
          <w:bCs/>
          <w:color w:val="1E5FA8"/>
          <w:sz w:val="22"/>
          <w:szCs w:val="22"/>
        </w:rPr>
        <w:t xml:space="preserve">VoxBridge AI — AI Transcription &amp; Translation Platform (Currently Building)</w:t>
      </w:r>
    </w:p>
    <w:p>
      <w:pPr>
        <w:spacing w:after="60"/>
      </w:pPr>
      <w:r>
        <w:rPr>
          <w:b/>
          <w:bCs/>
          <w:color w:val="2C2C2C"/>
          <w:sz w:val="22"/>
          <w:szCs w:val="22"/>
        </w:rPr>
        <w:t xml:space="preserve">Tech Stack:</w:t>
      </w:r>
      <w:r>
        <w:rPr>
          <w:color w:val="2C2C2C"/>
          <w:sz w:val="22"/>
          <w:szCs w:val="22"/>
        </w:rPr>
        <w:t xml:space="preserve"> Groq Whisper, Claude API, DeepL, Node.js, React, Hostinger VPS</w:t>
      </w:r>
    </w:p>
    <w:p>
      <w:pPr>
        <w:pStyle w:val="ListParagraph"/>
        <w:numPr>
          <w:ilvl w:val="0"/>
          <w:numId w:val="2"/>
        </w:numPr>
        <w:spacing w:after="60"/>
      </w:pPr>
      <w:r>
        <w:rPr>
          <w:color w:val="2C2C2C"/>
          <w:sz w:val="22"/>
          <w:szCs w:val="22"/>
        </w:rPr>
        <w:t xml:space="preserve">Web-based AI platform for real-time transcription and translation, targeting multilingual teams and content creators.</w:t>
      </w:r>
    </w:p>
    <w:p>
      <w:pPr>
        <w:pStyle w:val="ListParagraph"/>
        <w:numPr>
          <w:ilvl w:val="0"/>
          <w:numId w:val="2"/>
        </w:numPr>
        <w:spacing w:after="60"/>
      </w:pPr>
      <w:r>
        <w:rPr>
          <w:color w:val="2C2C2C"/>
          <w:sz w:val="22"/>
          <w:szCs w:val="22"/>
        </w:rPr>
        <w:t xml:space="preserve">Uses Groq Whisper for fast speech-to-text, Claude for intelligent summarisation, and DeepL for high-accuracy translation.</w:t>
      </w:r>
    </w:p>
    <w:p>
      <w:pPr>
        <w:pStyle w:val="ListParagraph"/>
        <w:numPr>
          <w:ilvl w:val="0"/>
          <w:numId w:val="2"/>
        </w:numPr>
        <w:spacing w:after="60"/>
      </w:pPr>
      <w:r>
        <w:rPr>
          <w:color w:val="2C2C2C"/>
          <w:sz w:val="22"/>
          <w:szCs w:val="22"/>
        </w:rPr>
        <w:t xml:space="preserve">Designed for deployment on existing Hostinger VPS — fully self-hosted, no third-party SaaS lock-in.</w:t>
      </w:r>
    </w:p>
    <w:p>
      <w:pPr>
        <w:pStyle w:val="ListParagraph"/>
        <w:numPr>
          <w:ilvl w:val="0"/>
          <w:numId w:val="2"/>
        </w:numPr>
        <w:spacing w:after="60"/>
      </w:pPr>
      <w:r>
        <w:rPr>
          <w:color w:val="2C2C2C"/>
          <w:sz w:val="22"/>
          <w:szCs w:val="22"/>
        </w:rPr>
        <w:t xml:space="preserve">PRD v1.1 completed; development in progress alongside Project Jarvis.</w:t>
      </w:r>
    </w:p>
    <w:p>
      <w:pPr>
        <w:spacing w:after="80"/>
      </w:pPr>
      <w:r>
        <w:t xml:space="preserve"/>
      </w:r>
    </w:p>
    <w:p>
      <w:pPr>
        <w:spacing w:after="80" w:before="200"/>
      </w:pPr>
      <w:r>
        <w:rPr>
          <w:b/>
          <w:bCs/>
          <w:color w:val="1E5FA8"/>
          <w:sz w:val="22"/>
          <w:szCs w:val="22"/>
        </w:rPr>
        <w:t xml:space="preserve">n8n AI Job Application Automation Workflow</w:t>
      </w:r>
    </w:p>
    <w:p>
      <w:pPr>
        <w:spacing w:after="60"/>
      </w:pPr>
      <w:r>
        <w:rPr>
          <w:b/>
          <w:bCs/>
          <w:color w:val="2C2C2C"/>
          <w:sz w:val="22"/>
          <w:szCs w:val="22"/>
        </w:rPr>
        <w:t xml:space="preserve">Tech Stack:</w:t>
      </w:r>
      <w:r>
        <w:rPr>
          <w:color w:val="2C2C2C"/>
          <w:sz w:val="22"/>
          <w:szCs w:val="22"/>
        </w:rPr>
        <w:t xml:space="preserve"> n8n, Claude API, Groq, Gmail, Google Sheets, Google Drive, Notion, Telegram, LinkedIn</w:t>
      </w:r>
    </w:p>
    <w:p>
      <w:pPr>
        <w:pStyle w:val="ListParagraph"/>
        <w:numPr>
          <w:ilvl w:val="0"/>
          <w:numId w:val="2"/>
        </w:numPr>
        <w:spacing w:after="60"/>
      </w:pPr>
      <w:r>
        <w:rPr>
          <w:color w:val="2C2C2C"/>
          <w:sz w:val="22"/>
          <w:szCs w:val="22"/>
        </w:rPr>
        <w:t xml:space="preserve">Built a 47+ node agentic workflow in n8n that automates the entire job application pipeline: finds jobs on LinkedIn, tailors resumes using Claude, sends applications via Gmail, tracks status in Google Sheets and Notion, and sends real-time Telegram alerts.</w:t>
      </w:r>
    </w:p>
    <w:p>
      <w:pPr>
        <w:pStyle w:val="ListParagraph"/>
        <w:numPr>
          <w:ilvl w:val="0"/>
          <w:numId w:val="2"/>
        </w:numPr>
        <w:spacing w:after="60"/>
      </w:pPr>
      <w:r>
        <w:rPr>
          <w:color w:val="2C2C2C"/>
          <w:sz w:val="22"/>
          <w:szCs w:val="22"/>
        </w:rPr>
        <w:t xml:space="preserve">Demonstrates deep n8n expertise and real-world agentic workflow design — not a tutorial clone, a production-grade automation.</w:t>
      </w:r>
    </w:p>
    <w:p>
      <w:pPr>
        <w:pStyle w:val="ListParagraph"/>
        <w:numPr>
          <w:ilvl w:val="0"/>
          <w:numId w:val="2"/>
        </w:numPr>
        <w:spacing w:after="60"/>
      </w:pPr>
      <w:r>
        <w:rPr>
          <w:color w:val="2C2C2C"/>
          <w:sz w:val="22"/>
          <w:szCs w:val="22"/>
        </w:rPr>
        <w:t xml:space="preserve">Integrates 8+ external APIs and services in a single coordinated workflow.</w:t>
      </w:r>
    </w:p>
    <w:p>
      <w:pPr>
        <w:spacing w:after="80"/>
      </w:pPr>
      <w:r>
        <w:t xml:space="preserve"/>
      </w:r>
    </w:p>
    <w:p>
      <w:pPr>
        <w:spacing w:after="80" w:before="200"/>
      </w:pPr>
      <w:r>
        <w:rPr>
          <w:b/>
          <w:bCs/>
          <w:color w:val="1E5FA8"/>
          <w:sz w:val="22"/>
          <w:szCs w:val="22"/>
        </w:rPr>
        <w:t xml:space="preserve">Aura AI — Beauty Intelligence Platform</w:t>
      </w:r>
    </w:p>
    <w:p>
      <w:pPr>
        <w:spacing w:after="60"/>
      </w:pPr>
      <w:r>
        <w:rPr>
          <w:b/>
          <w:bCs/>
          <w:color w:val="2C2C2C"/>
          <w:sz w:val="22"/>
          <w:szCs w:val="22"/>
        </w:rPr>
        <w:t xml:space="preserve">Tech Stack:</w:t>
      </w:r>
      <w:r>
        <w:rPr>
          <w:color w:val="2C2C2C"/>
          <w:sz w:val="22"/>
          <w:szCs w:val="22"/>
        </w:rPr>
        <w:t xml:space="preserve"> React.js, Node.js, Claude API, OpenCV, PostgreSQL</w:t>
      </w:r>
    </w:p>
    <w:p>
      <w:pPr>
        <w:pStyle w:val="ListParagraph"/>
        <w:numPr>
          <w:ilvl w:val="0"/>
          <w:numId w:val="2"/>
        </w:numPr>
        <w:spacing w:after="60"/>
      </w:pPr>
      <w:r>
        <w:rPr>
          <w:color w:val="2C2C2C"/>
          <w:sz w:val="22"/>
          <w:szCs w:val="22"/>
        </w:rPr>
        <w:t xml:space="preserve">Built for the Naturals Beauty Tech Hackathon 2026 — an AI platform that analyses skin tone, recommends personalised beauty products, and generates routines using LLM reasoning.</w:t>
      </w:r>
    </w:p>
    <w:p>
      <w:pPr>
        <w:pStyle w:val="ListParagraph"/>
        <w:numPr>
          <w:ilvl w:val="0"/>
          <w:numId w:val="2"/>
        </w:numPr>
        <w:spacing w:after="60"/>
      </w:pPr>
      <w:r>
        <w:rPr>
          <w:color w:val="2C2C2C"/>
          <w:sz w:val="22"/>
          <w:szCs w:val="22"/>
        </w:rPr>
        <w:t xml:space="preserve">Used Claude API for product recommendation logic and OpenCV for skin tone detection from uploaded photos.</w:t>
      </w:r>
    </w:p>
    <w:p>
      <w:pPr>
        <w:spacing w:after="80"/>
      </w:pPr>
      <w:r>
        <w:t xml:space="preserve"/>
      </w:r>
    </w:p>
    <w:p>
      <w:pPr>
        <w:spacing w:after="80" w:before="200"/>
      </w:pPr>
      <w:r>
        <w:rPr>
          <w:b/>
          <w:bCs/>
          <w:color w:val="1E5FA8"/>
          <w:sz w:val="22"/>
          <w:szCs w:val="22"/>
        </w:rPr>
        <w:t xml:space="preserve">HRMS — Human Resource Management System (AI-Enhanced)</w:t>
      </w:r>
    </w:p>
    <w:p>
      <w:pPr>
        <w:spacing w:after="60"/>
      </w:pPr>
      <w:r>
        <w:rPr>
          <w:b/>
          <w:bCs/>
          <w:color w:val="2C2C2C"/>
          <w:sz w:val="22"/>
          <w:szCs w:val="22"/>
        </w:rPr>
        <w:t xml:space="preserve">Tech Stack:</w:t>
      </w:r>
      <w:r>
        <w:rPr>
          <w:color w:val="2C2C2C"/>
          <w:sz w:val="22"/>
          <w:szCs w:val="22"/>
        </w:rPr>
        <w:t xml:space="preserve"> React.js, Flask, PostgreSQL, SQLAlchemy, PyJWT, bcrypt, TailwindCSS, Recharts, Python ML</w:t>
      </w:r>
    </w:p>
    <w:p>
      <w:pPr>
        <w:pStyle w:val="ListParagraph"/>
        <w:numPr>
          <w:ilvl w:val="0"/>
          <w:numId w:val="2"/>
        </w:numPr>
        <w:spacing w:after="60"/>
      </w:pPr>
      <w:r>
        <w:rPr>
          <w:color w:val="2C2C2C"/>
          <w:sz w:val="22"/>
          <w:szCs w:val="22"/>
        </w:rPr>
        <w:t xml:space="preserve">Full-stack HRMS that fully digitises employee onboarding and attendance workflows.</w:t>
      </w:r>
    </w:p>
    <w:p>
      <w:pPr>
        <w:pStyle w:val="ListParagraph"/>
        <w:numPr>
          <w:ilvl w:val="0"/>
          <w:numId w:val="2"/>
        </w:numPr>
        <w:spacing w:after="60"/>
      </w:pPr>
      <w:r>
        <w:rPr>
          <w:color w:val="2C2C2C"/>
          <w:sz w:val="22"/>
          <w:szCs w:val="22"/>
        </w:rPr>
        <w:t xml:space="preserve">AI-assisted anomaly detection on leave patterns using Python ML utilities.</w:t>
      </w:r>
    </w:p>
    <w:p>
      <w:pPr>
        <w:pStyle w:val="ListParagraph"/>
        <w:numPr>
          <w:ilvl w:val="0"/>
          <w:numId w:val="2"/>
        </w:numPr>
        <w:spacing w:after="60"/>
      </w:pPr>
      <w:r>
        <w:rPr>
          <w:color w:val="2C2C2C"/>
          <w:sz w:val="22"/>
          <w:szCs w:val="22"/>
        </w:rPr>
        <w:t xml:space="preserve">Secure RBAC with PyJWT and bcrypt; HR analytics dashboards with TailwindCSS and Recharts.</w:t>
      </w:r>
    </w:p>
    <w:p>
      <w:pPr>
        <w:pStyle w:val="ListParagraph"/>
        <w:numPr>
          <w:ilvl w:val="0"/>
          <w:numId w:val="2"/>
        </w:numPr>
        <w:spacing w:after="60"/>
      </w:pPr>
      <w:r>
        <w:rPr>
          <w:color w:val="2C2C2C"/>
          <w:sz w:val="22"/>
          <w:szCs w:val="22"/>
        </w:rPr>
        <w:t xml:space="preserve">RESTful APIs with SQLAlchemy ORM on PostgreSQL, optimised for multi-table queries.</w:t>
      </w:r>
    </w:p>
    <w:p>
      <w:pPr>
        <w:spacing w:after="80"/>
      </w:pPr>
      <w:r>
        <w:t xml:space="preserve"/>
      </w:r>
    </w:p>
    <w:p>
      <w:pPr>
        <w:spacing w:after="80" w:before="200"/>
      </w:pPr>
      <w:r>
        <w:rPr>
          <w:b/>
          <w:bCs/>
          <w:color w:val="1E5FA8"/>
          <w:sz w:val="22"/>
          <w:szCs w:val="22"/>
        </w:rPr>
        <w:t xml:space="preserve">Employee Attendance System — Face Recognition (IoT)</w:t>
      </w:r>
    </w:p>
    <w:p>
      <w:pPr>
        <w:spacing w:after="60"/>
      </w:pPr>
      <w:r>
        <w:rPr>
          <w:b/>
          <w:bCs/>
          <w:color w:val="2C2C2C"/>
          <w:sz w:val="22"/>
          <w:szCs w:val="22"/>
        </w:rPr>
        <w:t xml:space="preserve">Tech Stack:</w:t>
      </w:r>
      <w:r>
        <w:rPr>
          <w:color w:val="2C2C2C"/>
          <w:sz w:val="22"/>
          <w:szCs w:val="22"/>
        </w:rPr>
        <w:t xml:space="preserve"> Python, OpenCV, Picamera2, Raspberry Pi, Firebase Firestore</w:t>
      </w:r>
    </w:p>
    <w:p>
      <w:pPr>
        <w:pStyle w:val="ListParagraph"/>
        <w:numPr>
          <w:ilvl w:val="0"/>
          <w:numId w:val="2"/>
        </w:numPr>
        <w:spacing w:after="60"/>
      </w:pPr>
      <w:r>
        <w:rPr>
          <w:color w:val="2C2C2C"/>
          <w:sz w:val="22"/>
          <w:szCs w:val="22"/>
        </w:rPr>
        <w:t xml:space="preserve">Edge-cloud attendance system deployed on Raspberry Pi — a production AI computer vision deployment, not a demo.</w:t>
      </w:r>
    </w:p>
    <w:p>
      <w:pPr>
        <w:pStyle w:val="ListParagraph"/>
        <w:numPr>
          <w:ilvl w:val="0"/>
          <w:numId w:val="2"/>
        </w:numPr>
        <w:spacing w:after="60"/>
      </w:pPr>
      <w:r>
        <w:rPr>
          <w:color w:val="2C2C2C"/>
          <w:sz w:val="22"/>
          <w:szCs w:val="22"/>
        </w:rPr>
        <w:t xml:space="preserve">Real-time, server-independent 128-dimensional facial recognition; Firebase Firestore for real-time cloud sync.</w:t>
      </w:r>
    </w:p>
    <w:p>
      <w:pPr>
        <w:spacing w:after="80"/>
      </w:pPr>
      <w:r>
        <w:t xml:space="preserve"/>
      </w:r>
    </w:p>
    <w:p>
      <w:pPr>
        <w:spacing w:after="80" w:before="200"/>
      </w:pPr>
      <w:r>
        <w:rPr>
          <w:b/>
          <w:bCs/>
          <w:color w:val="1E5FA8"/>
          <w:sz w:val="22"/>
          <w:szCs w:val="22"/>
        </w:rPr>
        <w:t xml:space="preserve">TaskFlow — Flutter Task Management App</w:t>
      </w:r>
    </w:p>
    <w:p>
      <w:pPr>
        <w:spacing w:after="60"/>
      </w:pPr>
      <w:r>
        <w:rPr>
          <w:b/>
          <w:bCs/>
          <w:color w:val="2C2C2C"/>
          <w:sz w:val="22"/>
          <w:szCs w:val="22"/>
        </w:rPr>
        <w:t xml:space="preserve">Tech Stack:</w:t>
      </w:r>
      <w:r>
        <w:rPr>
          <w:color w:val="2C2C2C"/>
          <w:sz w:val="22"/>
          <w:szCs w:val="22"/>
        </w:rPr>
        <w:t xml:space="preserve"> Flutter, Dart, Firebase Auth, Firestore, Firebase Cloud Messaging (FCM), Cloudinary</w:t>
      </w:r>
    </w:p>
    <w:p>
      <w:pPr>
        <w:pStyle w:val="ListParagraph"/>
        <w:numPr>
          <w:ilvl w:val="0"/>
          <w:numId w:val="2"/>
        </w:numPr>
        <w:spacing w:after="60"/>
      </w:pPr>
      <w:r>
        <w:rPr>
          <w:color w:val="2C2C2C"/>
          <w:sz w:val="22"/>
          <w:szCs w:val="22"/>
        </w:rPr>
        <w:t xml:space="preserve">Cross-platform mobile app with real-time task sync, role-based views, and FCM push notifications.</w:t>
      </w:r>
    </w:p>
    <w:p>
      <w:pPr>
        <w:pStyle w:val="ListParagraph"/>
        <w:numPr>
          <w:ilvl w:val="0"/>
          <w:numId w:val="2"/>
        </w:numPr>
        <w:spacing w:after="60"/>
      </w:pPr>
      <w:r>
        <w:rPr>
          <w:color w:val="2C2C2C"/>
          <w:sz w:val="22"/>
          <w:szCs w:val="22"/>
        </w:rPr>
        <w:t xml:space="preserve">Includes a Cloudinary-powered media vault and friend/collaboration system for shared task management.</w:t>
      </w:r>
    </w:p>
    <w:p>
      <w:pPr>
        <w:spacing w:after="80"/>
      </w:pPr>
      <w:r>
        <w:t xml:space="preserve"/>
      </w:r>
    </w:p>
    <w:p>
      <w:pPr>
        <w:spacing w:after="80" w:before="200"/>
      </w:pPr>
      <w:r>
        <w:rPr>
          <w:b/>
          <w:bCs/>
          <w:color w:val="1E5FA8"/>
          <w:sz w:val="22"/>
          <w:szCs w:val="22"/>
        </w:rPr>
        <w:t xml:space="preserve">AWS 3-Tier Architecture Deployment</w:t>
      </w:r>
    </w:p>
    <w:p>
      <w:pPr>
        <w:spacing w:after="60"/>
      </w:pPr>
      <w:r>
        <w:rPr>
          <w:b/>
          <w:bCs/>
          <w:color w:val="2C2C2C"/>
          <w:sz w:val="22"/>
          <w:szCs w:val="22"/>
        </w:rPr>
        <w:t xml:space="preserve">Tech Stack:</w:t>
      </w:r>
      <w:r>
        <w:rPr>
          <w:color w:val="2C2C2C"/>
          <w:sz w:val="22"/>
          <w:szCs w:val="22"/>
        </w:rPr>
        <w:t xml:space="preserve"> AWS EC2, S3, Route 53, IAM, VPC, Apache, Nginx, CloudWatch, Linux</w:t>
      </w:r>
    </w:p>
    <w:p>
      <w:pPr>
        <w:pStyle w:val="ListParagraph"/>
        <w:numPr>
          <w:ilvl w:val="0"/>
          <w:numId w:val="2"/>
        </w:numPr>
        <w:spacing w:after="60"/>
      </w:pPr>
      <w:r>
        <w:rPr>
          <w:color w:val="2C2C2C"/>
          <w:sz w:val="22"/>
          <w:szCs w:val="22"/>
        </w:rPr>
        <w:t xml:space="preserve">Production-grade 3-tier AWS application with custom VPC, Security Groups, CloudWatch alarms, and Nginx on Linux.</w:t>
      </w:r>
    </w:p>
    <w:p>
      <w:pPr>
        <w:spacing w:after="80"/>
      </w:pPr>
      <w:r>
        <w:t xml:space="preserve"/>
      </w:r>
    </w:p>
    <w:p>
      <w:pPr>
        <w:spacing w:after="80" w:before="200"/>
      </w:pPr>
      <w:r>
        <w:rPr>
          <w:b/>
          <w:bCs/>
          <w:color w:val="1E5FA8"/>
          <w:sz w:val="22"/>
          <w:szCs w:val="22"/>
        </w:rPr>
        <w:t xml:space="preserve">OpenClaw — Local AI Assistant</w:t>
      </w:r>
    </w:p>
    <w:p>
      <w:pPr>
        <w:spacing w:after="60"/>
      </w:pPr>
      <w:r>
        <w:rPr>
          <w:b/>
          <w:bCs/>
          <w:color w:val="2C2C2C"/>
          <w:sz w:val="22"/>
          <w:szCs w:val="22"/>
        </w:rPr>
        <w:t xml:space="preserve">Tech Stack:</w:t>
      </w:r>
      <w:r>
        <w:rPr>
          <w:color w:val="2C2C2C"/>
          <w:sz w:val="22"/>
          <w:szCs w:val="22"/>
        </w:rPr>
        <w:t xml:space="preserve"> Ollama, qwen2.5:7b, Telegram Bot API, Python, Windows</w:t>
      </w:r>
    </w:p>
    <w:p>
      <w:pPr>
        <w:pStyle w:val="ListParagraph"/>
        <w:numPr>
          <w:ilvl w:val="0"/>
          <w:numId w:val="2"/>
        </w:numPr>
        <w:spacing w:after="60"/>
      </w:pPr>
      <w:r>
        <w:rPr>
          <w:color w:val="2C2C2C"/>
          <w:sz w:val="22"/>
          <w:szCs w:val="22"/>
        </w:rPr>
        <w:t xml:space="preserve">Self-hosted local AI assistant running on Windows via Ollama with qwen2.5:7b model; accessible via a Telegram bot interface.</w:t>
      </w:r>
    </w:p>
    <w:p>
      <w:pPr>
        <w:pStyle w:val="ListParagraph"/>
        <w:numPr>
          <w:ilvl w:val="0"/>
          <w:numId w:val="2"/>
        </w:numPr>
        <w:spacing w:after="60"/>
      </w:pPr>
      <w:r>
        <w:rPr>
          <w:color w:val="2C2C2C"/>
          <w:sz w:val="22"/>
          <w:szCs w:val="22"/>
        </w:rPr>
        <w:t xml:space="preserve">Demonstrates ability to run and integrate local LLMs without cloud API dependency.</w:t>
      </w:r>
    </w:p>
    <w:p>
      <w:pPr>
        <w:spacing w:after="80"/>
      </w:pPr>
      <w:r>
        <w:t xml:space="preserve"/>
      </w:r>
    </w:p>
    <w:p>
      <w:pPr>
        <w:spacing w:after="80" w:before="200"/>
      </w:pPr>
      <w:r>
        <w:rPr>
          <w:b/>
          <w:bCs/>
          <w:color w:val="1E5FA8"/>
          <w:sz w:val="22"/>
          <w:szCs w:val="22"/>
        </w:rPr>
        <w:t xml:space="preserve">RVTS — researchvisions.com (Client Project at ASPL)</w:t>
      </w:r>
    </w:p>
    <w:p>
      <w:pPr>
        <w:spacing w:after="60"/>
      </w:pPr>
      <w:r>
        <w:rPr>
          <w:b/>
          <w:bCs/>
          <w:color w:val="2C2C2C"/>
          <w:sz w:val="22"/>
          <w:szCs w:val="22"/>
        </w:rPr>
        <w:t xml:space="preserve">Tech Stack:</w:t>
      </w:r>
      <w:r>
        <w:rPr>
          <w:color w:val="2C2C2C"/>
          <w:sz w:val="22"/>
          <w:szCs w:val="22"/>
        </w:rPr>
        <w:t xml:space="preserve"> Next.js 14, Prisma ORM, PostgreSQL, GSAP, Tailwind CSS</w:t>
      </w:r>
    </w:p>
    <w:p>
      <w:pPr>
        <w:pStyle w:val="ListParagraph"/>
        <w:numPr>
          <w:ilvl w:val="0"/>
          <w:numId w:val="2"/>
        </w:numPr>
        <w:spacing w:after="60"/>
      </w:pPr>
      <w:r>
        <w:rPr>
          <w:color w:val="2C2C2C"/>
          <w:sz w:val="22"/>
          <w:szCs w:val="22"/>
        </w:rPr>
        <w:t xml:space="preserve">Full-stack monorepo SaaS platform for research publications with GSAP animations and a secure admin dashboard.</w:t>
      </w:r>
    </w:p>
    <w:p>
      <w:pPr>
        <w:pStyle w:val="ListParagraph"/>
        <w:numPr>
          <w:ilvl w:val="0"/>
          <w:numId w:val="2"/>
        </w:numPr>
        <w:spacing w:after="60"/>
      </w:pPr>
      <w:r>
        <w:rPr>
          <w:color w:val="2C2C2C"/>
          <w:sz w:val="22"/>
          <w:szCs w:val="22"/>
        </w:rPr>
        <w:t xml:space="preserve">Integrated AI-powered content automation for SEO optimisation. Live at researchvisions.com.</w:t>
      </w:r>
    </w:p>
    <w:p>
      <w:pPr>
        <w:spacing w:after="80"/>
      </w:pPr>
      <w:r>
        <w:t xml:space="preserve"/>
      </w:r>
    </w:p>
    <w:p>
      <w:pPr>
        <w:spacing w:after="80" w:before="200"/>
      </w:pPr>
      <w:r>
        <w:rPr>
          <w:b/>
          <w:bCs/>
          <w:color w:val="1E5FA8"/>
          <w:sz w:val="22"/>
          <w:szCs w:val="22"/>
        </w:rPr>
        <w:t xml:space="preserve">AIM Model — aimmodel.in (Client Project at ASPL)</w:t>
      </w:r>
    </w:p>
    <w:p>
      <w:pPr>
        <w:spacing w:after="60"/>
      </w:pPr>
      <w:r>
        <w:rPr>
          <w:b/>
          <w:bCs/>
          <w:color w:val="2C2C2C"/>
          <w:sz w:val="22"/>
          <w:szCs w:val="22"/>
        </w:rPr>
        <w:t xml:space="preserve">Tech Stack:</w:t>
      </w:r>
      <w:r>
        <w:rPr>
          <w:color w:val="2C2C2C"/>
          <w:sz w:val="22"/>
          <w:szCs w:val="22"/>
        </w:rPr>
        <w:t xml:space="preserve"> HTML, CSS, JavaScript, Prompt Engineering</w:t>
      </w:r>
    </w:p>
    <w:p>
      <w:pPr>
        <w:pStyle w:val="ListParagraph"/>
        <w:numPr>
          <w:ilvl w:val="0"/>
          <w:numId w:val="2"/>
        </w:numPr>
        <w:spacing w:after="60"/>
      </w:pPr>
      <w:r>
        <w:rPr>
          <w:color w:val="2C2C2C"/>
          <w:sz w:val="22"/>
          <w:szCs w:val="22"/>
        </w:rPr>
        <w:t xml:space="preserve">Premium dark-themed portfolio with video carousel hero and DOM-driven sliders. Mobile-first responsive layout. Live at aimmodel.in.</w:t>
      </w:r>
    </w:p>
    <w:p>
      <w:pPr>
        <w:pBdr>
          <w:bottom w:val="single" w:color="CCCCCC" w:sz="2" w:space="1"/>
        </w:pBdr>
        <w:spacing w:after="160" w:before="80"/>
      </w:pPr>
      <w:r>
        <w:t xml:space="preserve"/>
      </w:r>
    </w:p>
    <w:p>
      <w:pPr>
        <w:pStyle w:val="Heading2"/>
        <w:spacing w:after="120" w:before="300"/>
      </w:pPr>
      <w:r>
        <w:rPr>
          <w:b/>
          <w:bCs/>
          <w:color w:val="2C2C2C"/>
          <w:sz w:val="26"/>
          <w:szCs w:val="26"/>
        </w:rPr>
        <w:t xml:space="preserve">2.4 Technical Skills</w:t>
      </w:r>
    </w:p>
    <w:p>
      <w:pPr>
        <w:spacing w:after="80" w:before="200"/>
      </w:pPr>
      <w:r>
        <w:rPr>
          <w:b/>
          <w:bCs/>
          <w:color w:val="1E5FA8"/>
          <w:sz w:val="22"/>
          <w:szCs w:val="22"/>
        </w:rPr>
        <w:t xml:space="preserve">Agentic AI &amp; Automation (Primary Differentiator)</w:t>
      </w:r>
    </w:p>
    <w:p>
      <w:pPr>
        <w:spacing w:after="80"/>
      </w:pPr>
      <w:r>
        <w:rPr>
          <w:color w:val="2C2C2C"/>
          <w:sz w:val="22"/>
          <w:szCs w:val="22"/>
        </w:rPr>
        <w:t xml:space="preserve">LangGraph, CrewAI, AutoGen, MCP (Model Context Protocol), n8n (advanced — 47+ node workflows), RAG pipelines, Ollama (local LLMs), ElevenLabs (voice synthesis), HeyGen (AI video), Claude API (Haiku/Sonnet routing), OpenAI API, LangChain, Prompt Engineering, Generative AI, NLP, OpenCV (computer vision).</w:t>
      </w:r>
    </w:p>
    <w:p>
      <w:pPr>
        <w:spacing w:after="80"/>
      </w:pPr>
      <w:r>
        <w:t xml:space="preserve"/>
      </w:r>
    </w:p>
    <w:p>
      <w:pPr>
        <w:spacing w:after="80" w:before="200"/>
      </w:pPr>
      <w:r>
        <w:rPr>
          <w:b/>
          <w:bCs/>
          <w:color w:val="1E5FA8"/>
          <w:sz w:val="22"/>
          <w:szCs w:val="22"/>
        </w:rPr>
        <w:t xml:space="preserve">AI Dev Tooling</w:t>
      </w:r>
    </w:p>
    <w:p>
      <w:pPr>
        <w:spacing w:after="80"/>
      </w:pPr>
      <w:r>
        <w:rPr>
          <w:color w:val="2C2C2C"/>
          <w:sz w:val="22"/>
          <w:szCs w:val="22"/>
        </w:rPr>
        <w:t xml:space="preserve">GitHub Copilot, Cursor AI, Claude Code, CodeRabbit (AI code review), ChatGPT.</w:t>
      </w:r>
    </w:p>
    <w:p>
      <w:pPr>
        <w:spacing w:after="80"/>
      </w:pPr>
      <w:r>
        <w:t xml:space="preserve"/>
      </w:r>
    </w:p>
    <w:p>
      <w:pPr>
        <w:spacing w:after="80" w:before="200"/>
      </w:pPr>
      <w:r>
        <w:rPr>
          <w:b/>
          <w:bCs/>
          <w:color w:val="1E5FA8"/>
          <w:sz w:val="22"/>
          <w:szCs w:val="22"/>
        </w:rPr>
        <w:t xml:space="preserve">Frontend</w:t>
      </w:r>
    </w:p>
    <w:p>
      <w:pPr>
        <w:spacing w:after="80"/>
      </w:pPr>
      <w:r>
        <w:rPr>
          <w:color w:val="2C2C2C"/>
          <w:sz w:val="22"/>
          <w:szCs w:val="22"/>
        </w:rPr>
        <w:t xml:space="preserve">React.js, Next.js 14, HTML5, CSS3, Tailwind CSS, Bootstrap, JavaScript (ES6+), GSAP (animations), Framer Motion, Flutter &amp; Dart (mobile).</w:t>
      </w:r>
    </w:p>
    <w:p>
      <w:pPr>
        <w:spacing w:after="80"/>
      </w:pPr>
      <w:r>
        <w:t xml:space="preserve"/>
      </w:r>
    </w:p>
    <w:p>
      <w:pPr>
        <w:spacing w:after="80" w:before="200"/>
      </w:pPr>
      <w:r>
        <w:rPr>
          <w:b/>
          <w:bCs/>
          <w:color w:val="1E5FA8"/>
          <w:sz w:val="22"/>
          <w:szCs w:val="22"/>
        </w:rPr>
        <w:t xml:space="preserve">Backend</w:t>
      </w:r>
    </w:p>
    <w:p>
      <w:pPr>
        <w:spacing w:after="80"/>
      </w:pPr>
      <w:r>
        <w:rPr>
          <w:color w:val="2C2C2C"/>
          <w:sz w:val="22"/>
          <w:szCs w:val="22"/>
        </w:rPr>
        <w:t xml:space="preserve">Node.js, Flask (Python), FastAPI, RESTful API design, WebSockets, NextAuth.js, PyJWT, bcrypt, Zod, Nodemailer.</w:t>
      </w:r>
    </w:p>
    <w:p>
      <w:pPr>
        <w:spacing w:after="80"/>
      </w:pPr>
      <w:r>
        <w:t xml:space="preserve"/>
      </w:r>
    </w:p>
    <w:p>
      <w:pPr>
        <w:spacing w:after="80" w:before="200"/>
      </w:pPr>
      <w:r>
        <w:rPr>
          <w:b/>
          <w:bCs/>
          <w:color w:val="1E5FA8"/>
          <w:sz w:val="22"/>
          <w:szCs w:val="22"/>
        </w:rPr>
        <w:t xml:space="preserve">Databases &amp; ORM</w:t>
      </w:r>
    </w:p>
    <w:p>
      <w:pPr>
        <w:spacing w:after="80"/>
      </w:pPr>
      <w:r>
        <w:rPr>
          <w:color w:val="2C2C2C"/>
          <w:sz w:val="22"/>
          <w:szCs w:val="22"/>
        </w:rPr>
        <w:t xml:space="preserve">PostgreSQL, MySQL, MongoDB, Firebase Firestore, Prisma ORM, Drizzle ORM, SQLAlchemy.</w:t>
      </w:r>
    </w:p>
    <w:p>
      <w:pPr>
        <w:spacing w:after="80"/>
      </w:pPr>
      <w:r>
        <w:t xml:space="preserve"/>
      </w:r>
    </w:p>
    <w:p>
      <w:pPr>
        <w:spacing w:after="80" w:before="200"/>
      </w:pPr>
      <w:r>
        <w:rPr>
          <w:b/>
          <w:bCs/>
          <w:color w:val="1E5FA8"/>
          <w:sz w:val="22"/>
          <w:szCs w:val="22"/>
        </w:rPr>
        <w:t xml:space="preserve">Cloud &amp; DevOps</w:t>
      </w:r>
    </w:p>
    <w:p>
      <w:pPr>
        <w:spacing w:after="80"/>
      </w:pPr>
      <w:r>
        <w:rPr>
          <w:color w:val="2C2C2C"/>
          <w:sz w:val="22"/>
          <w:szCs w:val="22"/>
        </w:rPr>
        <w:t xml:space="preserve">AWS (EC2, S3, IAM, VPC, Route 53, CloudWatch), Docker, Linux VPS (Nginx, PM2, SSL), Git, GitHub, Netlify, Jenkins, Hostinger.</w:t>
      </w:r>
    </w:p>
    <w:p>
      <w:pPr>
        <w:spacing w:after="80"/>
      </w:pPr>
      <w:r>
        <w:t xml:space="preserve"/>
      </w:r>
    </w:p>
    <w:p>
      <w:pPr>
        <w:spacing w:after="80" w:before="200"/>
      </w:pPr>
      <w:r>
        <w:rPr>
          <w:b/>
          <w:bCs/>
          <w:color w:val="1E5FA8"/>
          <w:sz w:val="22"/>
          <w:szCs w:val="22"/>
        </w:rPr>
        <w:t xml:space="preserve">Tools &amp; Practices</w:t>
      </w:r>
    </w:p>
    <w:p>
      <w:pPr>
        <w:spacing w:after="80"/>
      </w:pPr>
      <w:r>
        <w:rPr>
          <w:color w:val="2C2C2C"/>
          <w:sz w:val="22"/>
          <w:szCs w:val="22"/>
        </w:rPr>
        <w:t xml:space="preserve">Jira, VS Code, Agile/Scrum, SDLC, Manual Testing, Figma, Excel/xlsx, Canva.</w:t>
      </w:r>
    </w:p>
    <w:p>
      <w:pPr>
        <w:pBdr>
          <w:bottom w:val="single" w:color="CCCCCC" w:sz="2" w:space="1"/>
        </w:pBdr>
        <w:spacing w:after="160" w:before="80"/>
      </w:pPr>
      <w:r>
        <w:t xml:space="preserve"/>
      </w:r>
    </w:p>
    <w:p>
      <w:pPr>
        <w:pStyle w:val="Heading2"/>
        <w:spacing w:after="120" w:before="300"/>
      </w:pPr>
      <w:r>
        <w:rPr>
          <w:b/>
          <w:bCs/>
          <w:color w:val="2C2C2C"/>
          <w:sz w:val="26"/>
          <w:szCs w:val="26"/>
        </w:rPr>
        <w:t xml:space="preserve">2.5 Education &amp; Certifications</w:t>
      </w:r>
    </w:p>
    <w:p>
      <w:pPr>
        <w:spacing w:after="80" w:before="200"/>
      </w:pPr>
      <w:r>
        <w:rPr>
          <w:b/>
          <w:bCs/>
          <w:color w:val="1E5FA8"/>
          <w:sz w:val="22"/>
          <w:szCs w:val="22"/>
        </w:rPr>
        <w:t xml:space="preserve">Bachelor of Computer Applications (BCA)</w:t>
      </w:r>
    </w:p>
    <w:p>
      <w:pPr>
        <w:spacing w:after="80"/>
      </w:pPr>
      <w:r>
        <w:rPr>
          <w:color w:val="2C2C2C"/>
          <w:sz w:val="22"/>
          <w:szCs w:val="22"/>
        </w:rPr>
        <w:t xml:space="preserve">Community Institute of Commerce &amp; Management Studies, Bengaluru | Sept 2023 – Aug 2025 | CGPA: 8.5</w:t>
      </w:r>
    </w:p>
    <w:p>
      <w:pPr>
        <w:spacing w:after="80"/>
      </w:pPr>
      <w:r>
        <w:rPr>
          <w:i/>
          <w:iCs/>
          <w:color w:val="555555"/>
          <w:sz w:val="22"/>
          <w:szCs w:val="22"/>
        </w:rPr>
        <w:t xml:space="preserve">Supplemented with AWS certifications, production internships, and 5+ live client deployments during coursework.</w:t>
      </w:r>
    </w:p>
    <w:p>
      <w:pPr>
        <w:spacing w:after="80"/>
      </w:pPr>
      <w:r>
        <w:t xml:space="preserve"/>
      </w:r>
    </w:p>
    <w:p>
      <w:pPr>
        <w:spacing w:after="80" w:before="200"/>
      </w:pPr>
      <w:r>
        <w:rPr>
          <w:b/>
          <w:bCs/>
          <w:color w:val="1E5FA8"/>
          <w:sz w:val="22"/>
          <w:szCs w:val="22"/>
        </w:rPr>
        <w:t xml:space="preserve">Certifications</w:t>
      </w:r>
    </w:p>
    <w:p>
      <w:pPr>
        <w:pStyle w:val="ListParagraph"/>
        <w:numPr>
          <w:ilvl w:val="0"/>
          <w:numId w:val="2"/>
        </w:numPr>
        <w:spacing w:after="60"/>
      </w:pPr>
      <w:r>
        <w:rPr>
          <w:color w:val="2C2C2C"/>
          <w:sz w:val="22"/>
          <w:szCs w:val="22"/>
        </w:rPr>
        <w:t xml:space="preserve">AWS Cloud Practitioner — Certified, Amazon Web Services (2024)</w:t>
      </w:r>
    </w:p>
    <w:p>
      <w:pPr>
        <w:pStyle w:val="ListParagraph"/>
        <w:numPr>
          <w:ilvl w:val="0"/>
          <w:numId w:val="2"/>
        </w:numPr>
        <w:spacing w:after="60"/>
      </w:pPr>
      <w:r>
        <w:rPr>
          <w:color w:val="2C2C2C"/>
          <w:sz w:val="22"/>
          <w:szCs w:val="22"/>
        </w:rPr>
        <w:t xml:space="preserve">AWS Cloud Computing Badge — Amazon Web Services</w:t>
      </w:r>
    </w:p>
    <w:p>
      <w:pPr>
        <w:pStyle w:val="ListParagraph"/>
        <w:numPr>
          <w:ilvl w:val="0"/>
          <w:numId w:val="2"/>
        </w:numPr>
        <w:spacing w:after="60"/>
      </w:pPr>
      <w:r>
        <w:rPr>
          <w:color w:val="2C2C2C"/>
          <w:sz w:val="22"/>
          <w:szCs w:val="22"/>
        </w:rPr>
        <w:t xml:space="preserve">Generative AI Badge — Amazon Web Services</w:t>
      </w:r>
    </w:p>
    <w:p>
      <w:pPr>
        <w:spacing w:after="80"/>
      </w:pPr>
      <w:r>
        <w:t xml:space="preserve"/>
      </w:r>
    </w:p>
    <w:p>
      <w:pPr>
        <w:spacing w:after="80" w:before="200"/>
      </w:pPr>
      <w:r>
        <w:rPr>
          <w:b/>
          <w:bCs/>
          <w:color w:val="1E5FA8"/>
          <w:sz w:val="22"/>
          <w:szCs w:val="22"/>
        </w:rPr>
        <w:t xml:space="preserve">Events &amp; Community</w:t>
      </w:r>
    </w:p>
    <w:p>
      <w:pPr>
        <w:pStyle w:val="ListParagraph"/>
        <w:numPr>
          <w:ilvl w:val="0"/>
          <w:numId w:val="2"/>
        </w:numPr>
        <w:spacing w:after="60"/>
      </w:pPr>
      <w:r>
        <w:rPr>
          <w:color w:val="2C2C2C"/>
          <w:sz w:val="22"/>
          <w:szCs w:val="22"/>
        </w:rPr>
        <w:t xml:space="preserve">Attended AIDevCon 2026 Bengaluru — AI developer conference</w:t>
      </w:r>
    </w:p>
    <w:p>
      <w:pPr>
        <w:pStyle w:val="ListParagraph"/>
        <w:numPr>
          <w:ilvl w:val="0"/>
          <w:numId w:val="2"/>
        </w:numPr>
        <w:spacing w:after="60"/>
      </w:pPr>
      <w:r>
        <w:rPr>
          <w:color w:val="2C2C2C"/>
          <w:sz w:val="22"/>
          <w:szCs w:val="22"/>
        </w:rPr>
        <w:t xml:space="preserve">Visited AWS Builder Center, Bengaluru</w:t>
      </w:r>
    </w:p>
    <w:p>
      <w:pPr>
        <w:pStyle w:val="ListParagraph"/>
        <w:numPr>
          <w:ilvl w:val="0"/>
          <w:numId w:val="2"/>
        </w:numPr>
        <w:spacing w:after="60"/>
      </w:pPr>
      <w:r>
        <w:rPr>
          <w:color w:val="2C2C2C"/>
          <w:sz w:val="22"/>
          <w:szCs w:val="22"/>
        </w:rPr>
        <w:t xml:space="preserve">IT Quiz Winner, IT Manager Award, Photography Award — CICMS College Fest</w:t>
      </w:r>
    </w:p>
    <w:p>
      <w:pPr>
        <w:pBdr>
          <w:bottom w:val="single" w:color="CCCCCC" w:sz="2" w:space="1"/>
        </w:pBdr>
        <w:spacing w:after="160" w:before="80"/>
      </w:pPr>
      <w:r>
        <w:t xml:space="preserve"/>
      </w:r>
    </w:p>
    <w:p>
      <w:pPr>
        <w:pStyle w:val="Heading2"/>
        <w:spacing w:after="120" w:before="300"/>
      </w:pPr>
      <w:r>
        <w:rPr>
          <w:b/>
          <w:bCs/>
          <w:color w:val="2C2C2C"/>
          <w:sz w:val="26"/>
          <w:szCs w:val="26"/>
        </w:rPr>
        <w:t xml:space="preserve">2.6 Leadership &amp; Soft Skills</w:t>
      </w:r>
    </w:p>
    <w:p>
      <w:pPr>
        <w:spacing w:after="80" w:before="200"/>
      </w:pPr>
      <w:r>
        <w:rPr>
          <w:b/>
          <w:bCs/>
          <w:color w:val="1E5FA8"/>
          <w:sz w:val="22"/>
          <w:szCs w:val="22"/>
        </w:rPr>
        <w:t xml:space="preserve">Co-Founder — Triuss Solutions</w:t>
      </w:r>
    </w:p>
    <w:p>
      <w:pPr>
        <w:spacing w:after="80"/>
      </w:pPr>
      <w:r>
        <w:rPr>
          <w:color w:val="2C2C2C"/>
          <w:sz w:val="22"/>
          <w:szCs w:val="22"/>
        </w:rPr>
        <w:t xml:space="preserve">Co-founded a digital agency (triuss.in) from scratch — handling service design, client acquisition, project delivery, and team coordination. Demonstrates entrepreneurial initiative and full ownership mindset.</w:t>
      </w:r>
    </w:p>
    <w:p>
      <w:pPr>
        <w:spacing w:after="80"/>
      </w:pPr>
      <w:r>
        <w:t xml:space="preserve"/>
      </w:r>
    </w:p>
    <w:p>
      <w:pPr>
        <w:spacing w:after="80" w:before="200"/>
      </w:pPr>
      <w:r>
        <w:rPr>
          <w:b/>
          <w:bCs/>
          <w:color w:val="1E5FA8"/>
          <w:sz w:val="22"/>
          <w:szCs w:val="22"/>
        </w:rPr>
        <w:t xml:space="preserve">Client Handling</w:t>
      </w:r>
    </w:p>
    <w:p>
      <w:pPr>
        <w:spacing w:after="80"/>
      </w:pPr>
      <w:r>
        <w:rPr>
          <w:color w:val="2C2C2C"/>
          <w:sz w:val="22"/>
          <w:szCs w:val="22"/>
        </w:rPr>
        <w:t xml:space="preserve">Managed end-to-end client communication for 5+ clients at ASPL: Suraksha Hospital, RVTS, Blue Mind Surf School, AK Enterprise, and Easy Home. Translated business requirements into technical deliverables with AI-accelerated prototyping.</w:t>
      </w:r>
    </w:p>
    <w:p>
      <w:pPr>
        <w:spacing w:after="80"/>
      </w:pPr>
      <w:r>
        <w:t xml:space="preserve"/>
      </w:r>
    </w:p>
    <w:p>
      <w:pPr>
        <w:spacing w:after="80" w:before="200"/>
      </w:pPr>
      <w:r>
        <w:rPr>
          <w:b/>
          <w:bCs/>
          <w:color w:val="1E5FA8"/>
          <w:sz w:val="22"/>
          <w:szCs w:val="22"/>
        </w:rPr>
        <w:t xml:space="preserve">Team Leadership</w:t>
      </w:r>
    </w:p>
    <w:p>
      <w:pPr>
        <w:spacing w:after="80"/>
      </w:pPr>
      <w:r>
        <w:rPr>
          <w:color w:val="2C2C2C"/>
          <w:sz w:val="22"/>
          <w:szCs w:val="22"/>
        </w:rPr>
        <w:t xml:space="preserve">Led a team of 3–4 developers at ASPL; handled task delegation, AI tooling onboarding, CodeRabbit-assisted code reviews, and sprint delivery. Maintained 100% on-time handoffs across all 8+ projects.</w:t>
      </w:r>
    </w:p>
    <w:p>
      <w:pPr>
        <w:spacing w:after="80"/>
      </w:pPr>
      <w:r>
        <w:t xml:space="preserve"/>
      </w:r>
    </w:p>
    <w:p>
      <w:pPr>
        <w:spacing w:after="80" w:before="200"/>
      </w:pPr>
      <w:r>
        <w:rPr>
          <w:b/>
          <w:bCs/>
          <w:color w:val="1E5FA8"/>
          <w:sz w:val="22"/>
          <w:szCs w:val="22"/>
        </w:rPr>
        <w:t xml:space="preserve">Event Management</w:t>
      </w:r>
    </w:p>
    <w:p>
      <w:pPr>
        <w:spacing w:after="80"/>
      </w:pPr>
      <w:r>
        <w:rPr>
          <w:color w:val="2C2C2C"/>
          <w:sz w:val="22"/>
          <w:szCs w:val="22"/>
        </w:rPr>
        <w:t xml:space="preserve">Organised 4 major college fest events (Hackathon, Treasure Hunt, Photography, Tech Charades) managing 100+ student participants end-to-end.</w:t>
      </w:r>
    </w:p>
    <w:p>
      <w:pPr>
        <w:pBdr>
          <w:bottom w:val="single" w:color="CCCCCC" w:sz="2" w:space="1"/>
        </w:pBdr>
        <w:spacing w:after="160" w:before="80"/>
      </w:pPr>
      <w:r>
        <w:t xml:space="preserve"/>
      </w:r>
    </w:p>
    <w:p>
      <w:pPr>
        <w:pStyle w:val="Heading1"/>
        <w:pBdr>
          <w:bottom w:val="single" w:color="1E5FA8" w:sz="6" w:space="1"/>
        </w:pBdr>
        <w:spacing w:after="160" w:before="400"/>
      </w:pPr>
      <w:r>
        <w:rPr>
          <w:b/>
          <w:bCs/>
          <w:color w:val="1E5FA8"/>
          <w:sz w:val="32"/>
          <w:szCs w:val="32"/>
        </w:rPr>
        <w:t xml:space="preserve">SECTION 3 — Pre-built Q&amp;A Pairs</w:t>
      </w:r>
    </w:p>
    <w:p>
      <w:pPr>
        <w:pBdr>
          <w:top w:val="single" w:color="CCCCCC" w:sz="1"/>
          <w:bottom w:val="single" w:color="CCCCCC" w:sz="1"/>
          <w:left w:val="single" w:color="1E5FA8" w:sz="12"/>
          <w:right w:val="single" w:color="CCCCCC" w:sz="1"/>
        </w:pBdr>
        <w:shd w:fill="F0F4FA" w:val="clear"/>
        <w:spacing w:after="160" w:before="120"/>
        <w:ind w:left="360" w:right="360"/>
      </w:pPr>
      <w:r>
        <w:rPr>
          <w:i/>
          <w:iCs/>
          <w:color w:val="555555"/>
          <w:sz w:val="20"/>
          <w:szCs w:val="20"/>
        </w:rPr>
        <w:t xml:space="preserve">Each Q&amp;A pair below is a single atomic RAG chunk. Do not split question from answer. These should be tagged: type=qa, and categorised by subsection. The chatbot should use these answers directly (or paraphrase them) when similar questions are detected.</w:t>
      </w:r>
    </w:p>
    <w:p>
      <w:pPr>
        <w:spacing w:after="80"/>
      </w:pPr>
      <w:r>
        <w:t xml:space="preserve"/>
      </w:r>
    </w:p>
    <w:p>
      <w:pPr>
        <w:pStyle w:val="Heading2"/>
        <w:spacing w:after="120" w:before="300"/>
      </w:pPr>
      <w:r>
        <w:rPr>
          <w:b/>
          <w:bCs/>
          <w:color w:val="2C2C2C"/>
          <w:sz w:val="26"/>
          <w:szCs w:val="26"/>
        </w:rPr>
        <w:t xml:space="preserve">3.1 Personal &amp; Background</w:t>
      </w:r>
    </w:p>
    <w:p>
      <w:pPr>
        <w:shd w:fill="D6E4F7" w:val="clear"/>
        <w:spacing w:after="60" w:before="160"/>
      </w:pPr>
      <w:r>
        <w:rPr>
          <w:b/>
          <w:bCs/>
          <w:color w:val="1E5FA8"/>
          <w:sz w:val="22"/>
          <w:szCs w:val="22"/>
        </w:rPr>
        <w:t xml:space="preserve">Q: Tell me about Ruthvik.</w:t>
      </w:r>
    </w:p>
    <w:p>
      <w:pPr>
        <w:spacing w:after="60"/>
        <w:ind w:left="360"/>
      </w:pPr>
      <w:r>
        <w:rPr>
          <w:color w:val="2C2C2C"/>
          <w:sz w:val="22"/>
          <w:szCs w:val="22"/>
        </w:rPr>
        <w:t xml:space="preserve">A: I'm Ruthvik A, a Full-Stack Developer and AI Automation Engineer based in Bengaluru. I specialise in building full-stack web applications and embedding agentic AI workflows into real products. I completed a production internship at ASPL delivering 8+ client projects end-to-end, cutting delivery time by ~30% using AI-assisted workflows. I also co-founded Triuss Solutions, a digital agency, and I'm currently building Project Jarvis — a voice-controlled personal AI assistant — and VoxBridge AI, a transcription and translation platform. I'm finishing my BCA in August 2025 and actively looking for full-time roles in AI or full-stack development.</w:t>
      </w:r>
    </w:p>
    <w:p>
      <w:pPr>
        <w:pBdr>
          <w:bottom w:val="single" w:color="E0E0E0" w:sz="1" w:space="1"/>
        </w:pBdr>
        <w:spacing w:after="80"/>
      </w:pPr>
      <w:r>
        <w:t xml:space="preserve"/>
      </w:r>
    </w:p>
    <w:p>
      <w:pPr>
        <w:shd w:fill="D6E4F7" w:val="clear"/>
        <w:spacing w:after="60" w:before="160"/>
      </w:pPr>
      <w:r>
        <w:rPr>
          <w:b/>
          <w:bCs/>
          <w:color w:val="1E5FA8"/>
          <w:sz w:val="22"/>
          <w:szCs w:val="22"/>
        </w:rPr>
        <w:t xml:space="preserve">Q: Why should we hire Ruthvik?</w:t>
      </w:r>
    </w:p>
    <w:p>
      <w:pPr>
        <w:spacing w:after="60"/>
        <w:ind w:left="360"/>
      </w:pPr>
      <w:r>
        <w:rPr>
          <w:color w:val="2C2C2C"/>
          <w:sz w:val="22"/>
          <w:szCs w:val="22"/>
        </w:rPr>
        <w:t xml:space="preserve">A: A few things stand out. First, my agentic AI stack — LangGraph, CrewAI, AutoGen, MCP, n8n, RAG pipelines, Ollama, ElevenLabs — is something most freshers in Bangalore don't have. Second, I've shipped real things: 8+ production client projects at ASPL, a face recognition system on Raspberry Pi, a 47-node n8n automation workflow, and two products in active development. Third, I've done the full lifecycle: client communication, architecture, coding, VPS deployment, and handoff. Fourth, I co-founded an agency — I understand ownership, not just implementation. And I work fast — 8 projects in 5 months, all on time.</w:t>
      </w:r>
    </w:p>
    <w:p>
      <w:pPr>
        <w:pBdr>
          <w:bottom w:val="single" w:color="E0E0E0" w:sz="1" w:space="1"/>
        </w:pBdr>
        <w:spacing w:after="80"/>
      </w:pPr>
      <w:r>
        <w:t xml:space="preserve"/>
      </w:r>
    </w:p>
    <w:p>
      <w:pPr>
        <w:shd w:fill="D6E4F7" w:val="clear"/>
        <w:spacing w:after="60" w:before="160"/>
      </w:pPr>
      <w:r>
        <w:rPr>
          <w:b/>
          <w:bCs/>
          <w:color w:val="1E5FA8"/>
          <w:sz w:val="22"/>
          <w:szCs w:val="22"/>
        </w:rPr>
        <w:t xml:space="preserve">Q: What is Ruthvik's availability? Is he open to full-time roles?</w:t>
      </w:r>
    </w:p>
    <w:p>
      <w:pPr>
        <w:spacing w:after="60"/>
        <w:ind w:left="360"/>
      </w:pPr>
      <w:r>
        <w:rPr>
          <w:color w:val="2C2C2C"/>
          <w:sz w:val="22"/>
          <w:szCs w:val="22"/>
        </w:rPr>
        <w:t xml:space="preserve">A: Yes, absolutely. I'm completing my BCA in August 2025 and am actively looking for full-time roles. I'm based in Bengaluru and open to in-office, hybrid, and remote arrangements. You can reach me at ruthvikarh@gmail.com or +91 7904321265.</w:t>
      </w:r>
    </w:p>
    <w:p>
      <w:pPr>
        <w:pBdr>
          <w:bottom w:val="single" w:color="E0E0E0" w:sz="1" w:space="1"/>
        </w:pBdr>
        <w:spacing w:after="80"/>
      </w:pPr>
      <w:r>
        <w:t xml:space="preserve"/>
      </w:r>
    </w:p>
    <w:p>
      <w:pPr>
        <w:shd w:fill="D6E4F7" w:val="clear"/>
        <w:spacing w:after="60" w:before="160"/>
      </w:pPr>
      <w:r>
        <w:rPr>
          <w:b/>
          <w:bCs/>
          <w:color w:val="1E5FA8"/>
          <w:sz w:val="22"/>
          <w:szCs w:val="22"/>
        </w:rPr>
        <w:t xml:space="preserve">Q: What kind of roles is Ruthvik targeting?</w:t>
      </w:r>
    </w:p>
    <w:p>
      <w:pPr>
        <w:spacing w:after="60"/>
        <w:ind w:left="360"/>
      </w:pPr>
      <w:r>
        <w:rPr>
          <w:color w:val="2C2C2C"/>
          <w:sz w:val="22"/>
          <w:szCs w:val="22"/>
        </w:rPr>
        <w:t xml:space="preserve">A: I'm targeting roles at the intersection of full-stack development and AI — titles like Full-Stack Developer, AI Automation Engineer, AI Engineer, or Software Engineer with an AI focus. I'm especially excited about teams building AI-native products, agentic systems, or embedding LLMs into existing platforms. I'm also open to roles that involve n8n automation, RAG systems, or AI workflow design.</w:t>
      </w:r>
    </w:p>
    <w:p>
      <w:pPr>
        <w:pBdr>
          <w:bottom w:val="single" w:color="E0E0E0" w:sz="1" w:space="1"/>
        </w:pBdr>
        <w:spacing w:after="80"/>
      </w:pPr>
      <w:r>
        <w:t xml:space="preserve"/>
      </w:r>
    </w:p>
    <w:p>
      <w:pPr>
        <w:shd w:fill="D6E4F7" w:val="clear"/>
        <w:spacing w:after="60" w:before="160"/>
      </w:pPr>
      <w:r>
        <w:rPr>
          <w:b/>
          <w:bCs/>
          <w:color w:val="1E5FA8"/>
          <w:sz w:val="22"/>
          <w:szCs w:val="22"/>
        </w:rPr>
        <w:t xml:space="preserve">Q: Does Ruthvik have a GitHub or portfolio I can check?</w:t>
      </w:r>
    </w:p>
    <w:p>
      <w:pPr>
        <w:spacing w:after="60"/>
        <w:ind w:left="360"/>
      </w:pPr>
      <w:r>
        <w:rPr>
          <w:color w:val="2C2C2C"/>
          <w:sz w:val="22"/>
          <w:szCs w:val="22"/>
        </w:rPr>
        <w:t xml:space="preserve">A: Yes — my portfolio is at ruthvikrr.in, which includes live project links and a chatbot (that's me!) you can chat with directly. My GitHub has additional project code. Live client work is visible at researchvisions.com and aimmodel.in. You can also find me on LinkedIn.</w:t>
      </w:r>
    </w:p>
    <w:p>
      <w:pPr>
        <w:pBdr>
          <w:bottom w:val="single" w:color="E0E0E0" w:sz="1" w:space="1"/>
        </w:pBdr>
        <w:spacing w:after="80"/>
      </w:pPr>
      <w:r>
        <w:t xml:space="preserve"/>
      </w:r>
    </w:p>
    <w:p>
      <w:pPr>
        <w:pStyle w:val="Heading2"/>
        <w:spacing w:after="120" w:before="300"/>
      </w:pPr>
      <w:r>
        <w:rPr>
          <w:b/>
          <w:bCs/>
          <w:color w:val="2C2C2C"/>
          <w:sz w:val="26"/>
          <w:szCs w:val="26"/>
        </w:rPr>
        <w:t xml:space="preserve">3.2 Technical Depth</w:t>
      </w:r>
    </w:p>
    <w:p>
      <w:pPr>
        <w:shd w:fill="D6E4F7" w:val="clear"/>
        <w:spacing w:after="60" w:before="160"/>
      </w:pPr>
      <w:r>
        <w:rPr>
          <w:b/>
          <w:bCs/>
          <w:color w:val="1E5FA8"/>
          <w:sz w:val="22"/>
          <w:szCs w:val="22"/>
        </w:rPr>
        <w:t xml:space="preserve">Q: What is Ruthvik's strongest tech stack?</w:t>
      </w:r>
    </w:p>
    <w:p>
      <w:pPr>
        <w:spacing w:after="60"/>
        <w:ind w:left="360"/>
      </w:pPr>
      <w:r>
        <w:rPr>
          <w:color w:val="2C2C2C"/>
          <w:sz w:val="22"/>
          <w:szCs w:val="22"/>
        </w:rPr>
        <w:t xml:space="preserve">A: My production stack is React.js and Next.js 14 on the frontend, Node.js and Flask on the backend, PostgreSQL with Prisma or Drizzle ORM for data, and Linux VPS (Nginx, PM2, SSL) for deployment. For AI, I work with the Claude API (Haiku/Sonnet routing), LangChain, n8n for workflow automation, and an agentic stack that includes LangGraph, CrewAI, AutoGen, MCP, Ollama, and RAG pipelines. On mobile, I build with Flutter and Dart.</w:t>
      </w:r>
    </w:p>
    <w:p>
      <w:pPr>
        <w:pBdr>
          <w:bottom w:val="single" w:color="E0E0E0" w:sz="1" w:space="1"/>
        </w:pBdr>
        <w:spacing w:after="80"/>
      </w:pPr>
      <w:r>
        <w:t xml:space="preserve"/>
      </w:r>
    </w:p>
    <w:p>
      <w:pPr>
        <w:shd w:fill="D6E4F7" w:val="clear"/>
        <w:spacing w:after="60" w:before="160"/>
      </w:pPr>
      <w:r>
        <w:rPr>
          <w:b/>
          <w:bCs/>
          <w:color w:val="1E5FA8"/>
          <w:sz w:val="22"/>
          <w:szCs w:val="22"/>
        </w:rPr>
        <w:t xml:space="preserve">Q: What is Ruthvik's agentic AI stack?</w:t>
      </w:r>
    </w:p>
    <w:p>
      <w:pPr>
        <w:spacing w:after="60"/>
        <w:ind w:left="360"/>
      </w:pPr>
      <w:r>
        <w:rPr>
          <w:color w:val="2C2C2C"/>
          <w:sz w:val="22"/>
          <w:szCs w:val="22"/>
        </w:rPr>
        <w:t xml:space="preserve">A: My agentic stack includes LangGraph and CrewAI for multi-agent orchestration, AutoGen for agent-to-agent communication, MCP (Model Context Protocol) for standardised tool integration, n8n for visual agentic workflow automation, Ollama for self-hosted local LLMs, RAG pipelines for knowledge retrieval, ElevenLabs for voice synthesis, and HeyGen for AI video generation. I've also built a 47-node n8n workflow that automates the full job application pipeline — LinkedIn scraping, Claude-powered resume tailoring, Gmail sending, Notion tracking, and Telegram notifications.</w:t>
      </w:r>
    </w:p>
    <w:p>
      <w:pPr>
        <w:pBdr>
          <w:bottom w:val="single" w:color="E0E0E0" w:sz="1" w:space="1"/>
        </w:pBdr>
        <w:spacing w:after="80"/>
      </w:pPr>
      <w:r>
        <w:t xml:space="preserve"/>
      </w:r>
    </w:p>
    <w:p>
      <w:pPr>
        <w:shd w:fill="D6E4F7" w:val="clear"/>
        <w:spacing w:after="60" w:before="160"/>
      </w:pPr>
      <w:r>
        <w:rPr>
          <w:b/>
          <w:bCs/>
          <w:color w:val="1E5FA8"/>
          <w:sz w:val="22"/>
          <w:szCs w:val="22"/>
        </w:rPr>
        <w:t xml:space="preserve">Q: Has Ruthvik worked with LLMs or AI APIs in production?</w:t>
      </w:r>
    </w:p>
    <w:p>
      <w:pPr>
        <w:spacing w:after="60"/>
        <w:ind w:left="360"/>
      </w:pPr>
      <w:r>
        <w:rPr>
          <w:color w:val="2C2C2C"/>
          <w:sz w:val="22"/>
          <w:szCs w:val="22"/>
        </w:rPr>
        <w:t xml:space="preserve">A: Yes. At ASPL, I integrated AI-powered content automation for SEO on the RVTS SaaS platform using LLM APIs. I use the Claude API and OpenAI API in project work — including Haiku/Sonnet routing in Project Jarvis to balance cost and performance. I've also built RAG pipelines, used LangChain for basic chain construction, and built agentic workflows in n8n with Claude as the intelligence layer. The portfolio chatbot you're talking to right now is itself a RAG system I designed.</w:t>
      </w:r>
    </w:p>
    <w:p>
      <w:pPr>
        <w:pBdr>
          <w:bottom w:val="single" w:color="E0E0E0" w:sz="1" w:space="1"/>
        </w:pBdr>
        <w:spacing w:after="80"/>
      </w:pPr>
      <w:r>
        <w:t xml:space="preserve"/>
      </w:r>
    </w:p>
    <w:p>
      <w:pPr>
        <w:shd w:fill="D6E4F7" w:val="clear"/>
        <w:spacing w:after="60" w:before="160"/>
      </w:pPr>
      <w:r>
        <w:rPr>
          <w:b/>
          <w:bCs/>
          <w:color w:val="1E5FA8"/>
          <w:sz w:val="22"/>
          <w:szCs w:val="22"/>
        </w:rPr>
        <w:t xml:space="preserve">Q: What is Ruthvik's experience with cloud and AWS?</w:t>
      </w:r>
    </w:p>
    <w:p>
      <w:pPr>
        <w:spacing w:after="60"/>
        <w:ind w:left="360"/>
      </w:pPr>
      <w:r>
        <w:rPr>
          <w:color w:val="2C2C2C"/>
          <w:sz w:val="22"/>
          <w:szCs w:val="22"/>
        </w:rPr>
        <w:t xml:space="preserve">A: I'm AWS Cloud Practitioner certified. At UTL Technologies, I configured EC2, S3, VPC, and IAM to support AI/ML deployment pipelines and automated cloud workflows via shell scripting. I also independently architected a 3-tier AWS application with CloudWatch alarms, custom VPC, Security Groups, and Nginx on Linux. Separately, I've deployed multiple production client websites on Hostinger Linux VPS using Nginx and PM2 with SSL certificates.</w:t>
      </w:r>
    </w:p>
    <w:p>
      <w:pPr>
        <w:pBdr>
          <w:bottom w:val="single" w:color="E0E0E0" w:sz="1" w:space="1"/>
        </w:pBdr>
        <w:spacing w:after="80"/>
      </w:pPr>
      <w:r>
        <w:t xml:space="preserve"/>
      </w:r>
    </w:p>
    <w:p>
      <w:pPr>
        <w:shd w:fill="D6E4F7" w:val="clear"/>
        <w:spacing w:after="60" w:before="160"/>
      </w:pPr>
      <w:r>
        <w:rPr>
          <w:b/>
          <w:bCs/>
          <w:color w:val="1E5FA8"/>
          <w:sz w:val="22"/>
          <w:szCs w:val="22"/>
        </w:rPr>
        <w:t xml:space="preserve">Q: What is n8n and how has Ruthvik used it?</w:t>
      </w:r>
    </w:p>
    <w:p>
      <w:pPr>
        <w:spacing w:after="60"/>
        <w:ind w:left="360"/>
      </w:pPr>
      <w:r>
        <w:rPr>
          <w:color w:val="2C2C2C"/>
          <w:sz w:val="22"/>
          <w:szCs w:val="22"/>
        </w:rPr>
        <w:t xml:space="preserve">A: n8n is an open-source workflow automation platform — think of it as a self-hostable Zapier with full code access. I've used it extensively: at ASPL for lead capture and notification pipelines, and personally to build a 47-node agentic job application workflow that connects LinkedIn, Gmail, Google Sheets, Google Drive, Notion, Telegram, Claude API, and Groq. I'm also familiar with n8n's AI nodes for building LLM-powered automation chains without writing full backend code.</w:t>
      </w:r>
    </w:p>
    <w:p>
      <w:pPr>
        <w:pBdr>
          <w:bottom w:val="single" w:color="E0E0E0" w:sz="1" w:space="1"/>
        </w:pBdr>
        <w:spacing w:after="80"/>
      </w:pPr>
      <w:r>
        <w:t xml:space="preserve"/>
      </w:r>
    </w:p>
    <w:p>
      <w:pPr>
        <w:shd w:fill="D6E4F7" w:val="clear"/>
        <w:spacing w:after="60" w:before="160"/>
      </w:pPr>
      <w:r>
        <w:rPr>
          <w:b/>
          <w:bCs/>
          <w:color w:val="1E5FA8"/>
          <w:sz w:val="22"/>
          <w:szCs w:val="22"/>
        </w:rPr>
        <w:t xml:space="preserve">Q: Tell me about Ruthvik's experience with databases.</w:t>
      </w:r>
    </w:p>
    <w:p>
      <w:pPr>
        <w:spacing w:after="60"/>
        <w:ind w:left="360"/>
      </w:pPr>
      <w:r>
        <w:rPr>
          <w:color w:val="2C2C2C"/>
          <w:sz w:val="22"/>
          <w:szCs w:val="22"/>
        </w:rPr>
        <w:t xml:space="preserve">A: I've worked with PostgreSQL most extensively — using it with Prisma ORM in Next.js projects, Drizzle ORM in newer builds, and SQLAlchemy in Flask projects. I've also used MySQL, MongoDB, and Firebase Firestore (real-time sync in the Flutter app and Raspberry Pi attendance system). For the HRMS project, I designed and optimised multi-table queries for user profiles, attendance records, and leave management.</w:t>
      </w:r>
    </w:p>
    <w:p>
      <w:pPr>
        <w:pBdr>
          <w:bottom w:val="single" w:color="E0E0E0" w:sz="1" w:space="1"/>
        </w:pBdr>
        <w:spacing w:after="80"/>
      </w:pPr>
      <w:r>
        <w:t xml:space="preserve"/>
      </w:r>
    </w:p>
    <w:p>
      <w:pPr>
        <w:shd w:fill="D6E4F7" w:val="clear"/>
        <w:spacing w:after="60" w:before="160"/>
      </w:pPr>
      <w:r>
        <w:rPr>
          <w:b/>
          <w:bCs/>
          <w:color w:val="1E5FA8"/>
          <w:sz w:val="22"/>
          <w:szCs w:val="22"/>
        </w:rPr>
        <w:t xml:space="preserve">Q: Does Ruthvik know Docker or DevOps?</w:t>
      </w:r>
    </w:p>
    <w:p>
      <w:pPr>
        <w:spacing w:after="60"/>
        <w:ind w:left="360"/>
      </w:pPr>
      <w:r>
        <w:rPr>
          <w:color w:val="2C2C2C"/>
          <w:sz w:val="22"/>
          <w:szCs w:val="22"/>
        </w:rPr>
        <w:t xml:space="preserve">A: I have working knowledge of Docker and Linux VPS management. I deploy production applications on Hostinger Linux VPS using Nginx as a reverse proxy and PM2 as a process manager, with SSL via Let's Encrypt. I've also worked with Jenkins and Git/GitHub for CI workflows, and my AWS experience (EC2, IAM, VPC, CloudWatch) covers infrastructure-level DevOps.</w:t>
      </w:r>
    </w:p>
    <w:p>
      <w:pPr>
        <w:pBdr>
          <w:bottom w:val="single" w:color="E0E0E0" w:sz="1" w:space="1"/>
        </w:pBdr>
        <w:spacing w:after="80"/>
      </w:pPr>
      <w:r>
        <w:t xml:space="preserve"/>
      </w:r>
    </w:p>
    <w:p>
      <w:pPr>
        <w:shd w:fill="D6E4F7" w:val="clear"/>
        <w:spacing w:after="60" w:before="160"/>
      </w:pPr>
      <w:r>
        <w:rPr>
          <w:b/>
          <w:bCs/>
          <w:color w:val="1E5FA8"/>
          <w:sz w:val="22"/>
          <w:szCs w:val="22"/>
        </w:rPr>
        <w:t xml:space="preserve">Q: What is Ruthvik's experience with Flutter and mobile development?</w:t>
      </w:r>
    </w:p>
    <w:p>
      <w:pPr>
        <w:spacing w:after="60"/>
        <w:ind w:left="360"/>
      </w:pPr>
      <w:r>
        <w:rPr>
          <w:color w:val="2C2C2C"/>
          <w:sz w:val="22"/>
          <w:szCs w:val="22"/>
        </w:rPr>
        <w:t xml:space="preserve">A: I've built TaskFlow — a cross-platform Flutter + Dart task management app with Firebase Auth, Firestore real-time sync, role-based views, FCM push notifications, and a Cloudinary-powered media vault. I'm also building Project Jarvis for Android using Flutter as the companion interface. Flutter is part of my production stack for mobile client work at Triuss Solutions.</w:t>
      </w:r>
    </w:p>
    <w:p>
      <w:pPr>
        <w:pBdr>
          <w:bottom w:val="single" w:color="E0E0E0" w:sz="1" w:space="1"/>
        </w:pBdr>
        <w:spacing w:after="80"/>
      </w:pPr>
      <w:r>
        <w:t xml:space="preserve"/>
      </w:r>
    </w:p>
    <w:p>
      <w:pPr>
        <w:shd w:fill="D6E4F7" w:val="clear"/>
        <w:spacing w:after="60" w:before="160"/>
      </w:pPr>
      <w:r>
        <w:rPr>
          <w:b/>
          <w:bCs/>
          <w:color w:val="1E5FA8"/>
          <w:sz w:val="22"/>
          <w:szCs w:val="22"/>
        </w:rPr>
        <w:t xml:space="preserve">Q: What is MCP (Model Context Protocol)?</w:t>
      </w:r>
    </w:p>
    <w:p>
      <w:pPr>
        <w:spacing w:after="60"/>
        <w:ind w:left="360"/>
      </w:pPr>
      <w:r>
        <w:rPr>
          <w:color w:val="2C2C2C"/>
          <w:sz w:val="22"/>
          <w:szCs w:val="22"/>
        </w:rPr>
        <w:t xml:space="preserve">A: MCP is a standardised protocol for connecting AI models to external tools, data sources, and APIs — essentially it allows an LLM to call tools in a structured, reusable way. I have hands-on experience with MCP integration and consider it a key part of the agentic AI stack. It's relatively new and most freshers in Bangalore have not worked with it yet, which is one of my differentiators.</w:t>
      </w:r>
    </w:p>
    <w:p>
      <w:pPr>
        <w:pBdr>
          <w:bottom w:val="single" w:color="E0E0E0" w:sz="1" w:space="1"/>
        </w:pBdr>
        <w:spacing w:after="80"/>
      </w:pPr>
      <w:r>
        <w:t xml:space="preserve"/>
      </w:r>
    </w:p>
    <w:p>
      <w:pPr>
        <w:pStyle w:val="Heading2"/>
        <w:spacing w:after="120" w:before="300"/>
      </w:pPr>
      <w:r>
        <w:rPr>
          <w:b/>
          <w:bCs/>
          <w:color w:val="2C2C2C"/>
          <w:sz w:val="26"/>
          <w:szCs w:val="26"/>
        </w:rPr>
        <w:t xml:space="preserve">3.3 Project Deep Dives</w:t>
      </w:r>
    </w:p>
    <w:p>
      <w:pPr>
        <w:shd w:fill="D6E4F7" w:val="clear"/>
        <w:spacing w:after="60" w:before="160"/>
      </w:pPr>
      <w:r>
        <w:rPr>
          <w:b/>
          <w:bCs/>
          <w:color w:val="1E5FA8"/>
          <w:sz w:val="22"/>
          <w:szCs w:val="22"/>
        </w:rPr>
        <w:t xml:space="preserve">Q: Tell me about Project Jarvis.</w:t>
      </w:r>
    </w:p>
    <w:p>
      <w:pPr>
        <w:spacing w:after="60"/>
        <w:ind w:left="360"/>
      </w:pPr>
      <w:r>
        <w:rPr>
          <w:color w:val="2C2C2C"/>
          <w:sz w:val="22"/>
          <w:szCs w:val="22"/>
        </w:rPr>
        <w:t xml:space="preserve">A: Project Jarvis is a voice-controlled personal AI assistant I'm building for Windows PC and Android — modelled on Iron Man's JARVIS. The architecture has a FastAPI WebSocket backend on a VPS, a PyQt6 Arc Reactor HUD running on Windows for the desktop interface, and a Flutter Android companion app. It uses the Claude API with Haiku/Sonnet routing depending on query complexity. The full PRD (v4) is complete and I'm currently building it. It's my flagship personal project and demonstrates end-to-end agentic AI system design.</w:t>
      </w:r>
    </w:p>
    <w:p>
      <w:pPr>
        <w:pBdr>
          <w:bottom w:val="single" w:color="E0E0E0" w:sz="1" w:space="1"/>
        </w:pBdr>
        <w:spacing w:after="80"/>
      </w:pPr>
      <w:r>
        <w:t xml:space="preserve"/>
      </w:r>
    </w:p>
    <w:p>
      <w:pPr>
        <w:shd w:fill="D6E4F7" w:val="clear"/>
        <w:spacing w:after="60" w:before="160"/>
      </w:pPr>
      <w:r>
        <w:rPr>
          <w:b/>
          <w:bCs/>
          <w:color w:val="1E5FA8"/>
          <w:sz w:val="22"/>
          <w:szCs w:val="22"/>
        </w:rPr>
        <w:t xml:space="preserve">Q: Tell me about VoxBridge AI.</w:t>
      </w:r>
    </w:p>
    <w:p>
      <w:pPr>
        <w:spacing w:after="60"/>
        <w:ind w:left="360"/>
      </w:pPr>
      <w:r>
        <w:rPr>
          <w:color w:val="2C2C2C"/>
          <w:sz w:val="22"/>
          <w:szCs w:val="22"/>
        </w:rPr>
        <w:t xml:space="preserve">A: VoxBridge AI is an AI transcription and translation platform I'm building. It uses Groq Whisper for fast speech-to-text transcription, Claude API for intelligent summarisation and content processing, and DeepL for high-accuracy translation. It's designed as a self-hosted web platform deployable on my existing Hostinger VPS — no third-party SaaS dependency. Target users are multilingual teams and content creators who want fast, private transcription and translation. PRD v1.1 is done; development is in progress.</w:t>
      </w:r>
    </w:p>
    <w:p>
      <w:pPr>
        <w:pBdr>
          <w:bottom w:val="single" w:color="E0E0E0" w:sz="1" w:space="1"/>
        </w:pBdr>
        <w:spacing w:after="80"/>
      </w:pPr>
      <w:r>
        <w:t xml:space="preserve"/>
      </w:r>
    </w:p>
    <w:p>
      <w:pPr>
        <w:shd w:fill="D6E4F7" w:val="clear"/>
        <w:spacing w:after="60" w:before="160"/>
      </w:pPr>
      <w:r>
        <w:rPr>
          <w:b/>
          <w:bCs/>
          <w:color w:val="1E5FA8"/>
          <w:sz w:val="22"/>
          <w:szCs w:val="22"/>
        </w:rPr>
        <w:t xml:space="preserve">Q: Tell me about the n8n job automation workflow.</w:t>
      </w:r>
    </w:p>
    <w:p>
      <w:pPr>
        <w:spacing w:after="60"/>
        <w:ind w:left="360"/>
      </w:pPr>
      <w:r>
        <w:rPr>
          <w:color w:val="2C2C2C"/>
          <w:sz w:val="22"/>
          <w:szCs w:val="22"/>
        </w:rPr>
        <w:t xml:space="preserve">A: I built a 47-node agentic automation workflow in n8n that handles the full job application process. It searches LinkedIn for relevant jobs, passes JD text to Claude to tailor a resume, sends the application via Gmail, logs it in Google Sheets and Notion, and sends a Telegram notification when each step completes. It integrates Claude API, Groq, Gmail MCP, Google Sheets, Google Drive, Notion, Telegram, and LinkedIn — all orchestrated through n8n. It's a real-world agentic workflow, not a tutorial.</w:t>
      </w:r>
    </w:p>
    <w:p>
      <w:pPr>
        <w:pBdr>
          <w:bottom w:val="single" w:color="E0E0E0" w:sz="1" w:space="1"/>
        </w:pBdr>
        <w:spacing w:after="80"/>
      </w:pPr>
      <w:r>
        <w:t xml:space="preserve"/>
      </w:r>
    </w:p>
    <w:p>
      <w:pPr>
        <w:shd w:fill="D6E4F7" w:val="clear"/>
        <w:spacing w:after="60" w:before="160"/>
      </w:pPr>
      <w:r>
        <w:rPr>
          <w:b/>
          <w:bCs/>
          <w:color w:val="1E5FA8"/>
          <w:sz w:val="22"/>
          <w:szCs w:val="22"/>
        </w:rPr>
        <w:t xml:space="preserve">Q: Tell me about the face recognition attendance system.</w:t>
      </w:r>
    </w:p>
    <w:p>
      <w:pPr>
        <w:spacing w:after="60"/>
        <w:ind w:left="360"/>
      </w:pPr>
      <w:r>
        <w:rPr>
          <w:color w:val="2C2C2C"/>
          <w:sz w:val="22"/>
          <w:szCs w:val="22"/>
        </w:rPr>
        <w:t xml:space="preserve">A: This is one of my favourite projects. I built an edge-cloud attendance system deployed on a Raspberry Pi using Python, OpenCV, and Picamera2. The 128-dimensional facial recognition runs entirely on the device (edge computing), so it doesn't need a server connection to function. Attendance records sync to Firebase Firestore in real-time. This is a production AI computer vision deployment — actually in use, not just a demo. It shows I can build and deploy AI at the hardware level, not just in the cloud.</w:t>
      </w:r>
    </w:p>
    <w:p>
      <w:pPr>
        <w:pBdr>
          <w:bottom w:val="single" w:color="E0E0E0" w:sz="1" w:space="1"/>
        </w:pBdr>
        <w:spacing w:after="80"/>
      </w:pPr>
      <w:r>
        <w:t xml:space="preserve"/>
      </w:r>
    </w:p>
    <w:p>
      <w:pPr>
        <w:shd w:fill="D6E4F7" w:val="clear"/>
        <w:spacing w:after="60" w:before="160"/>
      </w:pPr>
      <w:r>
        <w:rPr>
          <w:b/>
          <w:bCs/>
          <w:color w:val="1E5FA8"/>
          <w:sz w:val="22"/>
          <w:szCs w:val="22"/>
        </w:rPr>
        <w:t xml:space="preserve">Q: Tell me about the HRMS project.</w:t>
      </w:r>
    </w:p>
    <w:p>
      <w:pPr>
        <w:spacing w:after="60"/>
        <w:ind w:left="360"/>
      </w:pPr>
      <w:r>
        <w:rPr>
          <w:color w:val="2C2C2C"/>
          <w:sz w:val="22"/>
          <w:szCs w:val="22"/>
        </w:rPr>
        <w:t xml:space="preserve">A: The HRMS is a full-stack Human Resource Management System built with React.js and Flask. It digitises employee onboarding and attendance workflows with secure RBAC (PyJWT + bcrypt), HR analytics dashboards (TailwindCSS + Recharts), and AI-assisted anomaly detection on leave patterns using Python ML utilities. The backend uses SQLAlchemy ORM on PostgreSQL with optimised multi-table queries. It's a complete enterprise-grade application.</w:t>
      </w:r>
    </w:p>
    <w:p>
      <w:pPr>
        <w:pBdr>
          <w:bottom w:val="single" w:color="E0E0E0" w:sz="1" w:space="1"/>
        </w:pBdr>
        <w:spacing w:after="80"/>
      </w:pPr>
      <w:r>
        <w:t xml:space="preserve"/>
      </w:r>
    </w:p>
    <w:p>
      <w:pPr>
        <w:shd w:fill="D6E4F7" w:val="clear"/>
        <w:spacing w:after="60" w:before="160"/>
      </w:pPr>
      <w:r>
        <w:rPr>
          <w:b/>
          <w:bCs/>
          <w:color w:val="1E5FA8"/>
          <w:sz w:val="22"/>
          <w:szCs w:val="22"/>
        </w:rPr>
        <w:t xml:space="preserve">Q: What client projects did Ruthvik build at ASPL?</w:t>
      </w:r>
    </w:p>
    <w:p>
      <w:pPr>
        <w:spacing w:after="60"/>
        <w:ind w:left="360"/>
      </w:pPr>
      <w:r>
        <w:rPr>
          <w:color w:val="2C2C2C"/>
          <w:sz w:val="22"/>
          <w:szCs w:val="22"/>
        </w:rPr>
        <w:t xml:space="preserve">A: At ASPL I delivered 8+ client projects. The notable ones: RVTS (researchvisions.com) — a SaaS platform for research publications using Next.js 14 and PostgreSQL with AI-powered SEO automation; AIM Model (aimmodel.in) — a premium portfolio site using Prompt Engineering for copy and UI; and production deployments for Suraksha Hospital, Blue Mind Surf School, AK Enterprise, and Easy Home — all on Linux VPS with Nginx and n8n automation pipelines for lead capture.</w:t>
      </w:r>
    </w:p>
    <w:p>
      <w:pPr>
        <w:pBdr>
          <w:bottom w:val="single" w:color="E0E0E0" w:sz="1" w:space="1"/>
        </w:pBdr>
        <w:spacing w:after="80"/>
      </w:pPr>
      <w:r>
        <w:t xml:space="preserve"/>
      </w:r>
    </w:p>
    <w:p>
      <w:pPr>
        <w:shd w:fill="D6E4F7" w:val="clear"/>
        <w:spacing w:after="60" w:before="160"/>
      </w:pPr>
      <w:r>
        <w:rPr>
          <w:b/>
          <w:bCs/>
          <w:color w:val="1E5FA8"/>
          <w:sz w:val="22"/>
          <w:szCs w:val="22"/>
        </w:rPr>
        <w:t xml:space="preserve">Q: Tell me about Triuss Solutions.</w:t>
      </w:r>
    </w:p>
    <w:p>
      <w:pPr>
        <w:spacing w:after="60"/>
        <w:ind w:left="360"/>
      </w:pPr>
      <w:r>
        <w:rPr>
          <w:color w:val="2C2C2C"/>
          <w:sz w:val="22"/>
          <w:szCs w:val="22"/>
        </w:rPr>
        <w:t xml:space="preserve">A: Triuss Solutions (triuss.in) is the digital agency I co-founded. We offer web and mobile development, AI agent development, and digital marketing services. I serve as the full-stack developer and AI architect — building client solutions across React, Node.js, PostgreSQL, Flutter, and agentic AI stacks. It's a real business with real clients, not a side project — it demonstrates entrepreneurial initiative, client management, and end-to-end ownership at a level most freshers don't have.</w:t>
      </w:r>
    </w:p>
    <w:p>
      <w:pPr>
        <w:pBdr>
          <w:bottom w:val="single" w:color="E0E0E0" w:sz="1" w:space="1"/>
        </w:pBdr>
        <w:spacing w:after="80"/>
      </w:pPr>
      <w:r>
        <w:t xml:space="preserve"/>
      </w:r>
    </w:p>
    <w:p>
      <w:pPr>
        <w:pStyle w:val="Heading2"/>
        <w:spacing w:after="120" w:before="300"/>
      </w:pPr>
      <w:r>
        <w:rPr>
          <w:b/>
          <w:bCs/>
          <w:color w:val="2C2C2C"/>
          <w:sz w:val="26"/>
          <w:szCs w:val="26"/>
        </w:rPr>
        <w:t xml:space="preserve">3.4 Soft Skills &amp; Behavioural</w:t>
      </w:r>
    </w:p>
    <w:p>
      <w:pPr>
        <w:shd w:fill="D6E4F7" w:val="clear"/>
        <w:spacing w:after="60" w:before="160"/>
      </w:pPr>
      <w:r>
        <w:rPr>
          <w:b/>
          <w:bCs/>
          <w:color w:val="1E5FA8"/>
          <w:sz w:val="22"/>
          <w:szCs w:val="22"/>
        </w:rPr>
        <w:t xml:space="preserve">Q: Has Ruthvik led a team?</w:t>
      </w:r>
    </w:p>
    <w:p>
      <w:pPr>
        <w:spacing w:after="60"/>
        <w:ind w:left="360"/>
      </w:pPr>
      <w:r>
        <w:rPr>
          <w:color w:val="2C2C2C"/>
          <w:sz w:val="22"/>
          <w:szCs w:val="22"/>
        </w:rPr>
        <w:t xml:space="preserve">A: Yes. At ASPL, I coordinated a team of 3–4 developers. My responsibilities included task allocation, sprint planning, onboarding the team to AI tools like GitHub Copilot and Cursor AI, and conducting code reviews using CodeRabbit. We maintained 100% on-time project handoffs across 8+ projects in 5 months. I also co-founded Triuss Solutions, where team and client coordination is a core part of my role.</w:t>
      </w:r>
    </w:p>
    <w:p>
      <w:pPr>
        <w:pBdr>
          <w:bottom w:val="single" w:color="E0E0E0" w:sz="1" w:space="1"/>
        </w:pBdr>
        <w:spacing w:after="80"/>
      </w:pPr>
      <w:r>
        <w:t xml:space="preserve"/>
      </w:r>
    </w:p>
    <w:p>
      <w:pPr>
        <w:shd w:fill="D6E4F7" w:val="clear"/>
        <w:spacing w:after="60" w:before="160"/>
      </w:pPr>
      <w:r>
        <w:rPr>
          <w:b/>
          <w:bCs/>
          <w:color w:val="1E5FA8"/>
          <w:sz w:val="22"/>
          <w:szCs w:val="22"/>
        </w:rPr>
        <w:t xml:space="preserve">Q: How does Ruthvik handle client communication?</w:t>
      </w:r>
    </w:p>
    <w:p>
      <w:pPr>
        <w:spacing w:after="60"/>
        <w:ind w:left="360"/>
      </w:pPr>
      <w:r>
        <w:rPr>
          <w:color w:val="2C2C2C"/>
          <w:sz w:val="22"/>
          <w:szCs w:val="22"/>
        </w:rPr>
        <w:t xml:space="preserve">A: At ASPL I managed end-to-end client communication for 5+ clients: Suraksha Hospital, RVTS, Blue Mind Surf School, AK Enterprise, and Easy Home. This meant gathering requirements, translating business goals into technical specs, providing progress updates, and managing expectations around timelines. I used AI-accelerated prototyping to show clients working demos quickly, which made sign-offs smoother. At Triuss Solutions, I continue to handle proposals, requirement scoping, and delivery communication directly.</w:t>
      </w:r>
    </w:p>
    <w:p>
      <w:pPr>
        <w:pBdr>
          <w:bottom w:val="single" w:color="E0E0E0" w:sz="1" w:space="1"/>
        </w:pBdr>
        <w:spacing w:after="80"/>
      </w:pPr>
      <w:r>
        <w:t xml:space="preserve"/>
      </w:r>
    </w:p>
    <w:p>
      <w:pPr>
        <w:shd w:fill="D6E4F7" w:val="clear"/>
        <w:spacing w:after="60" w:before="160"/>
      </w:pPr>
      <w:r>
        <w:rPr>
          <w:b/>
          <w:bCs/>
          <w:color w:val="1E5FA8"/>
          <w:sz w:val="22"/>
          <w:szCs w:val="22"/>
        </w:rPr>
        <w:t xml:space="preserve">Q: How does Ruthvik use AI in his development workflow?</w:t>
      </w:r>
    </w:p>
    <w:p>
      <w:pPr>
        <w:spacing w:after="60"/>
        <w:ind w:left="360"/>
      </w:pPr>
      <w:r>
        <w:rPr>
          <w:color w:val="2C2C2C"/>
          <w:sz w:val="22"/>
          <w:szCs w:val="22"/>
        </w:rPr>
        <w:t xml:space="preserve">A: AI is central to how I work, not an afterthought. I use GitHub Copilot and Cursor AI for code generation and refactoring, Claude Code for architecture-level tasks, Prompt Engineering to generate design copy and UI logic, CodeRabbit for AI-assisted code reviews, and n8n for no-code automation pipelines. At the project level, I build RAG systems, agentic workflows, and LLM-integrated features. This stack helped me cut feature delivery time by ~30% at ASPL while maintaining quality across 8+ projects.</w:t>
      </w:r>
    </w:p>
    <w:p>
      <w:pPr>
        <w:pBdr>
          <w:bottom w:val="single" w:color="E0E0E0" w:sz="1" w:space="1"/>
        </w:pBdr>
        <w:spacing w:after="80"/>
      </w:pPr>
      <w:r>
        <w:t xml:space="preserve"/>
      </w:r>
    </w:p>
    <w:p>
      <w:pPr>
        <w:shd w:fill="D6E4F7" w:val="clear"/>
        <w:spacing w:after="60" w:before="160"/>
      </w:pPr>
      <w:r>
        <w:rPr>
          <w:b/>
          <w:bCs/>
          <w:color w:val="1E5FA8"/>
          <w:sz w:val="22"/>
          <w:szCs w:val="22"/>
        </w:rPr>
        <w:t xml:space="preserve">Q: What is Ruthvik's biggest achievement so far?</w:t>
      </w:r>
    </w:p>
    <w:p>
      <w:pPr>
        <w:spacing w:after="60"/>
        <w:ind w:left="360"/>
      </w:pPr>
      <w:r>
        <w:rPr>
          <w:color w:val="2C2C2C"/>
          <w:sz w:val="22"/>
          <w:szCs w:val="22"/>
        </w:rPr>
        <w:t xml:space="preserve">A: Delivering 8+ production-grade client projects during my 5-month internship at ASPL with 100% on-time handoffs is one achievement — each was full-stack and end-to-end from client meetings to VPS deployment. Alongside that, co-founding Triuss Solutions and building a 47-node agentic n8n workflow that automates the entire job application pipeline shows I can design real-world AI systems. And deploying a production face recognition attendance system on Raspberry Pi — where the AI runs at the edge, not just in the cloud — is something most developers at my stage haven't done.</w:t>
      </w:r>
    </w:p>
    <w:p>
      <w:pPr>
        <w:pBdr>
          <w:bottom w:val="single" w:color="E0E0E0" w:sz="1" w:space="1"/>
        </w:pBdr>
        <w:spacing w:after="80"/>
      </w:pPr>
      <w:r>
        <w:t xml:space="preserve"/>
      </w:r>
    </w:p>
    <w:p>
      <w:pPr>
        <w:shd w:fill="D6E4F7" w:val="clear"/>
        <w:spacing w:after="60" w:before="160"/>
      </w:pPr>
      <w:r>
        <w:rPr>
          <w:b/>
          <w:bCs/>
          <w:color w:val="1E5FA8"/>
          <w:sz w:val="22"/>
          <w:szCs w:val="22"/>
        </w:rPr>
        <w:t xml:space="preserve">Q: What makes Ruthvik different from other freshers applying for AI roles?</w:t>
      </w:r>
    </w:p>
    <w:p>
      <w:pPr>
        <w:spacing w:after="60"/>
        <w:ind w:left="360"/>
      </w:pPr>
      <w:r>
        <w:rPr>
          <w:color w:val="2C2C2C"/>
          <w:sz w:val="22"/>
          <w:szCs w:val="22"/>
        </w:rPr>
        <w:t xml:space="preserve">A: Three things. First, the agentic AI stack — LangGraph, CrewAI, AutoGen, MCP, n8n, RAG, Ollama — most Bangalore freshers don't have hands-on experience with these tools. Second, I've shipped real things in production, not just tutorial projects: live client websites, a Raspberry Pi face recognition system, a 47-node automation workflow, and two products in active development. Third, I co-founded a digital agency and have handled real client relationships — I understand the full product lifecycle, not just the coding part.</w:t>
      </w:r>
    </w:p>
    <w:p>
      <w:pPr>
        <w:pBdr>
          <w:bottom w:val="single" w:color="E0E0E0" w:sz="1" w:space="1"/>
        </w:pBdr>
        <w:spacing w:after="80"/>
      </w:pPr>
      <w:r>
        <w:t xml:space="preserve"/>
      </w:r>
    </w:p>
    <w:p>
      <w:pPr>
        <w:pStyle w:val="Heading2"/>
        <w:spacing w:after="120" w:before="300"/>
      </w:pPr>
      <w:r>
        <w:rPr>
          <w:b/>
          <w:bCs/>
          <w:color w:val="2C2C2C"/>
          <w:sz w:val="26"/>
          <w:szCs w:val="26"/>
        </w:rPr>
        <w:t xml:space="preserve">3.5 Contact &amp; Next Steps</w:t>
      </w:r>
    </w:p>
    <w:p>
      <w:pPr>
        <w:shd w:fill="D6E4F7" w:val="clear"/>
        <w:spacing w:after="60" w:before="160"/>
      </w:pPr>
      <w:r>
        <w:rPr>
          <w:b/>
          <w:bCs/>
          <w:color w:val="1E5FA8"/>
          <w:sz w:val="22"/>
          <w:szCs w:val="22"/>
        </w:rPr>
        <w:t xml:space="preserve">Q: How can we contact Ruthvik?</w:t>
      </w:r>
    </w:p>
    <w:p>
      <w:pPr>
        <w:spacing w:after="60"/>
        <w:ind w:left="360"/>
      </w:pPr>
      <w:r>
        <w:rPr>
          <w:color w:val="2C2C2C"/>
          <w:sz w:val="22"/>
          <w:szCs w:val="22"/>
        </w:rPr>
        <w:t xml:space="preserve">A: You can reach me directly at ruthvikarh@gmail.com or call/WhatsApp at +91 7904321265. My portfolio is at ruthvikrr.in. I'm actively looking for opportunities and will respond promptly — usually within a few hours!</w:t>
      </w:r>
    </w:p>
    <w:p>
      <w:pPr>
        <w:pBdr>
          <w:bottom w:val="single" w:color="E0E0E0" w:sz="1" w:space="1"/>
        </w:pBdr>
        <w:spacing w:after="80"/>
      </w:pPr>
      <w:r>
        <w:t xml:space="preserve"/>
      </w:r>
    </w:p>
    <w:p>
      <w:pPr>
        <w:shd w:fill="D6E4F7" w:val="clear"/>
        <w:spacing w:after="60" w:before="160"/>
      </w:pPr>
      <w:r>
        <w:rPr>
          <w:b/>
          <w:bCs/>
          <w:color w:val="1E5FA8"/>
          <w:sz w:val="22"/>
          <w:szCs w:val="22"/>
        </w:rPr>
        <w:t xml:space="preserve">Q: Where can I see Ruthvik's work?</w:t>
      </w:r>
    </w:p>
    <w:p>
      <w:pPr>
        <w:spacing w:after="60"/>
        <w:ind w:left="360"/>
      </w:pPr>
      <w:r>
        <w:rPr>
          <w:color w:val="2C2C2C"/>
          <w:sz w:val="22"/>
          <w:szCs w:val="22"/>
        </w:rPr>
        <w:t xml:space="preserve">A: My portfolio is at ruthvikrr.in. Live client projects are at researchvisions.com (RVTS SaaS platform) and aimmodel.in (AIM Model portfolio). Triuss Solutions is at triuss.in. My GitHub has additional project code, including the HRMS, TaskFlow app, and AWS deployment work.</w:t>
      </w:r>
    </w:p>
    <w:p>
      <w:pPr>
        <w:pBdr>
          <w:bottom w:val="single" w:color="E0E0E0" w:sz="1" w:space="1"/>
        </w:pBdr>
        <w:spacing w:after="80"/>
      </w:pPr>
      <w:r>
        <w:t xml:space="preserve"/>
      </w:r>
    </w:p>
    <w:p>
      <w:pPr>
        <w:shd w:fill="D6E4F7" w:val="clear"/>
        <w:spacing w:after="60" w:before="160"/>
      </w:pPr>
      <w:r>
        <w:rPr>
          <w:b/>
          <w:bCs/>
          <w:color w:val="1E5FA8"/>
          <w:sz w:val="22"/>
          <w:szCs w:val="22"/>
        </w:rPr>
        <w:t xml:space="preserve">Q: Is Ruthvik open to relocation or remote work?</w:t>
      </w:r>
    </w:p>
    <w:p>
      <w:pPr>
        <w:spacing w:after="60"/>
        <w:ind w:left="360"/>
      </w:pPr>
      <w:r>
        <w:rPr>
          <w:color w:val="2C2C2C"/>
          <w:sz w:val="22"/>
          <w:szCs w:val="22"/>
        </w:rPr>
        <w:t xml:space="preserve">A: I'm based in Bengaluru and open to in-office, hybrid, and remote arrangements within Bengaluru as a priority. For relocation, please reach out at ruthvikarh@gmail.com to discuss specifics.</w:t>
      </w:r>
    </w:p>
    <w:p>
      <w:pPr>
        <w:pBdr>
          <w:bottom w:val="single" w:color="E0E0E0" w:sz="1" w:space="1"/>
        </w:pBdr>
        <w:spacing w:after="80"/>
      </w:pPr>
      <w:r>
        <w:t xml:space="preserve"/>
      </w:r>
    </w:p>
    <w:p>
      <w:pPr>
        <w:pBdr>
          <w:bottom w:val="single" w:color="CCCCCC" w:sz="2" w:space="1"/>
        </w:pBdr>
        <w:spacing w:after="160" w:before="80"/>
      </w:pPr>
      <w:r>
        <w:t xml:space="preserve"/>
      </w:r>
    </w:p>
    <w:p>
      <w:pPr>
        <w:pStyle w:val="Heading1"/>
        <w:pBdr>
          <w:bottom w:val="single" w:color="1E5FA8" w:sz="6" w:space="1"/>
        </w:pBdr>
        <w:spacing w:after="160" w:before="400"/>
      </w:pPr>
      <w:r>
        <w:rPr>
          <w:b/>
          <w:bCs/>
          <w:color w:val="1E5FA8"/>
          <w:sz w:val="32"/>
          <w:szCs w:val="32"/>
        </w:rPr>
        <w:t xml:space="preserve">SECTION 4 — RAG Implementation Notes</w:t>
      </w:r>
    </w:p>
    <w:p>
      <w:pPr>
        <w:pBdr>
          <w:top w:val="single" w:color="CCCCCC" w:sz="1"/>
          <w:bottom w:val="single" w:color="CCCCCC" w:sz="1"/>
          <w:left w:val="single" w:color="1E5FA8" w:sz="12"/>
          <w:right w:val="single" w:color="CCCCCC" w:sz="1"/>
        </w:pBdr>
        <w:shd w:fill="F0F4FA" w:val="clear"/>
        <w:spacing w:after="160" w:before="120"/>
        <w:ind w:left="360" w:right="360"/>
      </w:pPr>
      <w:r>
        <w:rPr>
          <w:i/>
          <w:iCs/>
          <w:color w:val="555555"/>
          <w:sz w:val="20"/>
          <w:szCs w:val="20"/>
        </w:rPr>
        <w:t xml:space="preserve">This section is for the developer implementing the chatbot — not content to be ingested by the model.</w:t>
      </w:r>
    </w:p>
    <w:p>
      <w:pPr>
        <w:spacing w:after="80"/>
      </w:pPr>
      <w:r>
        <w:t xml:space="preserve"/>
      </w:r>
    </w:p>
    <w:p>
      <w:pPr>
        <w:pStyle w:val="Heading2"/>
        <w:spacing w:after="120" w:before="300"/>
      </w:pPr>
      <w:r>
        <w:rPr>
          <w:b/>
          <w:bCs/>
          <w:color w:val="2C2C2C"/>
          <w:sz w:val="26"/>
          <w:szCs w:val="26"/>
        </w:rPr>
        <w:t xml:space="preserve">4.1 Recommended Chunking Strategy</w:t>
      </w:r>
    </w:p>
    <w:p>
      <w:pPr>
        <w:pStyle w:val="ListParagraph"/>
        <w:numPr>
          <w:ilvl w:val="0"/>
          <w:numId w:val="2"/>
        </w:numPr>
        <w:spacing w:after="60"/>
      </w:pPr>
      <w:r>
        <w:rPr>
          <w:color w:val="2C2C2C"/>
          <w:sz w:val="22"/>
          <w:szCs w:val="22"/>
        </w:rPr>
        <w:t xml:space="preserve">Chunk Section 2 (factual knowledge) by subsection — each subsection (2.1, 2.2, etc.) becomes one or more chunks.</w:t>
      </w:r>
    </w:p>
    <w:p>
      <w:pPr>
        <w:pStyle w:val="ListParagraph"/>
        <w:numPr>
          <w:ilvl w:val="0"/>
          <w:numId w:val="2"/>
        </w:numPr>
        <w:spacing w:after="60"/>
      </w:pPr>
      <w:r>
        <w:rPr>
          <w:color w:val="2C2C2C"/>
          <w:sz w:val="22"/>
          <w:szCs w:val="22"/>
        </w:rPr>
        <w:t xml:space="preserve">Keep each Q&amp;A pair from Section 3 as a single atomic chunk — never split a question from its answer.</w:t>
      </w:r>
    </w:p>
    <w:p>
      <w:pPr>
        <w:pStyle w:val="ListParagraph"/>
        <w:numPr>
          <w:ilvl w:val="0"/>
          <w:numId w:val="2"/>
        </w:numPr>
        <w:spacing w:after="60"/>
      </w:pPr>
      <w:r>
        <w:rPr>
          <w:color w:val="2C2C2C"/>
          <w:sz w:val="22"/>
          <w:szCs w:val="22"/>
        </w:rPr>
        <w:t xml:space="preserve">Use chunk overlap of ~50 tokens between adjacent factual chunks to preserve context at section boundaries.</w:t>
      </w:r>
    </w:p>
    <w:p>
      <w:pPr>
        <w:pStyle w:val="ListParagraph"/>
        <w:numPr>
          <w:ilvl w:val="0"/>
          <w:numId w:val="2"/>
        </w:numPr>
        <w:spacing w:after="60"/>
      </w:pPr>
      <w:r>
        <w:rPr>
          <w:color w:val="2C2C2C"/>
          <w:sz w:val="22"/>
          <w:szCs w:val="22"/>
        </w:rPr>
        <w:t xml:space="preserve">Tag every chunk with metadata: type (fact | qa), section (identity | experience | project | skills | education | behavioural | contact), and 3–5 keywords.</w:t>
      </w:r>
    </w:p>
    <w:p>
      <w:pPr>
        <w:pStyle w:val="ListParagraph"/>
        <w:numPr>
          <w:ilvl w:val="0"/>
          <w:numId w:val="2"/>
        </w:numPr>
        <w:spacing w:after="60"/>
      </w:pPr>
      <w:r>
        <w:rPr>
          <w:color w:val="2C2C2C"/>
          <w:sz w:val="22"/>
          <w:szCs w:val="22"/>
        </w:rPr>
        <w:t xml:space="preserve">For project chunks, add a 'project_name' metadata field — enables project-specific filtering.</w:t>
      </w:r>
    </w:p>
    <w:p>
      <w:pPr>
        <w:spacing w:after="80"/>
      </w:pPr>
      <w:r>
        <w:t xml:space="preserve"/>
      </w:r>
    </w:p>
    <w:p>
      <w:pPr>
        <w:pStyle w:val="Heading2"/>
        <w:spacing w:after="120" w:before="300"/>
      </w:pPr>
      <w:r>
        <w:rPr>
          <w:b/>
          <w:bCs/>
          <w:color w:val="2C2C2C"/>
          <w:sz w:val="26"/>
          <w:szCs w:val="26"/>
        </w:rPr>
        <w:t xml:space="preserve">4.2 Embedding &amp; Retrieval</w:t>
      </w:r>
    </w:p>
    <w:p>
      <w:pPr>
        <w:pStyle w:val="ListParagraph"/>
        <w:numPr>
          <w:ilvl w:val="0"/>
          <w:numId w:val="2"/>
        </w:numPr>
        <w:spacing w:after="60"/>
      </w:pPr>
      <w:r>
        <w:rPr>
          <w:color w:val="2C2C2C"/>
          <w:sz w:val="22"/>
          <w:szCs w:val="22"/>
        </w:rPr>
        <w:t xml:space="preserve">Recommended embedding model: text-embedding-3-small (OpenAI) or nomic-embed-text (free, via Ollama for self-hosting).</w:t>
      </w:r>
    </w:p>
    <w:p>
      <w:pPr>
        <w:pStyle w:val="ListParagraph"/>
        <w:numPr>
          <w:ilvl w:val="0"/>
          <w:numId w:val="2"/>
        </w:numPr>
        <w:spacing w:after="60"/>
      </w:pPr>
      <w:r>
        <w:rPr>
          <w:color w:val="2C2C2C"/>
          <w:sz w:val="22"/>
          <w:szCs w:val="22"/>
        </w:rPr>
        <w:t xml:space="preserve">Retrieve top 3–5 chunks per query using cosine similarity.</w:t>
      </w:r>
    </w:p>
    <w:p>
      <w:pPr>
        <w:pStyle w:val="ListParagraph"/>
        <w:numPr>
          <w:ilvl w:val="0"/>
          <w:numId w:val="2"/>
        </w:numPr>
        <w:spacing w:after="60"/>
      </w:pPr>
      <w:r>
        <w:rPr>
          <w:color w:val="2C2C2C"/>
          <w:sz w:val="22"/>
          <w:szCs w:val="22"/>
        </w:rPr>
        <w:t xml:space="preserve">For Q&amp;A chunks, boost relevance score if the user's query semantically matches the question portion of the chunk.</w:t>
      </w:r>
    </w:p>
    <w:p>
      <w:pPr>
        <w:pStyle w:val="ListParagraph"/>
        <w:numPr>
          <w:ilvl w:val="0"/>
          <w:numId w:val="2"/>
        </w:numPr>
        <w:spacing w:after="60"/>
      </w:pPr>
      <w:r>
        <w:rPr>
          <w:color w:val="2C2C2C"/>
          <w:sz w:val="22"/>
          <w:szCs w:val="22"/>
        </w:rPr>
        <w:t xml:space="preserve">Vector DB options: Pinecone (managed), Chroma (local/free), pgvector (PostgreSQL extension — ideal if you're already on Postgres), or Supabase (free tier + pgvector).</w:t>
      </w:r>
    </w:p>
    <w:p>
      <w:pPr>
        <w:pStyle w:val="ListParagraph"/>
        <w:numPr>
          <w:ilvl w:val="0"/>
          <w:numId w:val="2"/>
        </w:numPr>
        <w:spacing w:after="60"/>
      </w:pPr>
      <w:r>
        <w:rPr>
          <w:color w:val="2C2C2C"/>
          <w:sz w:val="22"/>
          <w:szCs w:val="22"/>
        </w:rPr>
        <w:t xml:space="preserve">For ruthvikrr.in deployment, pgvector on the existing Hostinger VPS is the most cost-effective option.</w:t>
      </w:r>
    </w:p>
    <w:p>
      <w:pPr>
        <w:spacing w:after="80"/>
      </w:pPr>
      <w:r>
        <w:t xml:space="preserve"/>
      </w:r>
    </w:p>
    <w:p>
      <w:pPr>
        <w:pStyle w:val="Heading2"/>
        <w:spacing w:after="120" w:before="300"/>
      </w:pPr>
      <w:r>
        <w:rPr>
          <w:b/>
          <w:bCs/>
          <w:color w:val="2C2C2C"/>
          <w:sz w:val="26"/>
          <w:szCs w:val="26"/>
        </w:rPr>
        <w:t xml:space="preserve">4.3 Model Recommendation</w:t>
      </w:r>
    </w:p>
    <w:p>
      <w:pPr>
        <w:pStyle w:val="ListParagraph"/>
        <w:numPr>
          <w:ilvl w:val="0"/>
          <w:numId w:val="2"/>
        </w:numPr>
        <w:spacing w:after="60"/>
      </w:pPr>
      <w:r>
        <w:rPr>
          <w:color w:val="2C2C2C"/>
          <w:sz w:val="22"/>
          <w:szCs w:val="22"/>
        </w:rPr>
        <w:t xml:space="preserve">Generation model: claude-haiku-4-5-20251001 for fast/cheap responses, claude-sonnet-4-6 for complex multi-part questions.</w:t>
      </w:r>
    </w:p>
    <w:p>
      <w:pPr>
        <w:pStyle w:val="ListParagraph"/>
        <w:numPr>
          <w:ilvl w:val="0"/>
          <w:numId w:val="2"/>
        </w:numPr>
        <w:spacing w:after="60"/>
      </w:pPr>
      <w:r>
        <w:rPr>
          <w:color w:val="2C2C2C"/>
          <w:sz w:val="22"/>
          <w:szCs w:val="22"/>
        </w:rPr>
        <w:t xml:space="preserve">Implement Haiku/Sonnet routing: use Haiku for factual lookups and short answers, Sonnet for deep technical or behavioural questions.</w:t>
      </w:r>
    </w:p>
    <w:p>
      <w:pPr>
        <w:pStyle w:val="ListParagraph"/>
        <w:numPr>
          <w:ilvl w:val="0"/>
          <w:numId w:val="2"/>
        </w:numPr>
        <w:spacing w:after="60"/>
      </w:pPr>
      <w:r>
        <w:rPr>
          <w:color w:val="2C2C2C"/>
          <w:sz w:val="22"/>
          <w:szCs w:val="22"/>
        </w:rPr>
        <w:t xml:space="preserve">Temperature: 0.3–0.4 for factual accuracy while keeping tone conversational.</w:t>
      </w:r>
    </w:p>
    <w:p>
      <w:pPr>
        <w:pStyle w:val="ListParagraph"/>
        <w:numPr>
          <w:ilvl w:val="0"/>
          <w:numId w:val="2"/>
        </w:numPr>
        <w:spacing w:after="60"/>
      </w:pPr>
      <w:r>
        <w:rPr>
          <w:color w:val="2C2C2C"/>
          <w:sz w:val="22"/>
          <w:szCs w:val="22"/>
        </w:rPr>
        <w:t xml:space="preserve">max_tokens: 400–600 per response to keep answers concise for a chat context.</w:t>
      </w:r>
    </w:p>
    <w:p>
      <w:pPr>
        <w:pStyle w:val="ListParagraph"/>
        <w:numPr>
          <w:ilvl w:val="0"/>
          <w:numId w:val="2"/>
        </w:numPr>
        <w:spacing w:after="60"/>
      </w:pPr>
      <w:r>
        <w:rPr>
          <w:color w:val="2C2C2C"/>
          <w:sz w:val="22"/>
          <w:szCs w:val="22"/>
        </w:rPr>
        <w:t xml:space="preserve">Always pass the system prompt from Section 1 as the system message on every request.</w:t>
      </w:r>
    </w:p>
    <w:p>
      <w:pPr>
        <w:spacing w:after="80"/>
      </w:pPr>
      <w:r>
        <w:t xml:space="preserve"/>
      </w:r>
    </w:p>
    <w:p>
      <w:pPr>
        <w:pStyle w:val="Heading2"/>
        <w:spacing w:after="120" w:before="300"/>
      </w:pPr>
      <w:r>
        <w:rPr>
          <w:b/>
          <w:bCs/>
          <w:color w:val="2C2C2C"/>
          <w:sz w:val="26"/>
          <w:szCs w:val="26"/>
        </w:rPr>
        <w:t xml:space="preserve">4.4 Fallback Behaviour</w:t>
      </w:r>
    </w:p>
    <w:p>
      <w:pPr>
        <w:pStyle w:val="ListParagraph"/>
        <w:numPr>
          <w:ilvl w:val="0"/>
          <w:numId w:val="2"/>
        </w:numPr>
        <w:spacing w:after="60"/>
      </w:pPr>
      <w:r>
        <w:rPr>
          <w:color w:val="2C2C2C"/>
          <w:sz w:val="22"/>
          <w:szCs w:val="22"/>
        </w:rPr>
        <w:t xml:space="preserve">If no relevant chunk is retrieved (cosine similarity &lt; 0.75 threshold), respond with: "That's something I don't have specific details on — you can reach Ruthvik directly at ruthvikarh@gmail.com for a quick answer!"</w:t>
      </w:r>
    </w:p>
    <w:p>
      <w:pPr>
        <w:pStyle w:val="ListParagraph"/>
        <w:numPr>
          <w:ilvl w:val="0"/>
          <w:numId w:val="2"/>
        </w:numPr>
        <w:spacing w:after="60"/>
      </w:pPr>
      <w:r>
        <w:rPr>
          <w:color w:val="2C2C2C"/>
          <w:sz w:val="22"/>
          <w:szCs w:val="22"/>
        </w:rPr>
        <w:t xml:space="preserve">Never allow the model to hallucinate project names, company names, dates, or technical claims.</w:t>
      </w:r>
    </w:p>
    <w:p>
      <w:pPr>
        <w:pStyle w:val="ListParagraph"/>
        <w:numPr>
          <w:ilvl w:val="0"/>
          <w:numId w:val="2"/>
        </w:numPr>
        <w:spacing w:after="60"/>
      </w:pPr>
      <w:r>
        <w:rPr>
          <w:color w:val="2C2C2C"/>
          <w:sz w:val="22"/>
          <w:szCs w:val="22"/>
        </w:rPr>
        <w:t xml:space="preserve">For out-of-scope questions (e.g., general AI questions not about Ruthvik), politely redirect: "I'm specifically here to help you learn about Ruthvik — feel free to ask me anything about his experience, projects, or skills!"</w:t>
      </w:r>
    </w:p>
    <w:p>
      <w:pPr>
        <w:spacing w:after="80"/>
      </w:pPr>
      <w:r>
        <w:t xml:space="preserve"/>
      </w:r>
    </w:p>
    <w:p>
      <w:pPr>
        <w:pStyle w:val="Heading2"/>
        <w:spacing w:after="120" w:before="300"/>
      </w:pPr>
      <w:r>
        <w:rPr>
          <w:b/>
          <w:bCs/>
          <w:color w:val="2C2C2C"/>
          <w:sz w:val="26"/>
          <w:szCs w:val="26"/>
        </w:rPr>
        <w:t xml:space="preserve">4.5 Suggested UI Features for ruthvikrr.in</w:t>
      </w:r>
    </w:p>
    <w:p>
      <w:pPr>
        <w:pStyle w:val="ListParagraph"/>
        <w:numPr>
          <w:ilvl w:val="0"/>
          <w:numId w:val="2"/>
        </w:numPr>
        <w:spacing w:after="60"/>
      </w:pPr>
      <w:r>
        <w:rPr>
          <w:color w:val="2C2C2C"/>
          <w:sz w:val="22"/>
          <w:szCs w:val="22"/>
        </w:rPr>
        <w:t xml:space="preserve">Floating chat widget in the bottom-right corner with Ruthvik's avatar or initials.</w:t>
      </w:r>
    </w:p>
    <w:p>
      <w:pPr>
        <w:pStyle w:val="ListParagraph"/>
        <w:numPr>
          <w:ilvl w:val="0"/>
          <w:numId w:val="2"/>
        </w:numPr>
        <w:spacing w:after="60"/>
      </w:pPr>
      <w:r>
        <w:rPr>
          <w:color w:val="2C2C2C"/>
          <w:sz w:val="22"/>
          <w:szCs w:val="22"/>
        </w:rPr>
        <w:t xml:space="preserve">Starter prompt chips below the input: 'Tell me about Ruthvik', 'What AI stack does he use?', 'Show me his projects', 'What is he building now?', 'How do I contact him?'</w:t>
      </w:r>
    </w:p>
    <w:p>
      <w:pPr>
        <w:pStyle w:val="ListParagraph"/>
        <w:numPr>
          <w:ilvl w:val="0"/>
          <w:numId w:val="2"/>
        </w:numPr>
        <w:spacing w:after="60"/>
      </w:pPr>
      <w:r>
        <w:rPr>
          <w:color w:val="2C2C2C"/>
          <w:sz w:val="22"/>
          <w:szCs w:val="22"/>
        </w:rPr>
        <w:t xml:space="preserve">Show typing indicator (animated dots) while the model generates a response.</w:t>
      </w:r>
    </w:p>
    <w:p>
      <w:pPr>
        <w:pStyle w:val="ListParagraph"/>
        <w:numPr>
          <w:ilvl w:val="0"/>
          <w:numId w:val="2"/>
        </w:numPr>
        <w:spacing w:after="60"/>
      </w:pPr>
      <w:r>
        <w:rPr>
          <w:color w:val="2C2C2C"/>
          <w:sz w:val="22"/>
          <w:szCs w:val="22"/>
        </w:rPr>
        <w:t xml:space="preserve">Add a 'View Portfolio' or 'Contact Ruthvik' CTA button at the end of relevant responses — implemented as a special token in the LLM output parsed by the frontend.</w:t>
      </w:r>
    </w:p>
    <w:p>
      <w:pPr>
        <w:pStyle w:val="ListParagraph"/>
        <w:numPr>
          <w:ilvl w:val="0"/>
          <w:numId w:val="2"/>
        </w:numPr>
        <w:spacing w:after="60"/>
      </w:pPr>
      <w:r>
        <w:rPr>
          <w:color w:val="2C2C2C"/>
          <w:sz w:val="22"/>
          <w:szCs w:val="22"/>
        </w:rPr>
        <w:t xml:space="preserve">Optional: conversation memory using localStorage so the chat persists during the session.</w:t>
      </w:r>
    </w:p>
    <w:p>
      <w:pPr>
        <w:spacing w:after="80"/>
      </w:pPr>
      <w:r>
        <w:t xml:space="preserve"/>
      </w:r>
    </w:p>
    <w:p>
      <w:pPr>
        <w:pStyle w:val="Heading2"/>
        <w:spacing w:after="120" w:before="300"/>
      </w:pPr>
      <w:r>
        <w:rPr>
          <w:b/>
          <w:bCs/>
          <w:color w:val="2C2C2C"/>
          <w:sz w:val="26"/>
          <w:szCs w:val="26"/>
        </w:rPr>
        <w:t xml:space="preserve">4.6 Recommended Tech Stack for Implementation</w:t>
      </w:r>
    </w:p>
    <w:p>
      <w:pPr>
        <w:pStyle w:val="ListParagraph"/>
        <w:numPr>
          <w:ilvl w:val="0"/>
          <w:numId w:val="2"/>
        </w:numPr>
        <w:spacing w:after="60"/>
      </w:pPr>
      <w:r>
        <w:rPr>
          <w:color w:val="2C2C2C"/>
          <w:sz w:val="22"/>
          <w:szCs w:val="22"/>
        </w:rPr>
        <w:t xml:space="preserve">Backend: Node.js + Express or FastAPI (Python) — both work well with embedding and vector DB libraries.</w:t>
      </w:r>
    </w:p>
    <w:p>
      <w:pPr>
        <w:pStyle w:val="ListParagraph"/>
        <w:numPr>
          <w:ilvl w:val="0"/>
          <w:numId w:val="2"/>
        </w:numPr>
        <w:spacing w:after="60"/>
      </w:pPr>
      <w:r>
        <w:rPr>
          <w:color w:val="2C2C2C"/>
          <w:sz w:val="22"/>
          <w:szCs w:val="22"/>
        </w:rPr>
        <w:t xml:space="preserve">Vector DB: pgvector on existing Postgres (cheapest), or Chroma (local, free).</w:t>
      </w:r>
    </w:p>
    <w:p>
      <w:pPr>
        <w:pStyle w:val="ListParagraph"/>
        <w:numPr>
          <w:ilvl w:val="0"/>
          <w:numId w:val="2"/>
        </w:numPr>
        <w:spacing w:after="60"/>
      </w:pPr>
      <w:r>
        <w:rPr>
          <w:color w:val="2C2C2C"/>
          <w:sz w:val="22"/>
          <w:szCs w:val="22"/>
        </w:rPr>
        <w:t xml:space="preserve">Embeddings: OpenAI text-embedding-3-small via API, or nomic-embed-text via Ollama (free/local).</w:t>
      </w:r>
    </w:p>
    <w:p>
      <w:pPr>
        <w:pStyle w:val="ListParagraph"/>
        <w:numPr>
          <w:ilvl w:val="0"/>
          <w:numId w:val="2"/>
        </w:numPr>
        <w:spacing w:after="60"/>
      </w:pPr>
      <w:r>
        <w:rPr>
          <w:color w:val="2C2C2C"/>
          <w:sz w:val="22"/>
          <w:szCs w:val="22"/>
        </w:rPr>
        <w:t xml:space="preserve">LLM: Claude API via Anthropic SDK — use claude-haiku-4-5-20251001 as primary, claude-sonnet-4-6 as fallback for complex queries.</w:t>
      </w:r>
    </w:p>
    <w:p>
      <w:pPr>
        <w:pStyle w:val="ListParagraph"/>
        <w:numPr>
          <w:ilvl w:val="0"/>
          <w:numId w:val="2"/>
        </w:numPr>
        <w:spacing w:after="60"/>
      </w:pPr>
      <w:r>
        <w:rPr>
          <w:color w:val="2C2C2C"/>
          <w:sz w:val="22"/>
          <w:szCs w:val="22"/>
        </w:rPr>
        <w:t xml:space="preserve">Frontend: React component with streaming via fetch/SSE, or a lightweight vanilla JS widget.</w:t>
      </w:r>
    </w:p>
    <w:p>
      <w:pPr>
        <w:pStyle w:val="ListParagraph"/>
        <w:numPr>
          <w:ilvl w:val="0"/>
          <w:numId w:val="2"/>
        </w:numPr>
        <w:spacing w:after="60"/>
      </w:pPr>
      <w:r>
        <w:rPr>
          <w:color w:val="2C2C2C"/>
          <w:sz w:val="22"/>
          <w:szCs w:val="22"/>
        </w:rPr>
        <w:t xml:space="preserve">Deployment: Same Hostinger VPS — run the chatbot API as a separate Express/FastAPI service behind Nginx, with PM2 for process management.</w:t>
      </w:r>
    </w:p>
    <w:p>
      <w:pPr>
        <w:pBdr>
          <w:bottom w:val="single" w:color="CCCCCC" w:sz="2" w:space="1"/>
        </w:pBdr>
        <w:spacing w:after="160" w:before="80"/>
      </w:pPr>
      <w:r>
        <w:t xml:space="preserve"/>
      </w:r>
    </w:p>
    <w:p>
      <w:pPr>
        <w:spacing w:before="400"/>
        <w:jc w:val="center"/>
      </w:pPr>
      <w:r>
        <w:rPr>
          <w:i/>
          <w:iCs/>
          <w:color w:val="AAAAAA"/>
          <w:sz w:val="20"/>
          <w:szCs w:val="20"/>
        </w:rPr>
        <w:t xml:space="preserve">— End of Knowledge Base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spacing w:before="80"/>
    </w:pPr>
    <w:r>
      <w:rPr>
        <w:color w:val="AAAAAA"/>
        <w:sz w:val="18"/>
        <w:szCs w:val="18"/>
      </w:rPr>
      <w:t xml:space="preserve">Portfolio RAG Knowledge Base  •  For internal chatbot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5FA8" w:sz="4" w:space="1"/>
      </w:pBdr>
      <w:spacing w:after="120"/>
    </w:pPr>
    <w:r>
      <w:rPr>
        <w:color w:val="555555"/>
        <w:sz w:val="18"/>
        <w:szCs w:val="18"/>
      </w:rPr>
      <w:t xml:space="preserve">Ruthvik A — RAG Chatbot Knowledge Base v2.0</w:t>
    </w:r>
    <w:r>
      <w:rPr>
        <w:color w:val="AAAAAA"/>
        <w:sz w:val="18"/>
        <w:szCs w:val="18"/>
      </w:rPr>
      <w:t xml:space="preserve">    |    ruthvikrr.in  •  ruthvikarh@gmail.com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sz w:val="22"/>
        <w:szCs w:val="22"/>
      </w:rPr>
    </w:lvl>
    <w:lvl w:ilvl="1" w15:tentative="1">
      <w:start w:val="1"/>
      <w:numFmt w:val="bullet"/>
      <w:lvlText w:val="◦"/>
      <w:lvlJc w:val="left"/>
      <w:pPr>
        <w:ind w:left="1080" w:hanging="360"/>
      </w:pPr>
      <w:rPr>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2026-04-14T19:06:16.143Z</dcterms:created>
  <dcterms:modified xsi:type="dcterms:W3CDTF">2026-04-14T19:06:16.144Z</dcterms:modified>
</cp:coreProperties>
</file>

<file path=docProps/custom.xml><?xml version="1.0" encoding="utf-8"?>
<Properties xmlns="http://schemas.openxmlformats.org/officeDocument/2006/custom-properties" xmlns:vt="http://schemas.openxmlformats.org/officeDocument/2006/docPropsVTypes"/>
</file>