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EEEF2" w14:textId="397A65CC" w:rsidR="00EE40B8" w:rsidRDefault="003909A4">
      <w:r>
        <w:t>INTRODUCTION:</w:t>
      </w:r>
    </w:p>
    <w:p w14:paraId="70C46720" w14:textId="77777777" w:rsidR="00E92347" w:rsidRDefault="003909A4">
      <w:r>
        <w:tab/>
        <w:t xml:space="preserve">Image deblurring aims to restore original image with sharp detailing of features such as edges, corners and other features / artifacts?. Various techniques have emerged that handles the task of image deblurring which started with (what was the traditional approach towards image deblurring?) it then advanced to using filters that images are passed through (how does using filters on images help in deblurring?). Most of these approaches treated the blurry image as a whole and neglected characteristics of different image frequencies hence the development of dynamic filters came into place. Research using dynamic filter started (talk a little about what happened, what did they learn about dynamic filter usage in deblurring). The mission is to </w:t>
      </w:r>
      <w:r w:rsidR="00522748">
        <w:t>apply</w:t>
      </w:r>
      <w:r>
        <w:t xml:space="preserve"> this </w:t>
      </w:r>
      <w:r w:rsidR="00522748">
        <w:t>deblurring approach to low light motion deblurring using dynamic filters that is designed to differentiate bw edges and noise. In low light images edges and noise are hard to differentiate (why?) but it can differentiated due to difference in characterstics of the two. This research can be applied (application): when taken a blurred motion image, aim is to extract edges.</w:t>
      </w:r>
    </w:p>
    <w:p w14:paraId="2121179A" w14:textId="77777777" w:rsidR="00E92347" w:rsidRDefault="00E92347"/>
    <w:p w14:paraId="619F0F44" w14:textId="581B6A16" w:rsidR="00E92347" w:rsidRDefault="00E92347">
      <w:r>
        <w:t xml:space="preserve">Image deblurring is a fundamental task in computer vision that aims to recover significant details such as edges and textures from a blurred image. Historically, traditional approach toward image deblurring relied </w:t>
      </w:r>
      <w:r w:rsidR="000C5B2E">
        <w:t xml:space="preserve">on deconvolution that divided the blurred motion image with the fourier transform of Point Spread Function (PSF) that was supposed to retain the high frequencies and meaningful features of the image (basically reverse the blur). But it ignored the fact that noise is present. Although, wiener filter subsequently solved the noise amplification problem it treated blur throughout the image as a static thing. Blur can be to different degrees and different characterstics so it needed to be deblurred in a dynamic filter which paved way to dynamic filters. </w:t>
      </w:r>
      <w:r w:rsidR="000C5B2E" w:rsidRPr="000C5B2E">
        <w:t>Dynamic filters address this by predicting filter coefficients that vary across the spatial dimensions of the image.</w:t>
      </w:r>
      <w:r w:rsidR="00786B6B">
        <w:t xml:space="preserve"> It helps in handling different kinds of blur. While dynamic filters are designed to supress low magnitude noise, they rely on features maintaining a higher relative </w:t>
      </w:r>
      <w:r w:rsidR="0046306F">
        <w:t>frequency than noise. In low-light setting especially motion deblurred image have noise in higher frequency range as edges and other significant features making deblurring challenging. Our</w:t>
      </w:r>
      <w:r w:rsidR="0046306F" w:rsidRPr="0046306F">
        <w:t xml:space="preserve"> work extends the application of dynamic filtering by introducing a noise-aware mechanism that can distinguish between these 'disguised' noise spikes and the underlying blurred structural edges.</w:t>
      </w:r>
    </w:p>
    <w:p w14:paraId="743F6037" w14:textId="77777777" w:rsidR="00E92347" w:rsidRDefault="00E92347"/>
    <w:p w14:paraId="7A733594" w14:textId="7503D36D" w:rsidR="00E92347" w:rsidRDefault="00E92347" w:rsidP="00E92347">
      <w:pPr>
        <w:pStyle w:val="ListParagraph"/>
        <w:numPr>
          <w:ilvl w:val="0"/>
          <w:numId w:val="1"/>
        </w:numPr>
      </w:pPr>
      <w:r>
        <w:t xml:space="preserve">Use inverted pyramid structure: why do we care about deblurring? </w:t>
      </w:r>
    </w:p>
    <w:p w14:paraId="4D90E7D7" w14:textId="77777777" w:rsidR="00E92347" w:rsidRDefault="00E92347" w:rsidP="00E92347">
      <w:pPr>
        <w:pStyle w:val="ListParagraph"/>
        <w:numPr>
          <w:ilvl w:val="0"/>
          <w:numId w:val="1"/>
        </w:numPr>
      </w:pPr>
      <w:r>
        <w:t xml:space="preserve">A pain point </w:t>
      </w:r>
    </w:p>
    <w:p w14:paraId="6A642ADE" w14:textId="623682CE" w:rsidR="00E92347" w:rsidRDefault="00E92347" w:rsidP="00E92347">
      <w:pPr>
        <w:pStyle w:val="ListParagraph"/>
        <w:numPr>
          <w:ilvl w:val="0"/>
          <w:numId w:val="1"/>
        </w:numPr>
      </w:pPr>
      <w:r>
        <w:t>Conflict: sharpening blur = magnifying noise why is your solution significant or why is it needed?</w:t>
      </w:r>
    </w:p>
    <w:p w14:paraId="3637C67A" w14:textId="77777777" w:rsidR="00E92347" w:rsidRDefault="00E92347" w:rsidP="00E92347">
      <w:pPr>
        <w:pStyle w:val="ListParagraph"/>
        <w:numPr>
          <w:ilvl w:val="0"/>
          <w:numId w:val="1"/>
        </w:numPr>
      </w:pPr>
      <w:r>
        <w:t>Use action verbs</w:t>
      </w:r>
    </w:p>
    <w:p w14:paraId="0F77CDB2" w14:textId="64207F98" w:rsidR="003909A4" w:rsidRDefault="00E92347" w:rsidP="00E92347">
      <w:pPr>
        <w:pStyle w:val="ListParagraph"/>
        <w:numPr>
          <w:ilvl w:val="0"/>
          <w:numId w:val="1"/>
        </w:numPr>
      </w:pPr>
      <w:r>
        <w:t>Define scope</w:t>
      </w:r>
      <w:r w:rsidR="00522748">
        <w:t xml:space="preserve"> </w:t>
      </w:r>
    </w:p>
    <w:p w14:paraId="7444B510" w14:textId="6F95095D" w:rsidR="00D33C5F" w:rsidRDefault="00D33C5F" w:rsidP="00D33C5F">
      <w:r>
        <w:t>(what is it and why is deblurring important?)</w:t>
      </w:r>
    </w:p>
    <w:p w14:paraId="656255D9" w14:textId="2CFA4A09" w:rsidR="00D33C5F" w:rsidRDefault="00D33C5F" w:rsidP="00D33C5F">
      <w:r>
        <w:t xml:space="preserve">Image deblurring is a fundamental problem in computer vision that restores significant details such as edges and textures from blurred image. This challenge becomes more pressing in low-light photography where motion can be caused my camera lens or the movement of object. The simultaneous presence of low light and motion blur causes noise to be disguised as edges or other sharp features. The problem posed is relevant to many practical applications, from smartphone photography to </w:t>
      </w:r>
      <w:r w:rsidRPr="00D33C5F">
        <w:t>surveillance systems operating at night.</w:t>
      </w:r>
    </w:p>
    <w:p w14:paraId="629F04F6" w14:textId="6E1CC435" w:rsidR="00D33C5F" w:rsidRDefault="00D33C5F" w:rsidP="00D33C5F">
      <w:r>
        <w:lastRenderedPageBreak/>
        <w:t>(starting from history and ending at limitations of prior methods)</w:t>
      </w:r>
    </w:p>
    <w:p w14:paraId="760B417C" w14:textId="337A0D6D" w:rsidR="00D33C5F" w:rsidRDefault="00E232EA" w:rsidP="00D33C5F">
      <w:r>
        <w:t>Historically, traditional methods used deconvolution to perform image deblurring by dividing the Fourier transform of the blurred image by the estimate blur kernel. However, this approach amplified noise drastically. Although, weiner filter solved noise amplification problem it did not solve a critical limitation. The assumption that blur is uniform throughout the image. To address the difference types and degrees of blur that depend on objection motion, camera shake etc, recent methods employ</w:t>
      </w:r>
      <w:r w:rsidR="003A204B">
        <w:t>ed</w:t>
      </w:r>
      <w:r>
        <w:t xml:space="preserve"> dynamic filtering. Filter parameters are dynamically predicted </w:t>
      </w:r>
      <w:r w:rsidR="00F17429">
        <w:t>based on</w:t>
      </w:r>
      <w:r>
        <w:t xml:space="preserve"> local image content. Dynamic filter work well when image features occupy higher frequencies than noise, allowing separation based on frequency range. However, this assumption fails in low-light motion blurred images, where noise itself appears in the higher frequency due to signal-to-noise ratio being </w:t>
      </w:r>
      <w:r w:rsidR="00321FAB">
        <w:t>lower</w:t>
      </w:r>
      <w:r>
        <w:t xml:space="preserve"> </w:t>
      </w:r>
    </w:p>
    <w:p w14:paraId="7F02D1B0" w14:textId="77777777" w:rsidR="00F17429" w:rsidRDefault="00F17429" w:rsidP="00D33C5F"/>
    <w:p w14:paraId="0EE39BA7" w14:textId="4DC02B7E" w:rsidR="00F17429" w:rsidRDefault="00F17429" w:rsidP="00D33C5F">
      <w:r>
        <w:t>Problem Statement:</w:t>
      </w:r>
    </w:p>
    <w:p w14:paraId="2BCECD8E" w14:textId="065F9E5D" w:rsidR="00F17429" w:rsidRDefault="00F17429" w:rsidP="00D33C5F">
      <w:r>
        <w:t>Core challenge in low-light motion deblurring stems from low light conditions that introduce significant noise, particularly in dark regions where the signal-to-noise ratio is extremely low.  This can result in difficult restoration problem: both edges and noise manifest as high-frequency components in the image, making them difficult to distinguish using conventional filtering approaches.</w:t>
      </w:r>
    </w:p>
    <w:p w14:paraId="63DFD34D" w14:textId="773CBE8E" w:rsidR="00F17429" w:rsidRDefault="00F17429" w:rsidP="00D33C5F">
      <w:r>
        <w:t xml:space="preserve">Recent state-of-the-art approaches have made progress by incorporating frequency decomposition for image restoration and other applications. However, these approaches do not explicitly implement adaptive filtering that dynamically adjusts its </w:t>
      </w:r>
      <w:proofErr w:type="spellStart"/>
      <w:r>
        <w:t>behavior</w:t>
      </w:r>
      <w:proofErr w:type="spellEnd"/>
      <w:r>
        <w:t xml:space="preserve"> based on local image </w:t>
      </w:r>
      <w:proofErr w:type="spellStart"/>
      <w:r>
        <w:t>characterstics</w:t>
      </w:r>
      <w:proofErr w:type="spellEnd"/>
      <w:r w:rsidR="00D05BA6">
        <w:t xml:space="preserve"> to distinguish features from noise in low-light setting.</w:t>
      </w:r>
    </w:p>
    <w:p w14:paraId="79B5597E" w14:textId="77777777" w:rsidR="00D05BA6" w:rsidRDefault="00D05BA6" w:rsidP="00D05BA6">
      <w:r>
        <w:t>(Our work)</w:t>
      </w:r>
    </w:p>
    <w:p w14:paraId="3D373028" w14:textId="77777777" w:rsidR="00D05BA6" w:rsidRDefault="00D05BA6" w:rsidP="00D05BA6">
      <w:r>
        <w:t xml:space="preserve">Our work introduces a noise-aware dynamic filtering framework where we adopt frequency decomposition to separate low and high frequencies of an image. Our approach is to build a noise aware high frequency dynamic filter that distinguishes between edges that should be preserved and noise that can be supressed. This enables in extracting edges from a low-light motion blurred image efficiently. </w:t>
      </w:r>
    </w:p>
    <w:p w14:paraId="31112496" w14:textId="71AA07DA" w:rsidR="00D05BA6" w:rsidRDefault="00D44CA6" w:rsidP="00D33C5F">
      <w:r>
        <w:t>Expected Contributions:</w:t>
      </w:r>
    </w:p>
    <w:p w14:paraId="3DFF7890" w14:textId="69CD0318" w:rsidR="00D44CA6" w:rsidRDefault="00D44CA6" w:rsidP="00D44CA6">
      <w:pPr>
        <w:pStyle w:val="ListParagraph"/>
        <w:numPr>
          <w:ilvl w:val="0"/>
          <w:numId w:val="2"/>
        </w:numPr>
      </w:pPr>
      <w:r>
        <w:t>Dynamic Filtering Architecture – edge – noise discrimination</w:t>
      </w:r>
    </w:p>
    <w:p w14:paraId="697591B3" w14:textId="01F7F93C" w:rsidR="00D44CA6" w:rsidRDefault="00D44CA6" w:rsidP="00D44CA6">
      <w:pPr>
        <w:pStyle w:val="ListParagraph"/>
        <w:numPr>
          <w:ilvl w:val="0"/>
          <w:numId w:val="2"/>
        </w:numPr>
      </w:pPr>
      <w:r>
        <w:t xml:space="preserve">Frequency decomposition network – handles low / high </w:t>
      </w:r>
      <w:proofErr w:type="spellStart"/>
      <w:r>
        <w:t>freq</w:t>
      </w:r>
      <w:proofErr w:type="spellEnd"/>
      <w:r>
        <w:t xml:space="preserve"> separately</w:t>
      </w:r>
    </w:p>
    <w:p w14:paraId="11EE6564" w14:textId="11763464" w:rsidR="00D44CA6" w:rsidRDefault="00D44CA6" w:rsidP="00D44CA6">
      <w:pPr>
        <w:pStyle w:val="ListParagraph"/>
        <w:numPr>
          <w:ilvl w:val="0"/>
          <w:numId w:val="2"/>
        </w:numPr>
      </w:pPr>
      <w:r>
        <w:t xml:space="preserve">Computationally efficiency – beat state of the art </w:t>
      </w:r>
      <w:proofErr w:type="spellStart"/>
      <w:r>
        <w:t>freq</w:t>
      </w:r>
      <w:proofErr w:type="spellEnd"/>
      <w:r>
        <w:t xml:space="preserve"> decomposition architectures </w:t>
      </w:r>
    </w:p>
    <w:p w14:paraId="566437A3" w14:textId="2D6ED403" w:rsidR="00D44CA6" w:rsidRDefault="00D44CA6" w:rsidP="00D44CA6">
      <w:pPr>
        <w:pStyle w:val="ListParagraph"/>
        <w:numPr>
          <w:ilvl w:val="0"/>
          <w:numId w:val="2"/>
        </w:numPr>
      </w:pPr>
      <w:r>
        <w:t xml:space="preserve">Augmentation of dataset – using LOL-Blur dataset – generate a dataset which will be used for training. </w:t>
      </w:r>
    </w:p>
    <w:p w14:paraId="65C8A369" w14:textId="77777777" w:rsidR="00D44CA6" w:rsidRDefault="00D44CA6" w:rsidP="00D44CA6">
      <w:pPr>
        <w:pStyle w:val="ListParagraph"/>
      </w:pPr>
    </w:p>
    <w:p w14:paraId="5BEAA1B3" w14:textId="6D38D67B" w:rsidR="00D44CA6" w:rsidRDefault="0089681B" w:rsidP="0089681B">
      <w:r>
        <w:t xml:space="preserve">  </w:t>
      </w:r>
      <w:r w:rsidR="00D44CA6">
        <w:t xml:space="preserve">Project Timeline (14 </w:t>
      </w:r>
      <w:proofErr w:type="gramStart"/>
      <w:r w:rsidR="00D44CA6">
        <w:t>weeks )</w:t>
      </w:r>
      <w:proofErr w:type="gramEnd"/>
    </w:p>
    <w:p w14:paraId="6F15BB38" w14:textId="293EF121" w:rsidR="00D44CA6" w:rsidRDefault="00D44CA6" w:rsidP="00D44CA6">
      <w:pPr>
        <w:pStyle w:val="ListParagraph"/>
        <w:numPr>
          <w:ilvl w:val="0"/>
          <w:numId w:val="3"/>
        </w:numPr>
      </w:pPr>
      <w:r>
        <w:t xml:space="preserve">Week 1: Literature review + Dataset </w:t>
      </w:r>
      <w:proofErr w:type="spellStart"/>
      <w:proofErr w:type="gramStart"/>
      <w:r>
        <w:t>Preperation</w:t>
      </w:r>
      <w:proofErr w:type="spellEnd"/>
      <w:r>
        <w:t xml:space="preserve"> :</w:t>
      </w:r>
      <w:proofErr w:type="gramEnd"/>
      <w:r>
        <w:t xml:space="preserve"> making it into usable format and data augmentation </w:t>
      </w:r>
    </w:p>
    <w:p w14:paraId="3C8B20CB" w14:textId="53EAF545" w:rsidR="00D44CA6" w:rsidRDefault="00D44CA6" w:rsidP="00D44CA6">
      <w:pPr>
        <w:pStyle w:val="ListParagraph"/>
        <w:numPr>
          <w:ilvl w:val="0"/>
          <w:numId w:val="3"/>
        </w:numPr>
      </w:pPr>
      <w:r>
        <w:t>Week2 to week 3: Frequency decomposition implementation – implement existing architectures / work in recent relevant research paper s</w:t>
      </w:r>
    </w:p>
    <w:p w14:paraId="0B47E9BD" w14:textId="03EA5CD7" w:rsidR="00D44CA6" w:rsidRDefault="00D44CA6" w:rsidP="00D44CA6">
      <w:pPr>
        <w:pStyle w:val="ListParagraph"/>
        <w:numPr>
          <w:ilvl w:val="0"/>
          <w:numId w:val="3"/>
        </w:numPr>
      </w:pPr>
      <w:r>
        <w:t>Week 4,5,6: Dynamic filter development</w:t>
      </w:r>
    </w:p>
    <w:p w14:paraId="76A6E60A" w14:textId="1BCC33C2" w:rsidR="00D44CA6" w:rsidRDefault="00D44CA6" w:rsidP="00D44CA6">
      <w:pPr>
        <w:pStyle w:val="ListParagraph"/>
        <w:numPr>
          <w:ilvl w:val="0"/>
          <w:numId w:val="3"/>
        </w:numPr>
      </w:pPr>
      <w:r>
        <w:lastRenderedPageBreak/>
        <w:t xml:space="preserve">Week 7,8: End – to – end </w:t>
      </w:r>
      <w:proofErr w:type="gramStart"/>
      <w:r>
        <w:t>training :</w:t>
      </w:r>
      <w:proofErr w:type="gramEnd"/>
      <w:r>
        <w:t xml:space="preserve"> combining </w:t>
      </w:r>
      <w:proofErr w:type="spellStart"/>
      <w:r>
        <w:t>frew</w:t>
      </w:r>
      <w:proofErr w:type="spellEnd"/>
      <w:r>
        <w:t xml:space="preserve"> </w:t>
      </w:r>
      <w:proofErr w:type="spellStart"/>
      <w:r>
        <w:t>decpompositn</w:t>
      </w:r>
      <w:proofErr w:type="spellEnd"/>
      <w:r>
        <w:t xml:space="preserve"> along with filter and working to extract edges from low light motion blurred images.</w:t>
      </w:r>
    </w:p>
    <w:p w14:paraId="63CED881" w14:textId="181425AC" w:rsidR="00D44CA6" w:rsidRDefault="00D44CA6" w:rsidP="00D44CA6">
      <w:pPr>
        <w:pStyle w:val="ListParagraph"/>
        <w:numPr>
          <w:ilvl w:val="0"/>
          <w:numId w:val="3"/>
        </w:numPr>
      </w:pPr>
      <w:r>
        <w:t>Week 9 ,</w:t>
      </w:r>
      <w:proofErr w:type="gramStart"/>
      <w:r>
        <w:t>10 :</w:t>
      </w:r>
      <w:proofErr w:type="gramEnd"/>
      <w:r>
        <w:t xml:space="preserve"> </w:t>
      </w:r>
      <w:r w:rsidR="0089681B">
        <w:t xml:space="preserve">Evaluation + </w:t>
      </w:r>
      <w:proofErr w:type="spellStart"/>
      <w:r w:rsidR="0089681B">
        <w:t>comparision</w:t>
      </w:r>
      <w:proofErr w:type="spellEnd"/>
      <w:r w:rsidR="0089681B">
        <w:t xml:space="preserve"> with benchmark models and improvement </w:t>
      </w:r>
    </w:p>
    <w:p w14:paraId="119401E9" w14:textId="64012A9A" w:rsidR="0089681B" w:rsidRDefault="0089681B" w:rsidP="00D44CA6">
      <w:pPr>
        <w:pStyle w:val="ListParagraph"/>
        <w:numPr>
          <w:ilvl w:val="0"/>
          <w:numId w:val="3"/>
        </w:numPr>
      </w:pPr>
      <w:r>
        <w:t>Week 11,12,</w:t>
      </w:r>
      <w:proofErr w:type="gramStart"/>
      <w:r>
        <w:t>13 :</w:t>
      </w:r>
      <w:proofErr w:type="gramEnd"/>
      <w:r>
        <w:t xml:space="preserve"> Writing Research paper</w:t>
      </w:r>
    </w:p>
    <w:sectPr w:rsidR="00896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4221C"/>
    <w:multiLevelType w:val="hybridMultilevel"/>
    <w:tmpl w:val="928A5226"/>
    <w:lvl w:ilvl="0" w:tplc="3E442F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53B3BD2"/>
    <w:multiLevelType w:val="hybridMultilevel"/>
    <w:tmpl w:val="21B686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7702D6"/>
    <w:multiLevelType w:val="hybridMultilevel"/>
    <w:tmpl w:val="618CD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1137834">
    <w:abstractNumId w:val="2"/>
  </w:num>
  <w:num w:numId="2" w16cid:durableId="2011635020">
    <w:abstractNumId w:val="1"/>
  </w:num>
  <w:num w:numId="3" w16cid:durableId="1382486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A4"/>
    <w:rsid w:val="000C5B2E"/>
    <w:rsid w:val="00321FAB"/>
    <w:rsid w:val="003909A4"/>
    <w:rsid w:val="003A204B"/>
    <w:rsid w:val="0046306F"/>
    <w:rsid w:val="00522748"/>
    <w:rsid w:val="00786B6B"/>
    <w:rsid w:val="0089681B"/>
    <w:rsid w:val="009A381A"/>
    <w:rsid w:val="009C117B"/>
    <w:rsid w:val="00D05BA6"/>
    <w:rsid w:val="00D33C5F"/>
    <w:rsid w:val="00D44CA6"/>
    <w:rsid w:val="00DA258F"/>
    <w:rsid w:val="00DB00A4"/>
    <w:rsid w:val="00E232EA"/>
    <w:rsid w:val="00E92347"/>
    <w:rsid w:val="00EE40B8"/>
    <w:rsid w:val="00F17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E660"/>
  <w15:chartTrackingRefBased/>
  <w15:docId w15:val="{5A032C24-4DA8-4AC1-AD36-957C13C3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9A4"/>
    <w:rPr>
      <w:rFonts w:eastAsiaTheme="majorEastAsia" w:cstheme="majorBidi"/>
      <w:color w:val="272727" w:themeColor="text1" w:themeTint="D8"/>
    </w:rPr>
  </w:style>
  <w:style w:type="paragraph" w:styleId="Title">
    <w:name w:val="Title"/>
    <w:basedOn w:val="Normal"/>
    <w:next w:val="Normal"/>
    <w:link w:val="TitleChar"/>
    <w:uiPriority w:val="10"/>
    <w:qFormat/>
    <w:rsid w:val="00390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9A4"/>
    <w:pPr>
      <w:spacing w:before="160"/>
      <w:jc w:val="center"/>
    </w:pPr>
    <w:rPr>
      <w:i/>
      <w:iCs/>
      <w:color w:val="404040" w:themeColor="text1" w:themeTint="BF"/>
    </w:rPr>
  </w:style>
  <w:style w:type="character" w:customStyle="1" w:styleId="QuoteChar">
    <w:name w:val="Quote Char"/>
    <w:basedOn w:val="DefaultParagraphFont"/>
    <w:link w:val="Quote"/>
    <w:uiPriority w:val="29"/>
    <w:rsid w:val="003909A4"/>
    <w:rPr>
      <w:i/>
      <w:iCs/>
      <w:color w:val="404040" w:themeColor="text1" w:themeTint="BF"/>
    </w:rPr>
  </w:style>
  <w:style w:type="paragraph" w:styleId="ListParagraph">
    <w:name w:val="List Paragraph"/>
    <w:basedOn w:val="Normal"/>
    <w:uiPriority w:val="34"/>
    <w:qFormat/>
    <w:rsid w:val="003909A4"/>
    <w:pPr>
      <w:ind w:left="720"/>
      <w:contextualSpacing/>
    </w:pPr>
  </w:style>
  <w:style w:type="character" w:styleId="IntenseEmphasis">
    <w:name w:val="Intense Emphasis"/>
    <w:basedOn w:val="DefaultParagraphFont"/>
    <w:uiPriority w:val="21"/>
    <w:qFormat/>
    <w:rsid w:val="003909A4"/>
    <w:rPr>
      <w:i/>
      <w:iCs/>
      <w:color w:val="2F5496" w:themeColor="accent1" w:themeShade="BF"/>
    </w:rPr>
  </w:style>
  <w:style w:type="paragraph" w:styleId="IntenseQuote">
    <w:name w:val="Intense Quote"/>
    <w:basedOn w:val="Normal"/>
    <w:next w:val="Normal"/>
    <w:link w:val="IntenseQuoteChar"/>
    <w:uiPriority w:val="30"/>
    <w:qFormat/>
    <w:rsid w:val="00390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9A4"/>
    <w:rPr>
      <w:i/>
      <w:iCs/>
      <w:color w:val="2F5496" w:themeColor="accent1" w:themeShade="BF"/>
    </w:rPr>
  </w:style>
  <w:style w:type="character" w:styleId="IntenseReference">
    <w:name w:val="Intense Reference"/>
    <w:basedOn w:val="DefaultParagraphFont"/>
    <w:uiPriority w:val="32"/>
    <w:qFormat/>
    <w:rsid w:val="003909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1591</TotalTime>
  <Pages>3</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 Keerthana</dc:creator>
  <cp:keywords/>
  <dc:description/>
  <cp:lastModifiedBy>NC Keerthana</cp:lastModifiedBy>
  <cp:revision>1</cp:revision>
  <dcterms:created xsi:type="dcterms:W3CDTF">2026-02-04T16:16:00Z</dcterms:created>
  <dcterms:modified xsi:type="dcterms:W3CDTF">2026-02-09T15:36:00Z</dcterms:modified>
</cp:coreProperties>
</file>