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68E" w:rsidRPr="00A952DC" w:rsidRDefault="002A7621" w:rsidP="002A7621">
      <w:pPr>
        <w:spacing w:after="300" w:line="240" w:lineRule="auto"/>
        <w:jc w:val="center"/>
        <w:rPr>
          <w:rFonts w:ascii="Times New Roman" w:hAnsi="Times New Roman" w:cs="Times New Roman"/>
          <w:color w:val="323E4F"/>
          <w:sz w:val="28"/>
          <w:szCs w:val="28"/>
        </w:rPr>
      </w:pPr>
      <w:r>
        <w:rPr>
          <w:rFonts w:ascii="Times New Roman" w:hAnsi="Times New Roman" w:cs="Times New Roman"/>
          <w:color w:val="323E4F"/>
          <w:sz w:val="28"/>
          <w:szCs w:val="28"/>
        </w:rPr>
        <w:t>Design Doc SMART DRIVE</w:t>
      </w:r>
    </w:p>
    <w:p w:rsidR="007E468E" w:rsidRPr="00A952DC" w:rsidRDefault="007E468E" w:rsidP="002A7621">
      <w:pPr>
        <w:jc w:val="both"/>
        <w:rPr>
          <w:rFonts w:ascii="Times New Roman" w:hAnsi="Times New Roman" w:cs="Times New Roman"/>
          <w:sz w:val="28"/>
          <w:szCs w:val="28"/>
        </w:rPr>
      </w:pPr>
    </w:p>
    <w:p w:rsidR="007E468E" w:rsidRPr="00A952DC" w:rsidRDefault="007E468E" w:rsidP="002A7621">
      <w:pPr>
        <w:jc w:val="both"/>
        <w:rPr>
          <w:rFonts w:ascii="Times New Roman" w:hAnsi="Times New Roman" w:cs="Times New Roman"/>
          <w:sz w:val="28"/>
          <w:szCs w:val="28"/>
        </w:rPr>
      </w:pPr>
    </w:p>
    <w:p w:rsidR="007E468E" w:rsidRPr="00A952DC" w:rsidRDefault="007E468E" w:rsidP="002A7621">
      <w:pPr>
        <w:jc w:val="both"/>
        <w:rPr>
          <w:rFonts w:ascii="Times New Roman" w:hAnsi="Times New Roman" w:cs="Times New Roman"/>
          <w:sz w:val="28"/>
          <w:szCs w:val="28"/>
        </w:rPr>
      </w:pPr>
    </w:p>
    <w:p w:rsidR="007E468E" w:rsidRPr="00A952DC" w:rsidRDefault="00A952DC" w:rsidP="002A7621">
      <w:pPr>
        <w:jc w:val="both"/>
        <w:rPr>
          <w:rFonts w:ascii="Times New Roman" w:hAnsi="Times New Roman" w:cs="Times New Roman"/>
          <w:i/>
          <w:iCs/>
          <w:color w:val="4472C4"/>
          <w:sz w:val="28"/>
          <w:szCs w:val="28"/>
        </w:rPr>
      </w:pPr>
      <w:r w:rsidRPr="00A952DC">
        <w:rPr>
          <w:rFonts w:ascii="Times New Roman" w:hAnsi="Times New Roman" w:cs="Times New Roman"/>
          <w:i/>
          <w:iCs/>
          <w:color w:val="4472C4"/>
          <w:sz w:val="28"/>
          <w:szCs w:val="28"/>
        </w:rPr>
        <w:t xml:space="preserve">Author(s): </w:t>
      </w:r>
    </w:p>
    <w:p w:rsidR="00A952DC" w:rsidRPr="00A952DC" w:rsidRDefault="00A952DC" w:rsidP="002A7621">
      <w:pPr>
        <w:jc w:val="both"/>
        <w:rPr>
          <w:rFonts w:ascii="Times New Roman" w:hAnsi="Times New Roman" w:cs="Times New Roman"/>
          <w:i/>
          <w:iCs/>
          <w:color w:val="4472C4"/>
          <w:sz w:val="28"/>
          <w:szCs w:val="28"/>
        </w:rPr>
      </w:pPr>
      <w:r w:rsidRPr="00A952DC">
        <w:rPr>
          <w:rFonts w:ascii="Times New Roman" w:hAnsi="Times New Roman" w:cs="Times New Roman"/>
          <w:i/>
          <w:iCs/>
          <w:color w:val="4472C4"/>
          <w:sz w:val="28"/>
          <w:szCs w:val="28"/>
        </w:rPr>
        <w:t xml:space="preserve">R. </w:t>
      </w:r>
      <w:proofErr w:type="spellStart"/>
      <w:r w:rsidRPr="00A952DC">
        <w:rPr>
          <w:rFonts w:ascii="Times New Roman" w:hAnsi="Times New Roman" w:cs="Times New Roman"/>
          <w:i/>
          <w:iCs/>
          <w:color w:val="4472C4"/>
          <w:sz w:val="28"/>
          <w:szCs w:val="28"/>
        </w:rPr>
        <w:t>Nikitha</w:t>
      </w:r>
      <w:proofErr w:type="spellEnd"/>
    </w:p>
    <w:p w:rsidR="00A952DC" w:rsidRPr="00A952DC" w:rsidRDefault="00A952DC" w:rsidP="002A7621">
      <w:pPr>
        <w:jc w:val="both"/>
        <w:rPr>
          <w:rFonts w:ascii="Times New Roman" w:hAnsi="Times New Roman" w:cs="Times New Roman"/>
          <w:i/>
          <w:iCs/>
          <w:color w:val="4472C4"/>
          <w:sz w:val="28"/>
          <w:szCs w:val="28"/>
        </w:rPr>
      </w:pPr>
      <w:r w:rsidRPr="00A952DC">
        <w:rPr>
          <w:rFonts w:ascii="Times New Roman" w:hAnsi="Times New Roman" w:cs="Times New Roman"/>
          <w:i/>
          <w:iCs/>
          <w:color w:val="4472C4"/>
          <w:sz w:val="28"/>
          <w:szCs w:val="28"/>
        </w:rPr>
        <w:t xml:space="preserve">N. </w:t>
      </w:r>
      <w:proofErr w:type="spellStart"/>
      <w:r w:rsidRPr="00A952DC">
        <w:rPr>
          <w:rFonts w:ascii="Times New Roman" w:hAnsi="Times New Roman" w:cs="Times New Roman"/>
          <w:i/>
          <w:iCs/>
          <w:color w:val="4472C4"/>
          <w:sz w:val="28"/>
          <w:szCs w:val="28"/>
        </w:rPr>
        <w:t>Lakshmi</w:t>
      </w:r>
      <w:proofErr w:type="spellEnd"/>
      <w:r w:rsidRPr="00A952DC">
        <w:rPr>
          <w:rFonts w:ascii="Times New Roman" w:hAnsi="Times New Roman" w:cs="Times New Roman"/>
          <w:i/>
          <w:iCs/>
          <w:color w:val="4472C4"/>
          <w:sz w:val="28"/>
          <w:szCs w:val="28"/>
        </w:rPr>
        <w:t xml:space="preserve"> </w:t>
      </w:r>
      <w:proofErr w:type="spellStart"/>
      <w:r w:rsidRPr="00A952DC">
        <w:rPr>
          <w:rFonts w:ascii="Times New Roman" w:hAnsi="Times New Roman" w:cs="Times New Roman"/>
          <w:i/>
          <w:iCs/>
          <w:color w:val="4472C4"/>
          <w:sz w:val="28"/>
          <w:szCs w:val="28"/>
        </w:rPr>
        <w:t>Vyshnavi</w:t>
      </w:r>
      <w:proofErr w:type="spellEnd"/>
    </w:p>
    <w:p w:rsidR="00A952DC" w:rsidRPr="00A952DC" w:rsidRDefault="00A952DC" w:rsidP="002A7621">
      <w:pPr>
        <w:jc w:val="both"/>
        <w:rPr>
          <w:rFonts w:ascii="Times New Roman" w:hAnsi="Times New Roman" w:cs="Times New Roman"/>
          <w:i/>
          <w:iCs/>
          <w:color w:val="4472C4"/>
          <w:sz w:val="28"/>
          <w:szCs w:val="28"/>
        </w:rPr>
      </w:pPr>
      <w:r w:rsidRPr="00A952DC">
        <w:rPr>
          <w:rFonts w:ascii="Times New Roman" w:hAnsi="Times New Roman" w:cs="Times New Roman"/>
          <w:i/>
          <w:iCs/>
          <w:color w:val="4472C4"/>
          <w:sz w:val="28"/>
          <w:szCs w:val="28"/>
        </w:rPr>
        <w:t xml:space="preserve">B. </w:t>
      </w:r>
      <w:proofErr w:type="spellStart"/>
      <w:r w:rsidRPr="00A952DC">
        <w:rPr>
          <w:rFonts w:ascii="Times New Roman" w:hAnsi="Times New Roman" w:cs="Times New Roman"/>
          <w:i/>
          <w:iCs/>
          <w:color w:val="4472C4"/>
          <w:sz w:val="28"/>
          <w:szCs w:val="28"/>
        </w:rPr>
        <w:t>Sai</w:t>
      </w:r>
      <w:proofErr w:type="spellEnd"/>
      <w:r w:rsidRPr="00A952DC">
        <w:rPr>
          <w:rFonts w:ascii="Times New Roman" w:hAnsi="Times New Roman" w:cs="Times New Roman"/>
          <w:i/>
          <w:iCs/>
          <w:color w:val="4472C4"/>
          <w:sz w:val="28"/>
          <w:szCs w:val="28"/>
        </w:rPr>
        <w:t xml:space="preserve"> </w:t>
      </w:r>
      <w:proofErr w:type="spellStart"/>
      <w:r w:rsidRPr="00A952DC">
        <w:rPr>
          <w:rFonts w:ascii="Times New Roman" w:hAnsi="Times New Roman" w:cs="Times New Roman"/>
          <w:i/>
          <w:iCs/>
          <w:color w:val="4472C4"/>
          <w:sz w:val="28"/>
          <w:szCs w:val="28"/>
        </w:rPr>
        <w:t>Tulasi</w:t>
      </w:r>
      <w:proofErr w:type="spellEnd"/>
    </w:p>
    <w:p w:rsidR="00A952DC" w:rsidRPr="00A952DC" w:rsidRDefault="00A952DC" w:rsidP="002A7621">
      <w:pPr>
        <w:jc w:val="both"/>
        <w:rPr>
          <w:rFonts w:ascii="Times New Roman" w:hAnsi="Times New Roman" w:cs="Times New Roman"/>
          <w:i/>
          <w:iCs/>
          <w:color w:val="4472C4"/>
          <w:sz w:val="28"/>
          <w:szCs w:val="28"/>
        </w:rPr>
      </w:pPr>
      <w:r w:rsidRPr="00A952DC">
        <w:rPr>
          <w:rFonts w:ascii="Times New Roman" w:hAnsi="Times New Roman" w:cs="Times New Roman"/>
          <w:i/>
          <w:iCs/>
          <w:color w:val="4472C4"/>
          <w:sz w:val="28"/>
          <w:szCs w:val="28"/>
        </w:rPr>
        <w:t xml:space="preserve">K. </w:t>
      </w:r>
      <w:proofErr w:type="spellStart"/>
      <w:r w:rsidRPr="00A952DC">
        <w:rPr>
          <w:rFonts w:ascii="Times New Roman" w:hAnsi="Times New Roman" w:cs="Times New Roman"/>
          <w:i/>
          <w:iCs/>
          <w:color w:val="4472C4"/>
          <w:sz w:val="28"/>
          <w:szCs w:val="28"/>
        </w:rPr>
        <w:t>Keerthana</w:t>
      </w:r>
      <w:proofErr w:type="spellEnd"/>
    </w:p>
    <w:p w:rsidR="007E468E" w:rsidRPr="00A952DC" w:rsidRDefault="00AB1150" w:rsidP="002A7621">
      <w:pPr>
        <w:jc w:val="both"/>
        <w:rPr>
          <w:rFonts w:ascii="Times New Roman" w:hAnsi="Times New Roman" w:cs="Times New Roman"/>
          <w:i/>
          <w:iCs/>
          <w:color w:val="4472C4"/>
          <w:sz w:val="28"/>
          <w:szCs w:val="28"/>
        </w:rPr>
      </w:pPr>
      <w:r w:rsidRPr="00A952DC">
        <w:rPr>
          <w:rFonts w:ascii="Times New Roman" w:hAnsi="Times New Roman" w:cs="Times New Roman"/>
          <w:i/>
          <w:iCs/>
          <w:color w:val="4472C4"/>
          <w:sz w:val="28"/>
          <w:szCs w:val="28"/>
        </w:rPr>
        <w:t>Date: 22/05/2019</w:t>
      </w:r>
    </w:p>
    <w:p w:rsidR="007E468E" w:rsidRPr="00A952DC" w:rsidRDefault="007E468E" w:rsidP="002A7621">
      <w:pPr>
        <w:jc w:val="both"/>
        <w:rPr>
          <w:rFonts w:ascii="Times New Roman" w:hAnsi="Times New Roman" w:cs="Times New Roman"/>
          <w:sz w:val="28"/>
          <w:szCs w:val="28"/>
        </w:rPr>
      </w:pPr>
    </w:p>
    <w:p w:rsidR="007E468E" w:rsidRPr="00A952DC" w:rsidRDefault="007E468E" w:rsidP="002A7621">
      <w:pPr>
        <w:jc w:val="both"/>
        <w:rPr>
          <w:rFonts w:ascii="Times New Roman" w:hAnsi="Times New Roman" w:cs="Times New Roman"/>
          <w:sz w:val="28"/>
          <w:szCs w:val="28"/>
        </w:rPr>
      </w:pPr>
    </w:p>
    <w:p w:rsidR="007E468E" w:rsidRPr="00A952DC" w:rsidRDefault="00AB1150" w:rsidP="002A7621">
      <w:pPr>
        <w:pStyle w:val="Subtitle"/>
        <w:jc w:val="both"/>
        <w:rPr>
          <w:rFonts w:ascii="Times New Roman" w:hAnsi="Times New Roman" w:cs="Times New Roman"/>
          <w:color w:val="4472C4"/>
          <w:sz w:val="28"/>
          <w:szCs w:val="28"/>
        </w:rPr>
      </w:pPr>
      <w:r w:rsidRPr="00A952DC">
        <w:rPr>
          <w:rFonts w:ascii="Times New Roman" w:hAnsi="Times New Roman" w:cs="Times New Roman"/>
          <w:sz w:val="28"/>
          <w:szCs w:val="28"/>
        </w:rPr>
        <w:t>Revision: 0</w:t>
      </w:r>
    </w:p>
    <w:p w:rsidR="007E468E" w:rsidRPr="00A952DC" w:rsidRDefault="00AB1150" w:rsidP="002A7621">
      <w:pPr>
        <w:pStyle w:val="Subtitle"/>
        <w:jc w:val="both"/>
        <w:rPr>
          <w:rFonts w:ascii="Times New Roman" w:hAnsi="Times New Roman" w:cs="Times New Roman"/>
          <w:color w:val="4472C4"/>
          <w:sz w:val="28"/>
          <w:szCs w:val="28"/>
        </w:rPr>
      </w:pPr>
      <w:r w:rsidRPr="00A952DC">
        <w:rPr>
          <w:rFonts w:ascii="Times New Roman" w:hAnsi="Times New Roman" w:cs="Times New Roman"/>
          <w:sz w:val="28"/>
          <w:szCs w:val="28"/>
        </w:rPr>
        <w:t>Document Status: Draft [Draft, Completed, Submitted, Reviewed, Final]</w:t>
      </w:r>
    </w:p>
    <w:p w:rsidR="007E468E" w:rsidRPr="00A952DC" w:rsidRDefault="00AB1150" w:rsidP="002A7621">
      <w:pPr>
        <w:pStyle w:val="Subtitle"/>
        <w:jc w:val="both"/>
        <w:rPr>
          <w:rFonts w:ascii="Times New Roman" w:hAnsi="Times New Roman" w:cs="Times New Roman"/>
          <w:color w:val="4472C4"/>
          <w:sz w:val="28"/>
          <w:szCs w:val="28"/>
        </w:rPr>
      </w:pPr>
      <w:r w:rsidRPr="00A952DC">
        <w:rPr>
          <w:rFonts w:ascii="Times New Roman" w:hAnsi="Times New Roman" w:cs="Times New Roman"/>
          <w:sz w:val="28"/>
          <w:szCs w:val="28"/>
        </w:rPr>
        <w:t>Project Status: In-Progress [In Review, Approved, In-Progress, Completed]</w:t>
      </w:r>
    </w:p>
    <w:p w:rsidR="007E468E" w:rsidRPr="00A952DC" w:rsidRDefault="00AB1150" w:rsidP="002A7621">
      <w:pPr>
        <w:jc w:val="both"/>
        <w:rPr>
          <w:rFonts w:ascii="Times New Roman" w:hAnsi="Times New Roman" w:cs="Times New Roman"/>
          <w:sz w:val="28"/>
          <w:szCs w:val="28"/>
        </w:rPr>
      </w:pPr>
      <w:r w:rsidRPr="00A952DC">
        <w:rPr>
          <w:rFonts w:ascii="Times New Roman" w:hAnsi="Times New Roman" w:cs="Times New Roman"/>
          <w:sz w:val="28"/>
          <w:szCs w:val="28"/>
        </w:rPr>
        <w:br w:type="page"/>
      </w:r>
    </w:p>
    <w:p w:rsidR="007E468E" w:rsidRPr="00A952DC" w:rsidRDefault="00AB1150" w:rsidP="002A7621">
      <w:pPr>
        <w:pStyle w:val="Title"/>
        <w:jc w:val="both"/>
        <w:rPr>
          <w:rFonts w:ascii="Times New Roman" w:hAnsi="Times New Roman" w:cs="Times New Roman"/>
          <w:color w:val="323E4F"/>
          <w:sz w:val="28"/>
          <w:szCs w:val="28"/>
        </w:rPr>
      </w:pPr>
      <w:r w:rsidRPr="00A952DC">
        <w:rPr>
          <w:rFonts w:ascii="Times New Roman" w:hAnsi="Times New Roman" w:cs="Times New Roman"/>
          <w:sz w:val="28"/>
          <w:szCs w:val="28"/>
        </w:rPr>
        <w:lastRenderedPageBreak/>
        <w:t>Revision History</w:t>
      </w:r>
    </w:p>
    <w:p w:rsidR="007E468E" w:rsidRPr="00A952DC" w:rsidRDefault="007E468E" w:rsidP="002A7621">
      <w:pPr>
        <w:pStyle w:val="NoSpacing"/>
        <w:jc w:val="both"/>
        <w:rPr>
          <w:rFonts w:ascii="Times New Roman" w:hAnsi="Times New Roman" w:cs="Times New Roman"/>
          <w:sz w:val="28"/>
          <w:szCs w:val="28"/>
        </w:rPr>
      </w:pPr>
    </w:p>
    <w:tbl>
      <w:tblPr>
        <w:tblStyle w:val="GridTable1LightAccent1"/>
        <w:tblW w:w="9360" w:type="dxa"/>
        <w:tblLook w:val="04A0"/>
      </w:tblPr>
      <w:tblGrid>
        <w:gridCol w:w="1885"/>
        <w:gridCol w:w="1260"/>
        <w:gridCol w:w="3875"/>
        <w:gridCol w:w="2340"/>
      </w:tblGrid>
      <w:tr w:rsidR="007E468E" w:rsidRPr="00A952DC" w:rsidTr="007E468E">
        <w:trPr>
          <w:cnfStyle w:val="100000000000"/>
          <w:trHeight w:val="323"/>
        </w:trPr>
        <w:tc>
          <w:tcPr>
            <w:cnfStyle w:val="001000000000"/>
            <w:tcW w:w="1885" w:type="dxa"/>
          </w:tcPr>
          <w:p w:rsidR="007E468E" w:rsidRPr="00A952DC" w:rsidRDefault="00AB1150" w:rsidP="002A7621">
            <w:pPr>
              <w:jc w:val="both"/>
              <w:rPr>
                <w:rFonts w:ascii="Times New Roman" w:hAnsi="Times New Roman" w:cs="Times New Roman"/>
                <w:sz w:val="28"/>
                <w:szCs w:val="28"/>
              </w:rPr>
            </w:pPr>
            <w:r w:rsidRPr="00A952DC">
              <w:rPr>
                <w:rFonts w:ascii="Times New Roman" w:hAnsi="Times New Roman" w:cs="Times New Roman"/>
                <w:sz w:val="28"/>
                <w:szCs w:val="28"/>
              </w:rPr>
              <w:t>Date</w:t>
            </w:r>
          </w:p>
        </w:tc>
        <w:tc>
          <w:tcPr>
            <w:tcW w:w="1260" w:type="dxa"/>
          </w:tcPr>
          <w:p w:rsidR="007E468E" w:rsidRPr="00A952DC" w:rsidRDefault="00AB1150" w:rsidP="002A7621">
            <w:pPr>
              <w:spacing w:after="160" w:line="259" w:lineRule="auto"/>
              <w:jc w:val="both"/>
              <w:cnfStyle w:val="100000000000"/>
              <w:rPr>
                <w:rFonts w:ascii="Times New Roman" w:hAnsi="Times New Roman" w:cs="Times New Roman"/>
                <w:sz w:val="28"/>
                <w:szCs w:val="28"/>
              </w:rPr>
            </w:pPr>
            <w:r w:rsidRPr="00A952DC">
              <w:rPr>
                <w:rFonts w:ascii="Times New Roman" w:hAnsi="Times New Roman" w:cs="Times New Roman"/>
                <w:sz w:val="28"/>
                <w:szCs w:val="28"/>
              </w:rPr>
              <w:t>Revision</w:t>
            </w:r>
          </w:p>
        </w:tc>
        <w:tc>
          <w:tcPr>
            <w:tcW w:w="3875" w:type="dxa"/>
          </w:tcPr>
          <w:p w:rsidR="007E468E" w:rsidRPr="00A952DC" w:rsidRDefault="00AB1150" w:rsidP="002A7621">
            <w:pPr>
              <w:jc w:val="both"/>
              <w:cnfStyle w:val="100000000000"/>
              <w:rPr>
                <w:rFonts w:ascii="Times New Roman" w:hAnsi="Times New Roman" w:cs="Times New Roman"/>
                <w:sz w:val="28"/>
                <w:szCs w:val="28"/>
              </w:rPr>
            </w:pPr>
            <w:r w:rsidRPr="00A952DC">
              <w:rPr>
                <w:rFonts w:ascii="Times New Roman" w:hAnsi="Times New Roman" w:cs="Times New Roman"/>
                <w:sz w:val="28"/>
                <w:szCs w:val="28"/>
              </w:rPr>
              <w:t>Description</w:t>
            </w:r>
          </w:p>
        </w:tc>
        <w:tc>
          <w:tcPr>
            <w:tcW w:w="2340" w:type="dxa"/>
          </w:tcPr>
          <w:p w:rsidR="007E468E" w:rsidRPr="00A952DC" w:rsidRDefault="00AB1150" w:rsidP="002A7621">
            <w:pPr>
              <w:jc w:val="both"/>
              <w:cnfStyle w:val="100000000000"/>
              <w:rPr>
                <w:rFonts w:ascii="Times New Roman" w:hAnsi="Times New Roman" w:cs="Times New Roman"/>
                <w:sz w:val="28"/>
                <w:szCs w:val="28"/>
              </w:rPr>
            </w:pPr>
            <w:r w:rsidRPr="00A952DC">
              <w:rPr>
                <w:rFonts w:ascii="Times New Roman" w:hAnsi="Times New Roman" w:cs="Times New Roman"/>
                <w:sz w:val="28"/>
                <w:szCs w:val="28"/>
              </w:rPr>
              <w:t>Author</w:t>
            </w:r>
          </w:p>
        </w:tc>
      </w:tr>
      <w:tr w:rsidR="007E468E" w:rsidRPr="00A952DC" w:rsidTr="007E468E">
        <w:tc>
          <w:tcPr>
            <w:cnfStyle w:val="001000000000"/>
            <w:tcW w:w="1885" w:type="dxa"/>
          </w:tcPr>
          <w:p w:rsidR="007E468E" w:rsidRPr="00A952DC" w:rsidRDefault="00AB1150" w:rsidP="002A7621">
            <w:pPr>
              <w:jc w:val="both"/>
              <w:rPr>
                <w:rFonts w:ascii="Times New Roman" w:hAnsi="Times New Roman" w:cs="Times New Roman"/>
                <w:sz w:val="28"/>
                <w:szCs w:val="28"/>
              </w:rPr>
            </w:pPr>
            <w:r w:rsidRPr="00A952DC">
              <w:rPr>
                <w:rFonts w:ascii="Times New Roman" w:hAnsi="Times New Roman" w:cs="Times New Roman"/>
                <w:sz w:val="28"/>
                <w:szCs w:val="28"/>
              </w:rPr>
              <w:t>22/05/2019</w:t>
            </w:r>
          </w:p>
        </w:tc>
        <w:tc>
          <w:tcPr>
            <w:tcW w:w="1260" w:type="dxa"/>
          </w:tcPr>
          <w:p w:rsidR="007E468E" w:rsidRPr="00A952DC" w:rsidRDefault="00AB1150" w:rsidP="002A7621">
            <w:pPr>
              <w:jc w:val="both"/>
              <w:cnfStyle w:val="000000000000"/>
              <w:rPr>
                <w:rFonts w:ascii="Times New Roman" w:hAnsi="Times New Roman" w:cs="Times New Roman"/>
                <w:sz w:val="28"/>
                <w:szCs w:val="28"/>
              </w:rPr>
            </w:pPr>
            <w:r w:rsidRPr="00A952DC">
              <w:rPr>
                <w:rFonts w:ascii="Times New Roman" w:hAnsi="Times New Roman" w:cs="Times New Roman"/>
                <w:sz w:val="28"/>
                <w:szCs w:val="28"/>
              </w:rPr>
              <w:t>0</w:t>
            </w:r>
          </w:p>
        </w:tc>
        <w:tc>
          <w:tcPr>
            <w:tcW w:w="3875" w:type="dxa"/>
          </w:tcPr>
          <w:p w:rsidR="007E468E" w:rsidRPr="00A952DC" w:rsidRDefault="00AB1150" w:rsidP="002A7621">
            <w:pPr>
              <w:jc w:val="both"/>
              <w:cnfStyle w:val="000000000000"/>
              <w:rPr>
                <w:rFonts w:ascii="Times New Roman" w:hAnsi="Times New Roman" w:cs="Times New Roman"/>
                <w:sz w:val="28"/>
                <w:szCs w:val="28"/>
              </w:rPr>
            </w:pPr>
            <w:r w:rsidRPr="00A952DC">
              <w:rPr>
                <w:rFonts w:ascii="Times New Roman" w:hAnsi="Times New Roman" w:cs="Times New Roman"/>
                <w:sz w:val="28"/>
                <w:szCs w:val="28"/>
              </w:rPr>
              <w:t>Initial draft of the design doc template</w:t>
            </w:r>
          </w:p>
        </w:tc>
        <w:tc>
          <w:tcPr>
            <w:tcW w:w="2340" w:type="dxa"/>
          </w:tcPr>
          <w:p w:rsidR="007E468E" w:rsidRPr="00A952DC" w:rsidRDefault="002A7621" w:rsidP="002A7621">
            <w:pPr>
              <w:jc w:val="both"/>
              <w:cnfStyle w:val="000000000000"/>
              <w:rPr>
                <w:rFonts w:ascii="Times New Roman" w:hAnsi="Times New Roman" w:cs="Times New Roman"/>
                <w:sz w:val="28"/>
                <w:szCs w:val="28"/>
              </w:rPr>
            </w:pPr>
            <w:r>
              <w:rPr>
                <w:rFonts w:ascii="Times New Roman" w:hAnsi="Times New Roman" w:cs="Times New Roman"/>
                <w:sz w:val="28"/>
                <w:szCs w:val="28"/>
              </w:rPr>
              <w:t>Team</w:t>
            </w: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r w:rsidR="007E468E" w:rsidRPr="00A952DC" w:rsidTr="007E468E">
        <w:tc>
          <w:tcPr>
            <w:cnfStyle w:val="001000000000"/>
            <w:tcW w:w="1885" w:type="dxa"/>
          </w:tcPr>
          <w:p w:rsidR="007E468E" w:rsidRPr="00A952DC" w:rsidRDefault="007E468E" w:rsidP="002A7621">
            <w:pPr>
              <w:jc w:val="both"/>
              <w:rPr>
                <w:rFonts w:ascii="Times New Roman" w:hAnsi="Times New Roman" w:cs="Times New Roman"/>
                <w:sz w:val="28"/>
                <w:szCs w:val="28"/>
              </w:rPr>
            </w:pPr>
          </w:p>
        </w:tc>
        <w:tc>
          <w:tcPr>
            <w:tcW w:w="1260" w:type="dxa"/>
          </w:tcPr>
          <w:p w:rsidR="007E468E" w:rsidRPr="00A952DC" w:rsidRDefault="007E468E" w:rsidP="002A7621">
            <w:pPr>
              <w:jc w:val="both"/>
              <w:cnfStyle w:val="000000000000"/>
              <w:rPr>
                <w:rFonts w:ascii="Times New Roman" w:hAnsi="Times New Roman" w:cs="Times New Roman"/>
                <w:sz w:val="28"/>
                <w:szCs w:val="28"/>
              </w:rPr>
            </w:pPr>
          </w:p>
        </w:tc>
        <w:tc>
          <w:tcPr>
            <w:tcW w:w="3875" w:type="dxa"/>
          </w:tcPr>
          <w:p w:rsidR="007E468E" w:rsidRPr="00A952DC" w:rsidRDefault="007E468E" w:rsidP="002A7621">
            <w:pPr>
              <w:jc w:val="both"/>
              <w:cnfStyle w:val="000000000000"/>
              <w:rPr>
                <w:rFonts w:ascii="Times New Roman" w:hAnsi="Times New Roman" w:cs="Times New Roman"/>
                <w:sz w:val="28"/>
                <w:szCs w:val="28"/>
              </w:rPr>
            </w:pPr>
          </w:p>
        </w:tc>
        <w:tc>
          <w:tcPr>
            <w:tcW w:w="2340" w:type="dxa"/>
          </w:tcPr>
          <w:p w:rsidR="007E468E" w:rsidRPr="00A952DC" w:rsidRDefault="007E468E" w:rsidP="002A7621">
            <w:pPr>
              <w:jc w:val="both"/>
              <w:cnfStyle w:val="000000000000"/>
              <w:rPr>
                <w:rFonts w:ascii="Times New Roman" w:hAnsi="Times New Roman" w:cs="Times New Roman"/>
                <w:sz w:val="28"/>
                <w:szCs w:val="28"/>
              </w:rPr>
            </w:pPr>
          </w:p>
        </w:tc>
      </w:tr>
    </w:tbl>
    <w:p w:rsidR="007E468E" w:rsidRPr="00A952DC" w:rsidRDefault="007E468E" w:rsidP="002A7621">
      <w:pPr>
        <w:jc w:val="both"/>
        <w:rPr>
          <w:rFonts w:ascii="Times New Roman" w:hAnsi="Times New Roman" w:cs="Times New Roman"/>
          <w:sz w:val="28"/>
          <w:szCs w:val="28"/>
        </w:rPr>
      </w:pPr>
    </w:p>
    <w:p w:rsidR="007E468E" w:rsidRPr="00A952DC" w:rsidRDefault="00AB1150" w:rsidP="002A7621">
      <w:pPr>
        <w:jc w:val="both"/>
        <w:rPr>
          <w:rFonts w:ascii="Times New Roman" w:hAnsi="Times New Roman" w:cs="Times New Roman"/>
          <w:sz w:val="28"/>
          <w:szCs w:val="28"/>
        </w:rPr>
      </w:pPr>
      <w:r w:rsidRPr="00A952DC">
        <w:rPr>
          <w:rFonts w:ascii="Times New Roman" w:hAnsi="Times New Roman" w:cs="Times New Roman"/>
          <w:sz w:val="28"/>
          <w:szCs w:val="28"/>
        </w:rPr>
        <w:br w:type="page"/>
      </w:r>
    </w:p>
    <w:p w:rsidR="007E468E" w:rsidRPr="00A952DC" w:rsidRDefault="007E468E" w:rsidP="002A7621">
      <w:pPr>
        <w:jc w:val="both"/>
        <w:rPr>
          <w:rFonts w:ascii="Times New Roman" w:hAnsi="Times New Roman" w:cs="Times New Roman"/>
          <w:sz w:val="28"/>
          <w:szCs w:val="28"/>
        </w:rPr>
      </w:pPr>
    </w:p>
    <w:sdt>
      <w:sdtPr>
        <w:rPr>
          <w:rFonts w:ascii="Times New Roman" w:eastAsiaTheme="minorHAnsi" w:hAnsi="Times New Roman" w:cs="Times New Roman"/>
          <w:b w:val="0"/>
          <w:bCs w:val="0"/>
          <w:color w:val="auto"/>
        </w:rPr>
        <w:id w:val="-425201200"/>
        <w:docPartObj>
          <w:docPartGallery w:val="Table of Contents"/>
          <w:docPartUnique/>
        </w:docPartObj>
      </w:sdtPr>
      <w:sdtEndPr>
        <w:rPr>
          <w:rFonts w:eastAsiaTheme="minorEastAsia"/>
          <w:noProof/>
        </w:rPr>
      </w:sdtEndPr>
      <w:sdtContent>
        <w:p w:rsidR="007E468E" w:rsidRPr="00A952DC" w:rsidRDefault="00AB1150" w:rsidP="002A7621">
          <w:pPr>
            <w:pStyle w:val="TOCHeading"/>
            <w:jc w:val="both"/>
            <w:rPr>
              <w:rFonts w:ascii="Times New Roman" w:hAnsi="Times New Roman" w:cs="Times New Roman"/>
              <w:color w:val="2F5496"/>
            </w:rPr>
          </w:pPr>
          <w:r w:rsidRPr="00A952DC">
            <w:rPr>
              <w:rFonts w:ascii="Times New Roman" w:hAnsi="Times New Roman" w:cs="Times New Roman"/>
            </w:rPr>
            <w:t>Table of Contents</w:t>
          </w:r>
        </w:p>
        <w:p w:rsidR="007E468E" w:rsidRPr="00A952DC" w:rsidRDefault="00AB1150" w:rsidP="002A7621">
          <w:pPr>
            <w:pStyle w:val="TOC1"/>
            <w:tabs>
              <w:tab w:val="right" w:leader="dot" w:pos="9350"/>
            </w:tabs>
            <w:jc w:val="both"/>
            <w:rPr>
              <w:rFonts w:ascii="Times New Roman" w:hAnsi="Times New Roman" w:cs="Times New Roman"/>
              <w:sz w:val="28"/>
              <w:szCs w:val="28"/>
              <w:lang w:val="en-IN" w:eastAsia="en-IN"/>
            </w:rPr>
          </w:pPr>
          <w:r w:rsidRPr="00A952DC">
            <w:rPr>
              <w:rFonts w:ascii="Times New Roman" w:hAnsi="Times New Roman" w:cs="Times New Roman"/>
              <w:sz w:val="28"/>
              <w:szCs w:val="28"/>
            </w:rPr>
            <w:t xml:space="preserve"> </w:t>
          </w:r>
          <w:hyperlink w:anchor="_Toc9445198" w:history="1">
            <w:r w:rsidRPr="00A952DC">
              <w:rPr>
                <w:rStyle w:val="Hyperlink"/>
                <w:rFonts w:ascii="Times New Roman" w:hAnsi="Times New Roman" w:cs="Times New Roman"/>
                <w:sz w:val="28"/>
                <w:szCs w:val="28"/>
              </w:rPr>
              <w:t>Introduction</w:t>
            </w:r>
            <w:r w:rsidR="001E69F3" w:rsidRPr="00A952DC">
              <w:rPr>
                <w:rFonts w:ascii="Times New Roman" w:hAnsi="Times New Roman" w:cs="Times New Roman"/>
                <w:sz w:val="28"/>
                <w:szCs w:val="28"/>
              </w:rPr>
              <w:fldChar w:fldCharType="begin"/>
            </w:r>
            <w:r w:rsidRPr="00A952DC">
              <w:rPr>
                <w:rFonts w:ascii="Times New Roman" w:hAnsi="Times New Roman" w:cs="Times New Roman"/>
                <w:sz w:val="28"/>
                <w:szCs w:val="28"/>
              </w:rPr>
              <w:instrText xml:space="preserve"> PAGEREF _Toc9445198 \h </w:instrText>
            </w:r>
            <w:r w:rsidR="001E69F3" w:rsidRPr="00A952DC">
              <w:rPr>
                <w:rFonts w:ascii="Times New Roman" w:hAnsi="Times New Roman" w:cs="Times New Roman"/>
                <w:sz w:val="28"/>
                <w:szCs w:val="28"/>
              </w:rPr>
            </w:r>
            <w:r w:rsidR="001E69F3" w:rsidRPr="00A952DC">
              <w:rPr>
                <w:rFonts w:ascii="Times New Roman" w:hAnsi="Times New Roman" w:cs="Times New Roman"/>
                <w:sz w:val="28"/>
                <w:szCs w:val="28"/>
              </w:rPr>
              <w:fldChar w:fldCharType="separate"/>
            </w:r>
            <w:r w:rsidRPr="00A952DC">
              <w:rPr>
                <w:rFonts w:ascii="Times New Roman" w:hAnsi="Times New Roman" w:cs="Times New Roman"/>
                <w:sz w:val="28"/>
                <w:szCs w:val="28"/>
              </w:rPr>
              <w:t>4</w:t>
            </w:r>
            <w:r w:rsidR="001E69F3" w:rsidRPr="00A952DC">
              <w:rPr>
                <w:rFonts w:ascii="Times New Roman" w:hAnsi="Times New Roman" w:cs="Times New Roman"/>
                <w:sz w:val="28"/>
                <w:szCs w:val="28"/>
              </w:rPr>
              <w:fldChar w:fldCharType="end"/>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199" w:history="1">
            <w:r w:rsidR="00AB1150" w:rsidRPr="00A952DC">
              <w:rPr>
                <w:rStyle w:val="Hyperlink"/>
                <w:rFonts w:ascii="Times New Roman" w:hAnsi="Times New Roman" w:cs="Times New Roman"/>
                <w:sz w:val="28"/>
                <w:szCs w:val="28"/>
              </w:rPr>
              <w:t>Summary</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_Toc9445199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B1150" w:rsidRPr="00A952DC">
              <w:rPr>
                <w:rFonts w:ascii="Times New Roman" w:hAnsi="Times New Roman" w:cs="Times New Roman"/>
                <w:sz w:val="28"/>
                <w:szCs w:val="28"/>
              </w:rPr>
              <w:t>4</w:t>
            </w:r>
            <w:r w:rsidRPr="00A952DC">
              <w:rPr>
                <w:rFonts w:ascii="Times New Roman" w:hAnsi="Times New Roman" w:cs="Times New Roman"/>
                <w:sz w:val="28"/>
                <w:szCs w:val="28"/>
              </w:rPr>
              <w:fldChar w:fldCharType="end"/>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200" w:history="1">
            <w:r w:rsidR="00AB1150" w:rsidRPr="00A952DC">
              <w:rPr>
                <w:rStyle w:val="Hyperlink"/>
                <w:rFonts w:ascii="Times New Roman" w:hAnsi="Times New Roman" w:cs="Times New Roman"/>
                <w:sz w:val="28"/>
                <w:szCs w:val="28"/>
              </w:rPr>
              <w:t>Background</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_Toc9445200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B1150" w:rsidRPr="00A952DC">
              <w:rPr>
                <w:rFonts w:ascii="Times New Roman" w:hAnsi="Times New Roman" w:cs="Times New Roman"/>
                <w:sz w:val="28"/>
                <w:szCs w:val="28"/>
              </w:rPr>
              <w:t>4</w:t>
            </w:r>
            <w:r w:rsidRPr="00A952DC">
              <w:rPr>
                <w:rFonts w:ascii="Times New Roman" w:hAnsi="Times New Roman" w:cs="Times New Roman"/>
                <w:sz w:val="28"/>
                <w:szCs w:val="28"/>
              </w:rPr>
              <w:fldChar w:fldCharType="end"/>
            </w:r>
          </w:hyperlink>
        </w:p>
        <w:p w:rsidR="007E468E" w:rsidRPr="00A952DC" w:rsidRDefault="001E69F3" w:rsidP="002A7621">
          <w:pPr>
            <w:pStyle w:val="TOC1"/>
            <w:tabs>
              <w:tab w:val="right" w:leader="dot" w:pos="9350"/>
            </w:tabs>
            <w:jc w:val="both"/>
            <w:rPr>
              <w:rFonts w:ascii="Times New Roman" w:hAnsi="Times New Roman" w:cs="Times New Roman"/>
              <w:sz w:val="28"/>
              <w:szCs w:val="28"/>
              <w:lang w:val="en-IN" w:eastAsia="en-IN"/>
            </w:rPr>
          </w:pPr>
          <w:hyperlink w:anchor="_Toc9445202" w:history="1">
            <w:r w:rsidR="00AB1150" w:rsidRPr="00A952DC">
              <w:rPr>
                <w:rStyle w:val="Hyperlink"/>
                <w:rFonts w:ascii="Times New Roman" w:hAnsi="Times New Roman" w:cs="Times New Roman"/>
                <w:sz w:val="28"/>
                <w:szCs w:val="28"/>
              </w:rPr>
              <w:t>Design Overview</w:t>
            </w:r>
            <w:r w:rsidR="00A952DC">
              <w:rPr>
                <w:rFonts w:ascii="Times New Roman" w:hAnsi="Times New Roman" w:cs="Times New Roman"/>
                <w:sz w:val="28"/>
                <w:szCs w:val="28"/>
              </w:rPr>
              <w:t>5</w:t>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203" w:history="1">
            <w:r w:rsidR="00AB1150" w:rsidRPr="00A952DC">
              <w:rPr>
                <w:rStyle w:val="Hyperlink"/>
                <w:rFonts w:ascii="Times New Roman" w:hAnsi="Times New Roman" w:cs="Times New Roman"/>
                <w:sz w:val="28"/>
                <w:szCs w:val="28"/>
              </w:rPr>
              <w:t>Requirements</w:t>
            </w:r>
            <w:r w:rsidR="00A952DC">
              <w:rPr>
                <w:rFonts w:ascii="Times New Roman" w:hAnsi="Times New Roman" w:cs="Times New Roman"/>
                <w:sz w:val="28"/>
                <w:szCs w:val="28"/>
              </w:rPr>
              <w:t>5</w:t>
            </w:r>
          </w:hyperlink>
        </w:p>
        <w:p w:rsidR="007E468E" w:rsidRPr="00A952DC" w:rsidRDefault="001E69F3" w:rsidP="002A7621">
          <w:pPr>
            <w:pStyle w:val="TOC3"/>
            <w:tabs>
              <w:tab w:val="right" w:leader="dot" w:pos="9350"/>
            </w:tabs>
            <w:jc w:val="both"/>
            <w:rPr>
              <w:rFonts w:ascii="Times New Roman" w:hAnsi="Times New Roman" w:cs="Times New Roman"/>
              <w:sz w:val="28"/>
              <w:szCs w:val="28"/>
              <w:lang w:val="en-IN" w:eastAsia="en-IN"/>
            </w:rPr>
          </w:pPr>
          <w:hyperlink w:anchor="_Toc9445204" w:history="1">
            <w:r w:rsidR="00AB1150" w:rsidRPr="00A952DC">
              <w:rPr>
                <w:rStyle w:val="Hyperlink"/>
                <w:rFonts w:ascii="Times New Roman" w:hAnsi="Times New Roman" w:cs="Times New Roman"/>
                <w:sz w:val="28"/>
                <w:szCs w:val="28"/>
              </w:rPr>
              <w:t>Documentation</w:t>
            </w:r>
            <w:r w:rsidR="00A952DC">
              <w:rPr>
                <w:rFonts w:ascii="Times New Roman" w:hAnsi="Times New Roman" w:cs="Times New Roman"/>
                <w:sz w:val="28"/>
                <w:szCs w:val="28"/>
              </w:rPr>
              <w:t>5</w:t>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205" w:history="1">
            <w:r w:rsidR="00AB1150" w:rsidRPr="00A952DC">
              <w:rPr>
                <w:rStyle w:val="Hyperlink"/>
                <w:rFonts w:ascii="Times New Roman" w:hAnsi="Times New Roman" w:cs="Times New Roman"/>
                <w:sz w:val="28"/>
                <w:szCs w:val="28"/>
              </w:rPr>
              <w:t>Minimum Viable Product</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_Toc9445205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B1150" w:rsidRPr="00A952DC">
              <w:rPr>
                <w:rFonts w:ascii="Times New Roman" w:hAnsi="Times New Roman" w:cs="Times New Roman"/>
                <w:sz w:val="28"/>
                <w:szCs w:val="28"/>
              </w:rPr>
              <w:t>5</w:t>
            </w:r>
            <w:r w:rsidRPr="00A952DC">
              <w:rPr>
                <w:rFonts w:ascii="Times New Roman" w:hAnsi="Times New Roman" w:cs="Times New Roman"/>
                <w:sz w:val="28"/>
                <w:szCs w:val="28"/>
              </w:rPr>
              <w:fldChar w:fldCharType="end"/>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206" w:history="1">
            <w:r w:rsidR="00AB1150" w:rsidRPr="00A952DC">
              <w:rPr>
                <w:rStyle w:val="Hyperlink"/>
                <w:rFonts w:ascii="Times New Roman" w:hAnsi="Times New Roman" w:cs="Times New Roman"/>
                <w:sz w:val="28"/>
                <w:szCs w:val="28"/>
              </w:rPr>
              <w:t>Stretch goals</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_Toc9445206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B1150" w:rsidRPr="00A952DC">
              <w:rPr>
                <w:rFonts w:ascii="Times New Roman" w:hAnsi="Times New Roman" w:cs="Times New Roman"/>
                <w:sz w:val="28"/>
                <w:szCs w:val="28"/>
              </w:rPr>
              <w:t>5</w:t>
            </w:r>
            <w:r w:rsidRPr="00A952DC">
              <w:rPr>
                <w:rFonts w:ascii="Times New Roman" w:hAnsi="Times New Roman" w:cs="Times New Roman"/>
                <w:sz w:val="28"/>
                <w:szCs w:val="28"/>
              </w:rPr>
              <w:fldChar w:fldCharType="end"/>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207" w:history="1">
            <w:r w:rsidR="00AB1150" w:rsidRPr="00A952DC">
              <w:rPr>
                <w:rStyle w:val="Hyperlink"/>
                <w:rFonts w:ascii="Times New Roman" w:hAnsi="Times New Roman" w:cs="Times New Roman"/>
                <w:sz w:val="28"/>
                <w:szCs w:val="28"/>
              </w:rPr>
              <w:t>Future work</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_Toc9445207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B1150" w:rsidRPr="00A952DC">
              <w:rPr>
                <w:rFonts w:ascii="Times New Roman" w:hAnsi="Times New Roman" w:cs="Times New Roman"/>
                <w:sz w:val="28"/>
                <w:szCs w:val="28"/>
              </w:rPr>
              <w:t>5</w:t>
            </w:r>
            <w:r w:rsidRPr="00A952DC">
              <w:rPr>
                <w:rFonts w:ascii="Times New Roman" w:hAnsi="Times New Roman" w:cs="Times New Roman"/>
                <w:sz w:val="28"/>
                <w:szCs w:val="28"/>
              </w:rPr>
              <w:fldChar w:fldCharType="end"/>
            </w:r>
          </w:hyperlink>
        </w:p>
        <w:p w:rsidR="007E468E" w:rsidRPr="00A952DC" w:rsidRDefault="001E69F3" w:rsidP="002A7621">
          <w:pPr>
            <w:pStyle w:val="TOC1"/>
            <w:tabs>
              <w:tab w:val="right" w:leader="dot" w:pos="9350"/>
            </w:tabs>
            <w:jc w:val="both"/>
            <w:rPr>
              <w:rFonts w:ascii="Times New Roman" w:hAnsi="Times New Roman" w:cs="Times New Roman"/>
              <w:sz w:val="28"/>
              <w:szCs w:val="28"/>
              <w:lang w:val="en-IN" w:eastAsia="en-IN"/>
            </w:rPr>
          </w:pPr>
          <w:hyperlink w:anchor="_Toc9445208" w:history="1">
            <w:r w:rsidR="00AB1150" w:rsidRPr="00A952DC">
              <w:rPr>
                <w:rStyle w:val="Hyperlink"/>
                <w:rFonts w:ascii="Times New Roman" w:hAnsi="Times New Roman" w:cs="Times New Roman"/>
                <w:sz w:val="28"/>
                <w:szCs w:val="28"/>
              </w:rPr>
              <w:t>Architectural Diagrams</w:t>
            </w:r>
            <w:r w:rsidR="002A7621">
              <w:rPr>
                <w:rFonts w:ascii="Times New Roman" w:hAnsi="Times New Roman" w:cs="Times New Roman"/>
                <w:sz w:val="28"/>
                <w:szCs w:val="28"/>
              </w:rPr>
              <w:t>6</w:t>
            </w:r>
          </w:hyperlink>
        </w:p>
        <w:p w:rsidR="007E468E" w:rsidRPr="00A952DC" w:rsidRDefault="001E69F3" w:rsidP="002A7621">
          <w:pPr>
            <w:pStyle w:val="TOC1"/>
            <w:tabs>
              <w:tab w:val="right" w:leader="dot" w:pos="9350"/>
            </w:tabs>
            <w:jc w:val="both"/>
            <w:rPr>
              <w:rFonts w:ascii="Times New Roman" w:hAnsi="Times New Roman" w:cs="Times New Roman"/>
              <w:sz w:val="28"/>
              <w:szCs w:val="28"/>
              <w:lang w:val="en-IN" w:eastAsia="en-IN"/>
            </w:rPr>
          </w:pPr>
          <w:hyperlink w:anchor="_Toc9445209" w:history="1">
            <w:r w:rsidR="00AB1150" w:rsidRPr="00A952DC">
              <w:rPr>
                <w:rStyle w:val="Hyperlink"/>
                <w:rFonts w:ascii="Times New Roman" w:hAnsi="Times New Roman" w:cs="Times New Roman"/>
                <w:sz w:val="28"/>
                <w:szCs w:val="28"/>
              </w:rPr>
              <w:t>System Diagrams</w:t>
            </w:r>
            <w:r w:rsidR="002A7621">
              <w:rPr>
                <w:rFonts w:ascii="Times New Roman" w:hAnsi="Times New Roman" w:cs="Times New Roman"/>
                <w:sz w:val="28"/>
                <w:szCs w:val="28"/>
              </w:rPr>
              <w:t>6</w:t>
            </w:r>
          </w:hyperlink>
        </w:p>
        <w:p w:rsidR="007E468E" w:rsidRPr="00A952DC" w:rsidRDefault="001E69F3" w:rsidP="002A7621">
          <w:pPr>
            <w:pStyle w:val="TOC1"/>
            <w:tabs>
              <w:tab w:val="right" w:leader="dot" w:pos="9350"/>
            </w:tabs>
            <w:jc w:val="both"/>
            <w:rPr>
              <w:rFonts w:ascii="Times New Roman" w:hAnsi="Times New Roman" w:cs="Times New Roman"/>
              <w:sz w:val="28"/>
              <w:szCs w:val="28"/>
              <w:lang w:val="en-IN" w:eastAsia="en-IN"/>
            </w:rPr>
          </w:pPr>
          <w:hyperlink w:anchor="_Toc9445210" w:history="1">
            <w:r w:rsidR="00AB1150" w:rsidRPr="00A952DC">
              <w:rPr>
                <w:rStyle w:val="Hyperlink"/>
                <w:rFonts w:ascii="Times New Roman" w:hAnsi="Times New Roman" w:cs="Times New Roman"/>
                <w:sz w:val="28"/>
                <w:szCs w:val="28"/>
              </w:rPr>
              <w:t>Application Programming Interface</w:t>
            </w:r>
            <w:r w:rsidR="002A7621">
              <w:rPr>
                <w:rFonts w:ascii="Times New Roman" w:hAnsi="Times New Roman" w:cs="Times New Roman"/>
                <w:sz w:val="28"/>
                <w:szCs w:val="28"/>
              </w:rPr>
              <w:t>6</w:t>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211" w:history="1">
            <w:r w:rsidR="00AB1150" w:rsidRPr="00A952DC">
              <w:rPr>
                <w:rStyle w:val="Hyperlink"/>
                <w:rFonts w:ascii="Times New Roman" w:hAnsi="Times New Roman" w:cs="Times New Roman"/>
                <w:sz w:val="28"/>
                <w:szCs w:val="28"/>
              </w:rPr>
              <w:t>Recommendations</w:t>
            </w:r>
            <w:r w:rsidR="002A7621">
              <w:rPr>
                <w:rFonts w:ascii="Times New Roman" w:hAnsi="Times New Roman" w:cs="Times New Roman"/>
                <w:sz w:val="28"/>
                <w:szCs w:val="28"/>
              </w:rPr>
              <w:t>6</w:t>
            </w:r>
          </w:hyperlink>
        </w:p>
        <w:p w:rsidR="007E468E" w:rsidRPr="00A952DC" w:rsidRDefault="001E69F3" w:rsidP="002A7621">
          <w:pPr>
            <w:pStyle w:val="TOC1"/>
            <w:tabs>
              <w:tab w:val="right" w:leader="dot" w:pos="9350"/>
            </w:tabs>
            <w:jc w:val="both"/>
            <w:rPr>
              <w:rFonts w:ascii="Times New Roman" w:hAnsi="Times New Roman" w:cs="Times New Roman"/>
              <w:sz w:val="28"/>
              <w:szCs w:val="28"/>
              <w:lang w:val="en-IN" w:eastAsia="en-IN"/>
            </w:rPr>
          </w:pPr>
          <w:hyperlink w:anchor="_Toc9445217" w:history="1">
            <w:r w:rsidR="00AB1150" w:rsidRPr="00A952DC">
              <w:rPr>
                <w:rStyle w:val="Hyperlink"/>
                <w:rFonts w:ascii="Times New Roman" w:hAnsi="Times New Roman" w:cs="Times New Roman"/>
                <w:sz w:val="28"/>
                <w:szCs w:val="28"/>
              </w:rPr>
              <w:t>Project Overview</w:t>
            </w:r>
            <w:r w:rsidR="002A7621">
              <w:rPr>
                <w:rFonts w:ascii="Times New Roman" w:hAnsi="Times New Roman" w:cs="Times New Roman"/>
                <w:sz w:val="28"/>
                <w:szCs w:val="28"/>
              </w:rPr>
              <w:t>6</w:t>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218" w:history="1">
            <w:r w:rsidR="00AB1150" w:rsidRPr="00A952DC">
              <w:rPr>
                <w:rStyle w:val="Hyperlink"/>
                <w:rFonts w:ascii="Times New Roman" w:hAnsi="Times New Roman" w:cs="Times New Roman"/>
                <w:sz w:val="28"/>
                <w:szCs w:val="28"/>
              </w:rPr>
              <w:t>Communication and Tracking</w:t>
            </w:r>
            <w:r w:rsidR="002A7621">
              <w:rPr>
                <w:rFonts w:ascii="Times New Roman" w:hAnsi="Times New Roman" w:cs="Times New Roman"/>
                <w:sz w:val="28"/>
                <w:szCs w:val="28"/>
              </w:rPr>
              <w:t>6</w:t>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219" w:history="1">
            <w:r w:rsidR="00AB1150" w:rsidRPr="00A952DC">
              <w:rPr>
                <w:rStyle w:val="Hyperlink"/>
                <w:rFonts w:ascii="Times New Roman" w:hAnsi="Times New Roman" w:cs="Times New Roman"/>
                <w:sz w:val="28"/>
                <w:szCs w:val="28"/>
              </w:rPr>
              <w:t>Risks</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_Toc9445219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B1150" w:rsidRPr="00A952DC">
              <w:rPr>
                <w:rFonts w:ascii="Times New Roman" w:hAnsi="Times New Roman" w:cs="Times New Roman"/>
                <w:sz w:val="28"/>
                <w:szCs w:val="28"/>
              </w:rPr>
              <w:t>7</w:t>
            </w:r>
            <w:r w:rsidRPr="00A952DC">
              <w:rPr>
                <w:rFonts w:ascii="Times New Roman" w:hAnsi="Times New Roman" w:cs="Times New Roman"/>
                <w:sz w:val="28"/>
                <w:szCs w:val="28"/>
              </w:rPr>
              <w:fldChar w:fldCharType="end"/>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220" w:history="1">
            <w:r w:rsidR="00AB1150" w:rsidRPr="00A952DC">
              <w:rPr>
                <w:rStyle w:val="Hyperlink"/>
                <w:rFonts w:ascii="Times New Roman" w:hAnsi="Times New Roman" w:cs="Times New Roman"/>
                <w:sz w:val="28"/>
                <w:szCs w:val="28"/>
              </w:rPr>
              <w:t>Milestones</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_Toc9445220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B1150" w:rsidRPr="00A952DC">
              <w:rPr>
                <w:rFonts w:ascii="Times New Roman" w:hAnsi="Times New Roman" w:cs="Times New Roman"/>
                <w:sz w:val="28"/>
                <w:szCs w:val="28"/>
              </w:rPr>
              <w:t>7</w:t>
            </w:r>
            <w:r w:rsidRPr="00A952DC">
              <w:rPr>
                <w:rFonts w:ascii="Times New Roman" w:hAnsi="Times New Roman" w:cs="Times New Roman"/>
                <w:sz w:val="28"/>
                <w:szCs w:val="28"/>
              </w:rPr>
              <w:fldChar w:fldCharType="end"/>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221" w:history="1">
            <w:r w:rsidR="00AB1150" w:rsidRPr="00A952DC">
              <w:rPr>
                <w:rStyle w:val="Hyperlink"/>
                <w:rFonts w:ascii="Times New Roman" w:hAnsi="Times New Roman" w:cs="Times New Roman"/>
                <w:sz w:val="28"/>
                <w:szCs w:val="28"/>
              </w:rPr>
              <w:t>Project Phases</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_Toc9445221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B1150" w:rsidRPr="00A952DC">
              <w:rPr>
                <w:rFonts w:ascii="Times New Roman" w:hAnsi="Times New Roman" w:cs="Times New Roman"/>
                <w:sz w:val="28"/>
                <w:szCs w:val="28"/>
              </w:rPr>
              <w:t>7</w:t>
            </w:r>
            <w:r w:rsidRPr="00A952DC">
              <w:rPr>
                <w:rFonts w:ascii="Times New Roman" w:hAnsi="Times New Roman" w:cs="Times New Roman"/>
                <w:sz w:val="28"/>
                <w:szCs w:val="28"/>
              </w:rPr>
              <w:fldChar w:fldCharType="end"/>
            </w:r>
          </w:hyperlink>
        </w:p>
        <w:p w:rsidR="007E468E" w:rsidRPr="00A952DC" w:rsidRDefault="001E69F3" w:rsidP="002A7621">
          <w:pPr>
            <w:pStyle w:val="TOC2"/>
            <w:tabs>
              <w:tab w:val="right" w:leader="dot" w:pos="9350"/>
            </w:tabs>
            <w:jc w:val="both"/>
            <w:rPr>
              <w:rFonts w:ascii="Times New Roman" w:hAnsi="Times New Roman" w:cs="Times New Roman"/>
              <w:sz w:val="28"/>
              <w:szCs w:val="28"/>
              <w:lang w:val="en-IN" w:eastAsia="en-IN"/>
            </w:rPr>
          </w:pPr>
          <w:hyperlink w:anchor="_Toc9445222" w:history="1">
            <w:r w:rsidR="00AB1150" w:rsidRPr="00A952DC">
              <w:rPr>
                <w:rStyle w:val="Hyperlink"/>
                <w:rFonts w:ascii="Times New Roman" w:hAnsi="Times New Roman" w:cs="Times New Roman"/>
                <w:sz w:val="28"/>
                <w:szCs w:val="28"/>
              </w:rPr>
              <w:t>Cost</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_Toc9445222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B1150" w:rsidRPr="00A952DC">
              <w:rPr>
                <w:rFonts w:ascii="Times New Roman" w:hAnsi="Times New Roman" w:cs="Times New Roman"/>
                <w:sz w:val="28"/>
                <w:szCs w:val="28"/>
              </w:rPr>
              <w:t>7</w:t>
            </w:r>
            <w:r w:rsidRPr="00A952DC">
              <w:rPr>
                <w:rFonts w:ascii="Times New Roman" w:hAnsi="Times New Roman" w:cs="Times New Roman"/>
                <w:sz w:val="28"/>
                <w:szCs w:val="28"/>
              </w:rPr>
              <w:fldChar w:fldCharType="end"/>
            </w:r>
          </w:hyperlink>
        </w:p>
        <w:p w:rsidR="007E468E" w:rsidRPr="00A952DC" w:rsidRDefault="001E69F3" w:rsidP="002A7621">
          <w:pPr>
            <w:pStyle w:val="TOC1"/>
            <w:tabs>
              <w:tab w:val="right" w:leader="dot" w:pos="9350"/>
            </w:tabs>
            <w:jc w:val="both"/>
            <w:rPr>
              <w:rFonts w:ascii="Times New Roman" w:hAnsi="Times New Roman" w:cs="Times New Roman"/>
              <w:sz w:val="28"/>
              <w:szCs w:val="28"/>
              <w:lang w:val="en-IN" w:eastAsia="en-IN"/>
            </w:rPr>
          </w:pPr>
          <w:hyperlink w:anchor="_Toc9445223" w:history="1">
            <w:r w:rsidR="00AB1150" w:rsidRPr="00A952DC">
              <w:rPr>
                <w:rStyle w:val="Hyperlink"/>
                <w:rFonts w:ascii="Times New Roman" w:hAnsi="Times New Roman" w:cs="Times New Roman"/>
                <w:sz w:val="28"/>
                <w:szCs w:val="28"/>
              </w:rPr>
              <w:t>Frequently Asked Question</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_Toc9445223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B1150" w:rsidRPr="00A952DC">
              <w:rPr>
                <w:rFonts w:ascii="Times New Roman" w:hAnsi="Times New Roman" w:cs="Times New Roman"/>
                <w:sz w:val="28"/>
                <w:szCs w:val="28"/>
              </w:rPr>
              <w:t>7</w:t>
            </w:r>
            <w:r w:rsidRPr="00A952DC">
              <w:rPr>
                <w:rFonts w:ascii="Times New Roman" w:hAnsi="Times New Roman" w:cs="Times New Roman"/>
                <w:sz w:val="28"/>
                <w:szCs w:val="28"/>
              </w:rPr>
              <w:fldChar w:fldCharType="end"/>
            </w:r>
          </w:hyperlink>
        </w:p>
        <w:p w:rsidR="00A952DC" w:rsidRPr="00A952DC" w:rsidRDefault="001E69F3" w:rsidP="002A7621">
          <w:pPr>
            <w:pStyle w:val="TOC1"/>
            <w:tabs>
              <w:tab w:val="right" w:leader="dot" w:pos="9350"/>
            </w:tabs>
            <w:jc w:val="both"/>
            <w:rPr>
              <w:rFonts w:ascii="Times New Roman" w:hAnsi="Times New Roman" w:cs="Times New Roman"/>
              <w:sz w:val="28"/>
              <w:szCs w:val="28"/>
              <w:lang w:val="en-IN" w:eastAsia="en-IN"/>
            </w:rPr>
          </w:pPr>
          <w:hyperlink w:anchor="_Toc9445224" w:history="1">
            <w:r w:rsidR="00AB1150" w:rsidRPr="00A952DC">
              <w:rPr>
                <w:rStyle w:val="Hyperlink"/>
                <w:rFonts w:ascii="Times New Roman" w:hAnsi="Times New Roman" w:cs="Times New Roman"/>
                <w:sz w:val="28"/>
                <w:szCs w:val="28"/>
              </w:rPr>
              <w:t>References</w:t>
            </w:r>
            <w:r w:rsidRPr="00A952DC">
              <w:rPr>
                <w:rFonts w:ascii="Times New Roman" w:hAnsi="Times New Roman" w:cs="Times New Roman"/>
                <w:sz w:val="28"/>
                <w:szCs w:val="28"/>
              </w:rPr>
              <w:fldChar w:fldCharType="begin"/>
            </w:r>
            <w:r w:rsidR="00AB1150" w:rsidRPr="00A952DC">
              <w:rPr>
                <w:rFonts w:ascii="Times New Roman" w:hAnsi="Times New Roman" w:cs="Times New Roman"/>
                <w:sz w:val="28"/>
                <w:szCs w:val="28"/>
              </w:rPr>
              <w:instrText xml:space="preserve"> PAGEREF _Toc9445224 \h </w:instrText>
            </w:r>
            <w:r w:rsidRPr="00A952DC">
              <w:rPr>
                <w:rFonts w:ascii="Times New Roman" w:hAnsi="Times New Roman" w:cs="Times New Roman"/>
                <w:sz w:val="28"/>
                <w:szCs w:val="28"/>
              </w:rPr>
            </w:r>
            <w:r w:rsidRPr="00A952DC">
              <w:rPr>
                <w:rFonts w:ascii="Times New Roman" w:hAnsi="Times New Roman" w:cs="Times New Roman"/>
                <w:sz w:val="28"/>
                <w:szCs w:val="28"/>
              </w:rPr>
              <w:fldChar w:fldCharType="separate"/>
            </w:r>
            <w:r w:rsidR="00AB1150" w:rsidRPr="00A952DC">
              <w:rPr>
                <w:rFonts w:ascii="Times New Roman" w:hAnsi="Times New Roman" w:cs="Times New Roman"/>
                <w:sz w:val="28"/>
                <w:szCs w:val="28"/>
              </w:rPr>
              <w:t>7</w:t>
            </w:r>
            <w:r w:rsidRPr="00A952DC">
              <w:rPr>
                <w:rFonts w:ascii="Times New Roman" w:hAnsi="Times New Roman" w:cs="Times New Roman"/>
                <w:sz w:val="28"/>
                <w:szCs w:val="28"/>
              </w:rPr>
              <w:fldChar w:fldCharType="end"/>
            </w:r>
          </w:hyperlink>
        </w:p>
        <w:p w:rsidR="00A952DC" w:rsidRPr="00A952DC" w:rsidRDefault="00A952DC" w:rsidP="002A7621">
          <w:pPr>
            <w:jc w:val="both"/>
            <w:rPr>
              <w:rFonts w:ascii="Times New Roman" w:hAnsi="Times New Roman" w:cs="Times New Roman"/>
              <w:sz w:val="28"/>
              <w:szCs w:val="28"/>
              <w:lang w:val="en-IN" w:eastAsia="en-IN"/>
            </w:rPr>
          </w:pPr>
        </w:p>
        <w:p w:rsidR="00A72DC3" w:rsidRPr="00A952DC" w:rsidRDefault="001E69F3" w:rsidP="002A7621">
          <w:pPr>
            <w:jc w:val="both"/>
            <w:rPr>
              <w:rFonts w:ascii="Times New Roman" w:hAnsi="Times New Roman" w:cs="Times New Roman"/>
              <w:noProof/>
              <w:sz w:val="28"/>
              <w:szCs w:val="28"/>
            </w:rPr>
          </w:pPr>
        </w:p>
      </w:sdtContent>
    </w:sdt>
    <w:bookmarkStart w:id="0" w:name="_Toc9445198" w:displacedByCustomXml="prev"/>
    <w:bookmarkStart w:id="1" w:name="_Toc507508321" w:displacedByCustomXml="prev"/>
    <w:p w:rsidR="00A952DC" w:rsidRDefault="00A952DC" w:rsidP="002A7621">
      <w:pPr>
        <w:jc w:val="both"/>
        <w:rPr>
          <w:rFonts w:ascii="Times New Roman" w:hAnsi="Times New Roman" w:cs="Times New Roman"/>
          <w:noProof/>
          <w:sz w:val="28"/>
          <w:szCs w:val="28"/>
        </w:rPr>
      </w:pPr>
    </w:p>
    <w:p w:rsidR="007E468E" w:rsidRPr="00A952DC" w:rsidRDefault="00AB1150" w:rsidP="002A7621">
      <w:pPr>
        <w:jc w:val="both"/>
        <w:rPr>
          <w:rFonts w:ascii="Times New Roman" w:hAnsi="Times New Roman" w:cs="Times New Roman"/>
          <w:b/>
          <w:color w:val="4472C4" w:themeColor="accent1"/>
          <w:sz w:val="28"/>
          <w:szCs w:val="28"/>
        </w:rPr>
      </w:pPr>
      <w:r w:rsidRPr="00A952DC">
        <w:rPr>
          <w:rFonts w:ascii="Times New Roman" w:hAnsi="Times New Roman" w:cs="Times New Roman"/>
          <w:b/>
          <w:color w:val="4472C4" w:themeColor="accent1"/>
          <w:sz w:val="28"/>
          <w:szCs w:val="28"/>
        </w:rPr>
        <w:lastRenderedPageBreak/>
        <w:t>Introduction</w:t>
      </w:r>
      <w:bookmarkEnd w:id="1"/>
      <w:bookmarkEnd w:id="0"/>
    </w:p>
    <w:p w:rsidR="007E468E" w:rsidRPr="00A952DC" w:rsidRDefault="00AB1150" w:rsidP="002A7621">
      <w:pPr>
        <w:pStyle w:val="Heading2"/>
        <w:jc w:val="both"/>
        <w:rPr>
          <w:rFonts w:ascii="Times New Roman" w:hAnsi="Times New Roman" w:cs="Times New Roman"/>
          <w:color w:val="4472C4"/>
          <w:sz w:val="28"/>
          <w:szCs w:val="28"/>
        </w:rPr>
      </w:pPr>
      <w:bookmarkStart w:id="2" w:name="_Toc507508322"/>
      <w:bookmarkStart w:id="3" w:name="_Toc9445199"/>
      <w:r w:rsidRPr="00A952DC">
        <w:rPr>
          <w:rFonts w:ascii="Times New Roman" w:hAnsi="Times New Roman" w:cs="Times New Roman"/>
          <w:sz w:val="28"/>
          <w:szCs w:val="28"/>
        </w:rPr>
        <w:t>Summary</w:t>
      </w:r>
      <w:bookmarkEnd w:id="2"/>
      <w:bookmarkEnd w:id="3"/>
    </w:p>
    <w:p w:rsidR="007E468E" w:rsidRPr="00A952DC" w:rsidRDefault="00A72DC3" w:rsidP="002A7621">
      <w:pPr>
        <w:jc w:val="both"/>
        <w:rPr>
          <w:rFonts w:ascii="Times New Roman" w:hAnsi="Times New Roman" w:cs="Times New Roman"/>
          <w:sz w:val="24"/>
          <w:szCs w:val="28"/>
        </w:rPr>
      </w:pPr>
      <w:r w:rsidRPr="00A952DC">
        <w:rPr>
          <w:rFonts w:ascii="Times New Roman" w:hAnsi="Times New Roman" w:cs="Times New Roman"/>
          <w:sz w:val="24"/>
          <w:szCs w:val="28"/>
        </w:rPr>
        <w:t>Driving car in heavy pollution and unpleasant situations may lead to collisions of vehicles.</w:t>
      </w:r>
      <w:r w:rsidR="00086F0C" w:rsidRPr="00A952DC">
        <w:rPr>
          <w:rFonts w:ascii="Times New Roman" w:hAnsi="Times New Roman" w:cs="Times New Roman"/>
          <w:sz w:val="24"/>
          <w:szCs w:val="28"/>
        </w:rPr>
        <w:t xml:space="preserve"> Using this device it will be helpful for the driver to drive safe to destination.</w:t>
      </w:r>
    </w:p>
    <w:p w:rsidR="007E468E" w:rsidRPr="00A952DC" w:rsidRDefault="00AB1150" w:rsidP="002A7621">
      <w:pPr>
        <w:pStyle w:val="Heading2"/>
        <w:jc w:val="both"/>
        <w:rPr>
          <w:rFonts w:ascii="Times New Roman" w:hAnsi="Times New Roman" w:cs="Times New Roman"/>
          <w:color w:val="4472C4"/>
          <w:sz w:val="28"/>
          <w:szCs w:val="28"/>
        </w:rPr>
      </w:pPr>
      <w:bookmarkStart w:id="4" w:name="_Toc507508323"/>
      <w:bookmarkStart w:id="5" w:name="_Toc9445200"/>
      <w:r w:rsidRPr="00A952DC">
        <w:rPr>
          <w:rFonts w:ascii="Times New Roman" w:hAnsi="Times New Roman" w:cs="Times New Roman"/>
          <w:sz w:val="28"/>
          <w:szCs w:val="28"/>
        </w:rPr>
        <w:t>Background</w:t>
      </w:r>
      <w:bookmarkEnd w:id="4"/>
      <w:bookmarkEnd w:id="5"/>
    </w:p>
    <w:p w:rsidR="00086F0C" w:rsidRPr="00A952DC" w:rsidRDefault="00D33AB1" w:rsidP="002A7621">
      <w:pPr>
        <w:jc w:val="both"/>
        <w:rPr>
          <w:rFonts w:ascii="Times New Roman" w:hAnsi="Times New Roman" w:cs="Times New Roman"/>
          <w:sz w:val="24"/>
          <w:szCs w:val="28"/>
        </w:rPr>
      </w:pPr>
      <w:r w:rsidRPr="00A952DC">
        <w:rPr>
          <w:rFonts w:ascii="Times New Roman" w:hAnsi="Times New Roman" w:cs="Times New Roman"/>
          <w:sz w:val="24"/>
          <w:szCs w:val="28"/>
        </w:rPr>
        <w:t xml:space="preserve">During unpleasant weather conditions like foggy days, heavy rains, there may be a possibility of vehicle collision due to lack of proper vision. There are also situations where vehicle collision occurs due to high speed in traffic. </w:t>
      </w:r>
      <w:r w:rsidR="00086F0C" w:rsidRPr="00A952DC">
        <w:rPr>
          <w:rFonts w:ascii="Times New Roman" w:hAnsi="Times New Roman" w:cs="Times New Roman"/>
          <w:sz w:val="24"/>
          <w:szCs w:val="28"/>
        </w:rPr>
        <w:t>The solution is</w:t>
      </w:r>
      <w:r w:rsidR="00407AC8" w:rsidRPr="00A952DC">
        <w:rPr>
          <w:rFonts w:ascii="Times New Roman" w:hAnsi="Times New Roman" w:cs="Times New Roman"/>
          <w:sz w:val="24"/>
          <w:szCs w:val="28"/>
        </w:rPr>
        <w:t xml:space="preserve">, driver is alerted with the intensity of the LED and the app which </w:t>
      </w:r>
      <w:r w:rsidR="00046454" w:rsidRPr="00A952DC">
        <w:rPr>
          <w:rFonts w:ascii="Times New Roman" w:hAnsi="Times New Roman" w:cs="Times New Roman"/>
          <w:sz w:val="24"/>
          <w:szCs w:val="28"/>
        </w:rPr>
        <w:t>converts the text to speech and tell the driver about the obstacles which are behind and front. And this can be achieved by,</w:t>
      </w:r>
      <w:r w:rsidR="00407AC8" w:rsidRPr="00A952DC">
        <w:rPr>
          <w:rFonts w:ascii="Times New Roman" w:hAnsi="Times New Roman" w:cs="Times New Roman"/>
          <w:sz w:val="24"/>
          <w:szCs w:val="28"/>
        </w:rPr>
        <w:t xml:space="preserve"> </w:t>
      </w:r>
      <w:r w:rsidR="00046454" w:rsidRPr="00A952DC">
        <w:rPr>
          <w:rFonts w:ascii="Times New Roman" w:hAnsi="Times New Roman" w:cs="Times New Roman"/>
          <w:sz w:val="24"/>
          <w:szCs w:val="28"/>
        </w:rPr>
        <w:t>embedding sensors</w:t>
      </w:r>
      <w:r w:rsidR="00086F0C" w:rsidRPr="00A952DC">
        <w:rPr>
          <w:rFonts w:ascii="Times New Roman" w:hAnsi="Times New Roman" w:cs="Times New Roman"/>
          <w:sz w:val="24"/>
          <w:szCs w:val="28"/>
        </w:rPr>
        <w:t xml:space="preserve"> along the corners of the car to detect the obstacle distance (ultra sonic sensor) and notify if any limitation of distance is violated.  The application and the navigation screen in the car allow driver to check if the driver is in the safe zone.  The application notifies using audio by connecting the Bluetooth to the speakers.  The sensors activate the LED's to catch the attention of fellow drivers.  The sensor will activate the horn and with increasing volume to notify other users.  The application will disable or hang the mobile phone in case if the driver is using.  It notifies to the nearest police station or ambulance at emergency times. All the above process is done with respect to speed of the car which is achieved by using accelerometer.</w:t>
      </w:r>
    </w:p>
    <w:p w:rsidR="00BA091A" w:rsidRPr="00A952DC" w:rsidRDefault="00BA091A" w:rsidP="002A7621">
      <w:pPr>
        <w:jc w:val="both"/>
        <w:rPr>
          <w:rFonts w:ascii="Times New Roman" w:hAnsi="Times New Roman" w:cs="Times New Roman"/>
          <w:sz w:val="24"/>
          <w:szCs w:val="28"/>
        </w:rPr>
      </w:pPr>
      <w:r w:rsidRPr="00A952DC">
        <w:rPr>
          <w:rFonts w:ascii="Times New Roman" w:hAnsi="Times New Roman" w:cs="Times New Roman"/>
          <w:sz w:val="24"/>
          <w:szCs w:val="28"/>
        </w:rPr>
        <w:t>Forbes:</w:t>
      </w:r>
    </w:p>
    <w:p w:rsidR="00BA091A" w:rsidRPr="00A952DC" w:rsidRDefault="00BA091A" w:rsidP="002A7621">
      <w:pPr>
        <w:pStyle w:val="NormalWeb"/>
        <w:shd w:val="clear" w:color="auto" w:fill="FCFCFC"/>
        <w:jc w:val="both"/>
        <w:rPr>
          <w:color w:val="333333"/>
          <w:szCs w:val="28"/>
        </w:rPr>
      </w:pPr>
      <w:r w:rsidRPr="00A952DC">
        <w:rPr>
          <w:color w:val="333333"/>
          <w:szCs w:val="28"/>
        </w:rPr>
        <w:t>Rear-view cameras: It has two main purposes; firstly to give the driver a clear view of what’s behind the vehicle when reversing and, secondly, to protect children and animals from being accidentally hit or run over. These cameras typically use wide-angle lenses to give up to 180-degree backward views.</w:t>
      </w:r>
    </w:p>
    <w:p w:rsidR="007E468E" w:rsidRPr="00A952DC" w:rsidRDefault="00BA091A" w:rsidP="002A7621">
      <w:pPr>
        <w:jc w:val="both"/>
        <w:rPr>
          <w:rFonts w:ascii="Times New Roman" w:hAnsi="Times New Roman" w:cs="Times New Roman"/>
          <w:sz w:val="24"/>
          <w:szCs w:val="28"/>
        </w:rPr>
      </w:pPr>
      <w:r w:rsidRPr="00A952DC">
        <w:rPr>
          <w:rFonts w:ascii="Times New Roman" w:hAnsi="Times New Roman" w:cs="Times New Roman"/>
          <w:sz w:val="24"/>
          <w:szCs w:val="28"/>
        </w:rPr>
        <w:t>Overlaps:</w:t>
      </w:r>
    </w:p>
    <w:p w:rsidR="00BA091A" w:rsidRPr="00A952DC" w:rsidRDefault="00BA091A" w:rsidP="002A7621">
      <w:pPr>
        <w:jc w:val="both"/>
        <w:rPr>
          <w:rFonts w:ascii="Times New Roman" w:hAnsi="Times New Roman" w:cs="Times New Roman"/>
          <w:sz w:val="24"/>
          <w:szCs w:val="28"/>
        </w:rPr>
      </w:pPr>
      <w:r w:rsidRPr="00A952DC">
        <w:rPr>
          <w:rFonts w:ascii="Times New Roman" w:hAnsi="Times New Roman" w:cs="Times New Roman"/>
          <w:sz w:val="24"/>
          <w:szCs w:val="28"/>
        </w:rPr>
        <w:t xml:space="preserve">On normal roads, it could be difficult as in India we find people driving bumper to bumper. </w:t>
      </w:r>
    </w:p>
    <w:p w:rsidR="007E468E" w:rsidRPr="00A952DC" w:rsidRDefault="00BA091A" w:rsidP="002A7621">
      <w:pPr>
        <w:jc w:val="both"/>
        <w:rPr>
          <w:rFonts w:ascii="Times New Roman" w:hAnsi="Times New Roman" w:cs="Times New Roman"/>
          <w:sz w:val="24"/>
          <w:szCs w:val="28"/>
        </w:rPr>
      </w:pPr>
      <w:r w:rsidRPr="00A952DC">
        <w:rPr>
          <w:rFonts w:ascii="Times New Roman" w:hAnsi="Times New Roman" w:cs="Times New Roman"/>
          <w:sz w:val="24"/>
          <w:szCs w:val="28"/>
        </w:rPr>
        <w:t>Gains:</w:t>
      </w:r>
    </w:p>
    <w:p w:rsidR="00BA091A" w:rsidRPr="00A952DC" w:rsidRDefault="00BA091A" w:rsidP="002A7621">
      <w:pPr>
        <w:jc w:val="both"/>
        <w:rPr>
          <w:rFonts w:ascii="Times New Roman" w:hAnsi="Times New Roman" w:cs="Times New Roman"/>
          <w:sz w:val="24"/>
          <w:szCs w:val="28"/>
        </w:rPr>
      </w:pPr>
      <w:r w:rsidRPr="00A952DC">
        <w:rPr>
          <w:rFonts w:ascii="Times New Roman" w:hAnsi="Times New Roman" w:cs="Times New Roman"/>
          <w:sz w:val="24"/>
          <w:szCs w:val="28"/>
        </w:rPr>
        <w:t>It is very useful on highways.</w:t>
      </w:r>
    </w:p>
    <w:p w:rsidR="007E468E" w:rsidRPr="00A952DC" w:rsidRDefault="00AB1150" w:rsidP="002A7621">
      <w:pPr>
        <w:pStyle w:val="Heading1"/>
        <w:jc w:val="both"/>
        <w:rPr>
          <w:rFonts w:ascii="Times New Roman" w:hAnsi="Times New Roman" w:cs="Times New Roman"/>
          <w:color w:val="2F5496"/>
        </w:rPr>
      </w:pPr>
      <w:bookmarkStart w:id="6" w:name="_Toc507508325"/>
      <w:bookmarkStart w:id="7" w:name="_Toc9445202"/>
      <w:r w:rsidRPr="00A952DC">
        <w:rPr>
          <w:rFonts w:ascii="Times New Roman" w:hAnsi="Times New Roman" w:cs="Times New Roman"/>
        </w:rPr>
        <w:lastRenderedPageBreak/>
        <w:t>Design Overview</w:t>
      </w:r>
      <w:bookmarkEnd w:id="6"/>
      <w:bookmarkEnd w:id="7"/>
    </w:p>
    <w:p w:rsidR="007E468E" w:rsidRPr="00A952DC" w:rsidRDefault="00AB1150" w:rsidP="002A7621">
      <w:pPr>
        <w:pStyle w:val="Heading2"/>
        <w:jc w:val="both"/>
        <w:rPr>
          <w:rFonts w:ascii="Times New Roman" w:hAnsi="Times New Roman" w:cs="Times New Roman"/>
          <w:color w:val="4472C4"/>
          <w:sz w:val="28"/>
          <w:szCs w:val="28"/>
        </w:rPr>
      </w:pPr>
      <w:bookmarkStart w:id="8" w:name="_Toc507508326"/>
      <w:bookmarkStart w:id="9" w:name="_Toc9445203"/>
      <w:r w:rsidRPr="00A952DC">
        <w:rPr>
          <w:rFonts w:ascii="Times New Roman" w:hAnsi="Times New Roman" w:cs="Times New Roman"/>
          <w:sz w:val="28"/>
          <w:szCs w:val="28"/>
        </w:rPr>
        <w:t>Requirements</w:t>
      </w:r>
      <w:bookmarkEnd w:id="8"/>
      <w:bookmarkEnd w:id="9"/>
    </w:p>
    <w:p w:rsidR="000C4AAC" w:rsidRPr="00A952DC" w:rsidRDefault="000C4AAC" w:rsidP="002A7621">
      <w:pPr>
        <w:pStyle w:val="Heading3"/>
        <w:jc w:val="both"/>
        <w:rPr>
          <w:rFonts w:ascii="Times New Roman" w:hAnsi="Times New Roman" w:cs="Times New Roman"/>
          <w:sz w:val="28"/>
          <w:szCs w:val="28"/>
        </w:rPr>
      </w:pPr>
      <w:bookmarkStart w:id="10" w:name="_Toc507508327"/>
      <w:bookmarkStart w:id="11" w:name="_Toc9445204"/>
      <w:r w:rsidRPr="00A952DC">
        <w:rPr>
          <w:rFonts w:ascii="Times New Roman" w:hAnsi="Times New Roman" w:cs="Times New Roman"/>
          <w:sz w:val="28"/>
          <w:szCs w:val="28"/>
        </w:rPr>
        <w:t>Hardware Requirements:</w:t>
      </w:r>
    </w:p>
    <w:p w:rsidR="000C4AAC" w:rsidRPr="00A952DC" w:rsidRDefault="000C4AAC" w:rsidP="002A7621">
      <w:pPr>
        <w:pStyle w:val="ListParagraph"/>
        <w:numPr>
          <w:ilvl w:val="0"/>
          <w:numId w:val="17"/>
        </w:numPr>
        <w:jc w:val="both"/>
        <w:rPr>
          <w:rFonts w:ascii="Times New Roman" w:hAnsi="Times New Roman" w:cs="Times New Roman"/>
          <w:sz w:val="24"/>
          <w:szCs w:val="28"/>
        </w:rPr>
      </w:pPr>
      <w:r w:rsidRPr="00A952DC">
        <w:rPr>
          <w:rFonts w:ascii="Times New Roman" w:hAnsi="Times New Roman" w:cs="Times New Roman"/>
          <w:sz w:val="24"/>
          <w:szCs w:val="28"/>
        </w:rPr>
        <w:t>Ultrasonic sensor</w:t>
      </w:r>
    </w:p>
    <w:p w:rsidR="000C4AAC" w:rsidRPr="00A952DC" w:rsidRDefault="000C4AAC" w:rsidP="002A7621">
      <w:pPr>
        <w:pStyle w:val="ListParagraph"/>
        <w:numPr>
          <w:ilvl w:val="0"/>
          <w:numId w:val="17"/>
        </w:numPr>
        <w:jc w:val="both"/>
        <w:rPr>
          <w:rFonts w:ascii="Times New Roman" w:hAnsi="Times New Roman" w:cs="Times New Roman"/>
          <w:sz w:val="24"/>
          <w:szCs w:val="28"/>
        </w:rPr>
      </w:pPr>
      <w:proofErr w:type="spellStart"/>
      <w:r w:rsidRPr="00A952DC">
        <w:rPr>
          <w:rFonts w:ascii="Times New Roman" w:hAnsi="Times New Roman" w:cs="Times New Roman"/>
          <w:sz w:val="24"/>
          <w:szCs w:val="28"/>
        </w:rPr>
        <w:t>Arduino</w:t>
      </w:r>
      <w:proofErr w:type="spellEnd"/>
      <w:r w:rsidRPr="00A952DC">
        <w:rPr>
          <w:rFonts w:ascii="Times New Roman" w:hAnsi="Times New Roman" w:cs="Times New Roman"/>
          <w:sz w:val="24"/>
          <w:szCs w:val="28"/>
        </w:rPr>
        <w:t xml:space="preserve"> UNO</w:t>
      </w:r>
    </w:p>
    <w:p w:rsidR="000C4AAC" w:rsidRPr="00A952DC" w:rsidRDefault="000C4AAC" w:rsidP="002A7621">
      <w:pPr>
        <w:pStyle w:val="ListParagraph"/>
        <w:numPr>
          <w:ilvl w:val="0"/>
          <w:numId w:val="17"/>
        </w:numPr>
        <w:jc w:val="both"/>
        <w:rPr>
          <w:rFonts w:ascii="Times New Roman" w:hAnsi="Times New Roman" w:cs="Times New Roman"/>
          <w:sz w:val="24"/>
          <w:szCs w:val="28"/>
        </w:rPr>
      </w:pPr>
      <w:r w:rsidRPr="00A952DC">
        <w:rPr>
          <w:rFonts w:ascii="Times New Roman" w:hAnsi="Times New Roman" w:cs="Times New Roman"/>
          <w:sz w:val="24"/>
          <w:szCs w:val="28"/>
        </w:rPr>
        <w:t>LED</w:t>
      </w:r>
    </w:p>
    <w:p w:rsidR="000C4AAC" w:rsidRPr="00A952DC" w:rsidRDefault="000C4AAC" w:rsidP="002A7621">
      <w:pPr>
        <w:pStyle w:val="ListParagraph"/>
        <w:numPr>
          <w:ilvl w:val="0"/>
          <w:numId w:val="17"/>
        </w:numPr>
        <w:jc w:val="both"/>
        <w:rPr>
          <w:rFonts w:ascii="Times New Roman" w:hAnsi="Times New Roman" w:cs="Times New Roman"/>
          <w:sz w:val="24"/>
          <w:szCs w:val="28"/>
        </w:rPr>
      </w:pPr>
      <w:r w:rsidRPr="00A952DC">
        <w:rPr>
          <w:rFonts w:ascii="Times New Roman" w:hAnsi="Times New Roman" w:cs="Times New Roman"/>
          <w:sz w:val="24"/>
          <w:szCs w:val="28"/>
        </w:rPr>
        <w:t>Buzzer</w:t>
      </w:r>
    </w:p>
    <w:p w:rsidR="000C4AAC" w:rsidRPr="00A952DC" w:rsidRDefault="000C4AAC" w:rsidP="002A7621">
      <w:pPr>
        <w:jc w:val="both"/>
        <w:rPr>
          <w:rFonts w:ascii="Times New Roman" w:hAnsi="Times New Roman" w:cs="Times New Roman"/>
          <w:sz w:val="24"/>
          <w:szCs w:val="28"/>
        </w:rPr>
      </w:pPr>
      <w:r w:rsidRPr="00A952DC">
        <w:rPr>
          <w:rFonts w:ascii="Times New Roman" w:hAnsi="Times New Roman" w:cs="Times New Roman"/>
          <w:sz w:val="24"/>
          <w:szCs w:val="28"/>
        </w:rPr>
        <w:t>Software Requirements:</w:t>
      </w:r>
    </w:p>
    <w:p w:rsidR="000C4AAC" w:rsidRPr="00A952DC" w:rsidRDefault="000C4AAC" w:rsidP="002A7621">
      <w:pPr>
        <w:pStyle w:val="ListParagraph"/>
        <w:numPr>
          <w:ilvl w:val="0"/>
          <w:numId w:val="18"/>
        </w:numPr>
        <w:jc w:val="both"/>
        <w:rPr>
          <w:rFonts w:ascii="Times New Roman" w:hAnsi="Times New Roman" w:cs="Times New Roman"/>
          <w:sz w:val="24"/>
          <w:szCs w:val="28"/>
        </w:rPr>
      </w:pPr>
      <w:proofErr w:type="spellStart"/>
      <w:r w:rsidRPr="00A952DC">
        <w:rPr>
          <w:rFonts w:ascii="Times New Roman" w:hAnsi="Times New Roman" w:cs="Times New Roman"/>
          <w:sz w:val="24"/>
          <w:szCs w:val="28"/>
        </w:rPr>
        <w:t>Arduino</w:t>
      </w:r>
      <w:proofErr w:type="spellEnd"/>
      <w:r w:rsidRPr="00A952DC">
        <w:rPr>
          <w:rFonts w:ascii="Times New Roman" w:hAnsi="Times New Roman" w:cs="Times New Roman"/>
          <w:sz w:val="24"/>
          <w:szCs w:val="28"/>
        </w:rPr>
        <w:t xml:space="preserve"> Software</w:t>
      </w:r>
    </w:p>
    <w:p w:rsidR="00651350" w:rsidRPr="00A952DC" w:rsidRDefault="00651350" w:rsidP="002A7621">
      <w:pPr>
        <w:pStyle w:val="ListParagraph"/>
        <w:numPr>
          <w:ilvl w:val="0"/>
          <w:numId w:val="18"/>
        </w:numPr>
        <w:jc w:val="both"/>
        <w:rPr>
          <w:rFonts w:ascii="Times New Roman" w:hAnsi="Times New Roman" w:cs="Times New Roman"/>
          <w:sz w:val="24"/>
          <w:szCs w:val="28"/>
        </w:rPr>
      </w:pPr>
      <w:r w:rsidRPr="00A952DC">
        <w:rPr>
          <w:rFonts w:ascii="Times New Roman" w:hAnsi="Times New Roman" w:cs="Times New Roman"/>
          <w:sz w:val="24"/>
          <w:szCs w:val="28"/>
        </w:rPr>
        <w:t>MIT APP Inventor 2</w:t>
      </w:r>
    </w:p>
    <w:p w:rsidR="007E468E" w:rsidRPr="00A952DC" w:rsidRDefault="00AB1150" w:rsidP="002A7621">
      <w:pPr>
        <w:pStyle w:val="Heading3"/>
        <w:jc w:val="both"/>
        <w:rPr>
          <w:rFonts w:ascii="Times New Roman" w:hAnsi="Times New Roman" w:cs="Times New Roman"/>
          <w:color w:val="4472C4"/>
          <w:sz w:val="28"/>
          <w:szCs w:val="28"/>
        </w:rPr>
      </w:pPr>
      <w:r w:rsidRPr="00A952DC">
        <w:rPr>
          <w:rFonts w:ascii="Times New Roman" w:hAnsi="Times New Roman" w:cs="Times New Roman"/>
          <w:sz w:val="28"/>
          <w:szCs w:val="28"/>
        </w:rPr>
        <w:t>Documentation</w:t>
      </w:r>
      <w:bookmarkEnd w:id="10"/>
      <w:bookmarkEnd w:id="11"/>
    </w:p>
    <w:p w:rsidR="00855A34" w:rsidRPr="00A952DC" w:rsidRDefault="00855A34" w:rsidP="002A7621">
      <w:pPr>
        <w:spacing w:after="0"/>
        <w:jc w:val="both"/>
        <w:rPr>
          <w:rFonts w:ascii="Times New Roman" w:hAnsi="Times New Roman" w:cs="Times New Roman"/>
          <w:sz w:val="24"/>
          <w:szCs w:val="28"/>
        </w:rPr>
      </w:pPr>
      <w:r w:rsidRPr="00A952DC">
        <w:rPr>
          <w:rFonts w:ascii="Times New Roman" w:hAnsi="Times New Roman" w:cs="Times New Roman"/>
          <w:sz w:val="24"/>
          <w:szCs w:val="28"/>
        </w:rPr>
        <w:t>Documents, Code related to the project is available in the drive.</w:t>
      </w:r>
      <w:bookmarkStart w:id="12" w:name="_Toc507508329"/>
      <w:bookmarkStart w:id="13" w:name="_Toc9445205"/>
    </w:p>
    <w:p w:rsidR="00855A34" w:rsidRPr="00A952DC" w:rsidRDefault="00855A34" w:rsidP="002A7621">
      <w:pPr>
        <w:spacing w:after="0"/>
        <w:jc w:val="both"/>
        <w:rPr>
          <w:rFonts w:ascii="Times New Roman" w:hAnsi="Times New Roman" w:cs="Times New Roman"/>
          <w:sz w:val="24"/>
          <w:szCs w:val="28"/>
        </w:rPr>
      </w:pPr>
      <w:hyperlink r:id="rId11" w:history="1">
        <w:r w:rsidRPr="00A952DC">
          <w:rPr>
            <w:rStyle w:val="Hyperlink"/>
            <w:rFonts w:ascii="Times New Roman" w:hAnsi="Times New Roman" w:cs="Times New Roman"/>
            <w:sz w:val="24"/>
            <w:szCs w:val="28"/>
          </w:rPr>
          <w:t>http://bit.ly/2I6Al4P</w:t>
        </w:r>
      </w:hyperlink>
    </w:p>
    <w:p w:rsidR="007E468E" w:rsidRPr="00A952DC" w:rsidRDefault="00AB1150" w:rsidP="002A7621">
      <w:pPr>
        <w:pStyle w:val="Heading2"/>
        <w:jc w:val="both"/>
        <w:rPr>
          <w:rFonts w:ascii="Times New Roman" w:hAnsi="Times New Roman" w:cs="Times New Roman"/>
          <w:color w:val="4472C4"/>
          <w:sz w:val="28"/>
          <w:szCs w:val="28"/>
        </w:rPr>
      </w:pPr>
      <w:r w:rsidRPr="00A952DC">
        <w:rPr>
          <w:rFonts w:ascii="Times New Roman" w:hAnsi="Times New Roman" w:cs="Times New Roman"/>
          <w:sz w:val="28"/>
          <w:szCs w:val="28"/>
        </w:rPr>
        <w:t>Minimum Viable Product</w:t>
      </w:r>
      <w:bookmarkEnd w:id="12"/>
      <w:bookmarkEnd w:id="13"/>
    </w:p>
    <w:p w:rsidR="007E468E" w:rsidRPr="00A952DC" w:rsidRDefault="00855A34" w:rsidP="002A7621">
      <w:pPr>
        <w:jc w:val="both"/>
        <w:rPr>
          <w:rFonts w:ascii="Times New Roman" w:hAnsi="Times New Roman" w:cs="Times New Roman"/>
          <w:sz w:val="24"/>
          <w:szCs w:val="28"/>
        </w:rPr>
      </w:pPr>
      <w:proofErr w:type="gramStart"/>
      <w:r w:rsidRPr="00A952DC">
        <w:rPr>
          <w:rFonts w:ascii="Times New Roman" w:hAnsi="Times New Roman" w:cs="Times New Roman"/>
          <w:sz w:val="24"/>
          <w:szCs w:val="28"/>
        </w:rPr>
        <w:t>Alerting driver with intensity of light and through app, depending on the distance of vehicles which are behind and front of the vehicle.</w:t>
      </w:r>
      <w:proofErr w:type="gramEnd"/>
      <w:r w:rsidRPr="00A952DC">
        <w:rPr>
          <w:rFonts w:ascii="Times New Roman" w:hAnsi="Times New Roman" w:cs="Times New Roman"/>
          <w:sz w:val="24"/>
          <w:szCs w:val="28"/>
        </w:rPr>
        <w:t xml:space="preserve">  </w:t>
      </w:r>
    </w:p>
    <w:p w:rsidR="007E468E" w:rsidRPr="00A952DC" w:rsidRDefault="00AB1150" w:rsidP="002A7621">
      <w:pPr>
        <w:pStyle w:val="Heading2"/>
        <w:jc w:val="both"/>
        <w:rPr>
          <w:rFonts w:ascii="Times New Roman" w:hAnsi="Times New Roman" w:cs="Times New Roman"/>
          <w:color w:val="4472C4"/>
          <w:sz w:val="28"/>
          <w:szCs w:val="28"/>
        </w:rPr>
      </w:pPr>
      <w:bookmarkStart w:id="14" w:name="_Toc507508330"/>
      <w:bookmarkStart w:id="15" w:name="_Toc9445206"/>
      <w:r w:rsidRPr="00A952DC">
        <w:rPr>
          <w:rFonts w:ascii="Times New Roman" w:hAnsi="Times New Roman" w:cs="Times New Roman"/>
          <w:sz w:val="28"/>
          <w:szCs w:val="28"/>
        </w:rPr>
        <w:t>Stretch goals</w:t>
      </w:r>
      <w:bookmarkEnd w:id="14"/>
      <w:bookmarkEnd w:id="15"/>
    </w:p>
    <w:p w:rsidR="007E468E" w:rsidRPr="00A952DC" w:rsidRDefault="00855A34" w:rsidP="002A7621">
      <w:pPr>
        <w:jc w:val="both"/>
        <w:rPr>
          <w:rFonts w:ascii="Times New Roman" w:hAnsi="Times New Roman" w:cs="Times New Roman"/>
          <w:sz w:val="24"/>
          <w:szCs w:val="28"/>
        </w:rPr>
      </w:pPr>
      <w:r w:rsidRPr="00A952DC">
        <w:rPr>
          <w:rFonts w:ascii="Times New Roman" w:hAnsi="Times New Roman" w:cs="Times New Roman"/>
          <w:sz w:val="24"/>
          <w:szCs w:val="28"/>
        </w:rPr>
        <w:t>If the vehicle meets with an accident then an alert can be sent to nearby hospitals and family members.</w:t>
      </w:r>
    </w:p>
    <w:p w:rsidR="007E468E" w:rsidRPr="00A952DC" w:rsidRDefault="00AB1150" w:rsidP="002A7621">
      <w:pPr>
        <w:pStyle w:val="Heading2"/>
        <w:jc w:val="both"/>
        <w:rPr>
          <w:rFonts w:ascii="Times New Roman" w:hAnsi="Times New Roman" w:cs="Times New Roman"/>
          <w:color w:val="4472C4"/>
          <w:sz w:val="28"/>
          <w:szCs w:val="28"/>
        </w:rPr>
      </w:pPr>
      <w:bookmarkStart w:id="16" w:name="_Toc507508331"/>
      <w:bookmarkStart w:id="17" w:name="_Toc9445207"/>
      <w:r w:rsidRPr="00A952DC">
        <w:rPr>
          <w:rFonts w:ascii="Times New Roman" w:hAnsi="Times New Roman" w:cs="Times New Roman"/>
          <w:sz w:val="28"/>
          <w:szCs w:val="28"/>
        </w:rPr>
        <w:t>Future work</w:t>
      </w:r>
      <w:bookmarkEnd w:id="16"/>
      <w:bookmarkEnd w:id="17"/>
    </w:p>
    <w:p w:rsidR="007E468E" w:rsidRPr="00A952DC" w:rsidRDefault="00855A34" w:rsidP="002A7621">
      <w:pPr>
        <w:jc w:val="both"/>
        <w:rPr>
          <w:rFonts w:ascii="Times New Roman" w:hAnsi="Times New Roman" w:cs="Times New Roman"/>
          <w:sz w:val="24"/>
          <w:szCs w:val="28"/>
        </w:rPr>
      </w:pPr>
      <w:r w:rsidRPr="00A952DC">
        <w:rPr>
          <w:rFonts w:ascii="Times New Roman" w:hAnsi="Times New Roman" w:cs="Times New Roman"/>
          <w:sz w:val="24"/>
          <w:szCs w:val="28"/>
        </w:rPr>
        <w:t xml:space="preserve">We can integrate it with </w:t>
      </w:r>
      <w:r w:rsidR="008B6846" w:rsidRPr="00A952DC">
        <w:rPr>
          <w:rFonts w:ascii="Times New Roman" w:hAnsi="Times New Roman" w:cs="Times New Roman"/>
          <w:sz w:val="24"/>
          <w:szCs w:val="28"/>
        </w:rPr>
        <w:t xml:space="preserve">smart </w:t>
      </w:r>
      <w:r w:rsidRPr="00A952DC">
        <w:rPr>
          <w:rFonts w:ascii="Times New Roman" w:hAnsi="Times New Roman" w:cs="Times New Roman"/>
          <w:sz w:val="24"/>
          <w:szCs w:val="28"/>
        </w:rPr>
        <w:t>parking</w:t>
      </w:r>
      <w:r w:rsidR="008B6846" w:rsidRPr="00A952DC">
        <w:rPr>
          <w:rFonts w:ascii="Times New Roman" w:hAnsi="Times New Roman" w:cs="Times New Roman"/>
          <w:sz w:val="24"/>
          <w:szCs w:val="28"/>
        </w:rPr>
        <w:t xml:space="preserve"> solutions, wherein it will be able to tell whether the slot is available or not.</w:t>
      </w:r>
    </w:p>
    <w:p w:rsidR="007E468E" w:rsidRPr="00A952DC" w:rsidRDefault="00AB1150" w:rsidP="002A7621">
      <w:pPr>
        <w:pStyle w:val="Heading1"/>
        <w:jc w:val="both"/>
        <w:rPr>
          <w:rFonts w:ascii="Times New Roman" w:hAnsi="Times New Roman" w:cs="Times New Roman"/>
          <w:color w:val="2F5496"/>
        </w:rPr>
      </w:pPr>
      <w:bookmarkStart w:id="18" w:name="_Toc507508332"/>
      <w:bookmarkStart w:id="19" w:name="_Toc9445208"/>
      <w:r w:rsidRPr="00A952DC">
        <w:rPr>
          <w:rFonts w:ascii="Times New Roman" w:hAnsi="Times New Roman" w:cs="Times New Roman"/>
        </w:rPr>
        <w:lastRenderedPageBreak/>
        <w:t>Architectural Diagrams</w:t>
      </w:r>
      <w:bookmarkEnd w:id="18"/>
      <w:bookmarkEnd w:id="19"/>
      <w:r w:rsidRPr="00A952DC">
        <w:rPr>
          <w:rFonts w:ascii="Times New Roman" w:hAnsi="Times New Roman" w:cs="Times New Roman"/>
        </w:rPr>
        <w:t xml:space="preserve"> </w:t>
      </w:r>
    </w:p>
    <w:p w:rsidR="007E468E" w:rsidRPr="00A952DC" w:rsidRDefault="00AB1150" w:rsidP="002A7621">
      <w:pPr>
        <w:pStyle w:val="Heading1"/>
        <w:jc w:val="both"/>
        <w:rPr>
          <w:rFonts w:ascii="Times New Roman" w:hAnsi="Times New Roman" w:cs="Times New Roman"/>
          <w:color w:val="2F5496"/>
        </w:rPr>
      </w:pPr>
      <w:bookmarkStart w:id="20" w:name="_Toc507508333"/>
      <w:bookmarkStart w:id="21" w:name="_Toc9445209"/>
      <w:r w:rsidRPr="00A952DC">
        <w:rPr>
          <w:rFonts w:ascii="Times New Roman" w:hAnsi="Times New Roman" w:cs="Times New Roman"/>
        </w:rPr>
        <w:t>System Diagrams</w:t>
      </w:r>
      <w:bookmarkEnd w:id="20"/>
      <w:bookmarkEnd w:id="21"/>
    </w:p>
    <w:p w:rsidR="007E468E" w:rsidRPr="00A952DC" w:rsidRDefault="00A1119A" w:rsidP="002A7621">
      <w:pPr>
        <w:jc w:val="both"/>
        <w:rPr>
          <w:rFonts w:ascii="Times New Roman" w:hAnsi="Times New Roman" w:cs="Times New Roman"/>
          <w:sz w:val="28"/>
          <w:szCs w:val="28"/>
        </w:rPr>
      </w:pPr>
      <w:r w:rsidRPr="00A952DC">
        <w:rPr>
          <w:rFonts w:ascii="Times New Roman" w:hAnsi="Times New Roman" w:cs="Times New Roman"/>
          <w:sz w:val="28"/>
          <w:szCs w:val="28"/>
        </w:rPr>
        <w:drawing>
          <wp:inline distT="0" distB="0" distL="0" distR="0">
            <wp:extent cx="5943600" cy="3329305"/>
            <wp:effectExtent l="19050" t="0" r="0" b="0"/>
            <wp:docPr id="2" name="Picture 0" descr="Screenshot (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36).png"/>
                    <pic:cNvPicPr/>
                  </pic:nvPicPr>
                  <pic:blipFill>
                    <a:blip r:embed="rId12" cstate="print"/>
                    <a:stretch>
                      <a:fillRect/>
                    </a:stretch>
                  </pic:blipFill>
                  <pic:spPr>
                    <a:xfrm>
                      <a:off x="0" y="0"/>
                      <a:ext cx="5943600" cy="3329305"/>
                    </a:xfrm>
                    <a:prstGeom prst="rect">
                      <a:avLst/>
                    </a:prstGeom>
                  </pic:spPr>
                </pic:pic>
              </a:graphicData>
            </a:graphic>
          </wp:inline>
        </w:drawing>
      </w:r>
    </w:p>
    <w:p w:rsidR="007E468E" w:rsidRPr="00A952DC" w:rsidRDefault="00AB1150" w:rsidP="002A7621">
      <w:pPr>
        <w:pStyle w:val="Heading1"/>
        <w:jc w:val="both"/>
        <w:rPr>
          <w:rFonts w:ascii="Times New Roman" w:hAnsi="Times New Roman" w:cs="Times New Roman"/>
          <w:color w:val="2F5496"/>
        </w:rPr>
      </w:pPr>
      <w:bookmarkStart w:id="22" w:name="_Toc507508334"/>
      <w:bookmarkStart w:id="23" w:name="_Toc9445210"/>
      <w:r w:rsidRPr="00A952DC">
        <w:rPr>
          <w:rFonts w:ascii="Times New Roman" w:hAnsi="Times New Roman" w:cs="Times New Roman"/>
        </w:rPr>
        <w:t>Application Programming Interface</w:t>
      </w:r>
      <w:bookmarkEnd w:id="22"/>
      <w:bookmarkEnd w:id="23"/>
    </w:p>
    <w:p w:rsidR="007E468E" w:rsidRPr="002A7621" w:rsidRDefault="00B94C9F" w:rsidP="002A7621">
      <w:pPr>
        <w:jc w:val="both"/>
        <w:rPr>
          <w:rFonts w:ascii="Times New Roman" w:hAnsi="Times New Roman" w:cs="Times New Roman"/>
          <w:sz w:val="24"/>
          <w:szCs w:val="28"/>
        </w:rPr>
      </w:pPr>
      <w:r w:rsidRPr="002A7621">
        <w:rPr>
          <w:rFonts w:ascii="Times New Roman" w:hAnsi="Times New Roman" w:cs="Times New Roman"/>
          <w:sz w:val="24"/>
          <w:szCs w:val="28"/>
        </w:rPr>
        <w:t xml:space="preserve">An LED embedded near steering. </w:t>
      </w:r>
    </w:p>
    <w:p w:rsidR="007E468E" w:rsidRPr="00A952DC" w:rsidRDefault="00AB1150" w:rsidP="002A7621">
      <w:pPr>
        <w:pStyle w:val="Heading2"/>
        <w:jc w:val="both"/>
        <w:rPr>
          <w:rFonts w:ascii="Times New Roman" w:hAnsi="Times New Roman" w:cs="Times New Roman"/>
          <w:color w:val="4472C4"/>
          <w:sz w:val="28"/>
          <w:szCs w:val="28"/>
        </w:rPr>
      </w:pPr>
      <w:bookmarkStart w:id="24" w:name="_Toc9445211"/>
      <w:r w:rsidRPr="00A952DC">
        <w:rPr>
          <w:rFonts w:ascii="Times New Roman" w:hAnsi="Times New Roman" w:cs="Times New Roman"/>
          <w:sz w:val="28"/>
          <w:szCs w:val="28"/>
        </w:rPr>
        <w:t>Recommendations</w:t>
      </w:r>
      <w:bookmarkEnd w:id="24"/>
    </w:p>
    <w:p w:rsidR="007E468E" w:rsidRPr="002A7621" w:rsidRDefault="00AB1150" w:rsidP="002A7621">
      <w:pPr>
        <w:jc w:val="both"/>
        <w:rPr>
          <w:rFonts w:ascii="Times New Roman" w:hAnsi="Times New Roman" w:cs="Times New Roman"/>
          <w:sz w:val="24"/>
          <w:szCs w:val="28"/>
        </w:rPr>
      </w:pPr>
      <w:r w:rsidRPr="002A7621">
        <w:rPr>
          <w:rFonts w:ascii="Times New Roman" w:hAnsi="Times New Roman" w:cs="Times New Roman"/>
          <w:sz w:val="24"/>
          <w:szCs w:val="28"/>
        </w:rPr>
        <w:t>Using a versioned endpoint simplifies the process of making future backwards incompatible API changes;</w:t>
      </w:r>
    </w:p>
    <w:p w:rsidR="007E468E" w:rsidRPr="002A7621" w:rsidRDefault="00AB1150" w:rsidP="002A7621">
      <w:pPr>
        <w:pStyle w:val="Code"/>
        <w:jc w:val="both"/>
        <w:rPr>
          <w:rFonts w:ascii="Times New Roman" w:hAnsi="Times New Roman" w:cs="Times New Roman"/>
          <w:color w:val="808080"/>
          <w:sz w:val="24"/>
          <w:szCs w:val="28"/>
        </w:rPr>
      </w:pPr>
      <w:r w:rsidRPr="002A7621">
        <w:rPr>
          <w:rFonts w:ascii="Times New Roman" w:hAnsi="Times New Roman" w:cs="Times New Roman"/>
          <w:sz w:val="24"/>
          <w:szCs w:val="28"/>
        </w:rPr>
        <w:t>/</w:t>
      </w:r>
      <w:proofErr w:type="spellStart"/>
      <w:r w:rsidRPr="002A7621">
        <w:rPr>
          <w:rFonts w:ascii="Times New Roman" w:hAnsi="Times New Roman" w:cs="Times New Roman"/>
          <w:sz w:val="24"/>
          <w:szCs w:val="28"/>
        </w:rPr>
        <w:t>api</w:t>
      </w:r>
      <w:proofErr w:type="spellEnd"/>
      <w:r w:rsidRPr="002A7621">
        <w:rPr>
          <w:rFonts w:ascii="Times New Roman" w:hAnsi="Times New Roman" w:cs="Times New Roman"/>
          <w:sz w:val="24"/>
          <w:szCs w:val="28"/>
        </w:rPr>
        <w:t xml:space="preserve">/v0 </w:t>
      </w:r>
    </w:p>
    <w:p w:rsidR="007E468E" w:rsidRPr="00A952DC" w:rsidRDefault="00AB1150" w:rsidP="002A7621">
      <w:pPr>
        <w:pStyle w:val="Heading1"/>
        <w:jc w:val="both"/>
        <w:rPr>
          <w:rFonts w:ascii="Times New Roman" w:hAnsi="Times New Roman" w:cs="Times New Roman"/>
          <w:color w:val="2F5496"/>
        </w:rPr>
      </w:pPr>
      <w:bookmarkStart w:id="25" w:name="_Toc507508341"/>
      <w:bookmarkStart w:id="26" w:name="_Toc9445217"/>
      <w:r w:rsidRPr="00A952DC">
        <w:rPr>
          <w:rFonts w:ascii="Times New Roman" w:hAnsi="Times New Roman" w:cs="Times New Roman"/>
        </w:rPr>
        <w:t>Project Overview</w:t>
      </w:r>
      <w:bookmarkEnd w:id="25"/>
      <w:bookmarkEnd w:id="26"/>
    </w:p>
    <w:p w:rsidR="007E468E" w:rsidRPr="00A952DC" w:rsidRDefault="00AB1150" w:rsidP="002A7621">
      <w:pPr>
        <w:pStyle w:val="Heading2"/>
        <w:jc w:val="both"/>
        <w:rPr>
          <w:rFonts w:ascii="Times New Roman" w:hAnsi="Times New Roman" w:cs="Times New Roman"/>
          <w:color w:val="4472C4"/>
          <w:sz w:val="28"/>
          <w:szCs w:val="28"/>
        </w:rPr>
      </w:pPr>
      <w:bookmarkStart w:id="27" w:name="_Toc507508342"/>
      <w:bookmarkStart w:id="28" w:name="_Toc9445218"/>
      <w:r w:rsidRPr="00A952DC">
        <w:rPr>
          <w:rFonts w:ascii="Times New Roman" w:hAnsi="Times New Roman" w:cs="Times New Roman"/>
          <w:sz w:val="28"/>
          <w:szCs w:val="28"/>
        </w:rPr>
        <w:t>Communication and Tracking</w:t>
      </w:r>
      <w:bookmarkEnd w:id="27"/>
      <w:bookmarkEnd w:id="28"/>
    </w:p>
    <w:p w:rsidR="007E468E" w:rsidRPr="002A7621" w:rsidRDefault="00B94C9F" w:rsidP="002A7621">
      <w:pPr>
        <w:jc w:val="both"/>
        <w:rPr>
          <w:rFonts w:ascii="Times New Roman" w:hAnsi="Times New Roman" w:cs="Times New Roman"/>
          <w:sz w:val="24"/>
          <w:szCs w:val="28"/>
        </w:rPr>
      </w:pPr>
      <w:r w:rsidRPr="002A7621">
        <w:rPr>
          <w:rFonts w:ascii="Times New Roman" w:hAnsi="Times New Roman" w:cs="Times New Roman"/>
          <w:sz w:val="24"/>
          <w:szCs w:val="28"/>
        </w:rPr>
        <w:t>The device performance should be known from the customer.</w:t>
      </w:r>
    </w:p>
    <w:p w:rsidR="007E468E" w:rsidRPr="00A952DC" w:rsidRDefault="00AB1150" w:rsidP="002A7621">
      <w:pPr>
        <w:pStyle w:val="Heading2"/>
        <w:jc w:val="both"/>
        <w:rPr>
          <w:rFonts w:ascii="Times New Roman" w:hAnsi="Times New Roman" w:cs="Times New Roman"/>
          <w:color w:val="4472C4"/>
          <w:sz w:val="28"/>
          <w:szCs w:val="28"/>
        </w:rPr>
      </w:pPr>
      <w:bookmarkStart w:id="29" w:name="_Toc507508343"/>
      <w:bookmarkStart w:id="30" w:name="_Toc9445219"/>
      <w:r w:rsidRPr="00A952DC">
        <w:rPr>
          <w:rFonts w:ascii="Times New Roman" w:hAnsi="Times New Roman" w:cs="Times New Roman"/>
          <w:sz w:val="28"/>
          <w:szCs w:val="28"/>
        </w:rPr>
        <w:lastRenderedPageBreak/>
        <w:t>Risks</w:t>
      </w:r>
      <w:bookmarkEnd w:id="29"/>
      <w:bookmarkEnd w:id="30"/>
    </w:p>
    <w:p w:rsidR="007E468E" w:rsidRPr="002A7621" w:rsidRDefault="00B94C9F" w:rsidP="002A7621">
      <w:pPr>
        <w:jc w:val="both"/>
        <w:rPr>
          <w:rFonts w:ascii="Times New Roman" w:hAnsi="Times New Roman" w:cs="Times New Roman"/>
          <w:sz w:val="24"/>
          <w:szCs w:val="28"/>
        </w:rPr>
      </w:pPr>
      <w:r w:rsidRPr="002A7621">
        <w:rPr>
          <w:rFonts w:ascii="Times New Roman" w:hAnsi="Times New Roman" w:cs="Times New Roman"/>
          <w:sz w:val="24"/>
          <w:szCs w:val="28"/>
        </w:rPr>
        <w:t>Assumptions:</w:t>
      </w:r>
    </w:p>
    <w:p w:rsidR="00B94C9F" w:rsidRPr="002A7621" w:rsidRDefault="004029B6" w:rsidP="002A7621">
      <w:pPr>
        <w:jc w:val="both"/>
        <w:rPr>
          <w:rFonts w:ascii="Times New Roman" w:hAnsi="Times New Roman" w:cs="Times New Roman"/>
          <w:sz w:val="24"/>
          <w:szCs w:val="28"/>
        </w:rPr>
      </w:pPr>
      <w:proofErr w:type="gramStart"/>
      <w:r w:rsidRPr="002A7621">
        <w:rPr>
          <w:rFonts w:ascii="Times New Roman" w:hAnsi="Times New Roman" w:cs="Times New Roman"/>
          <w:sz w:val="24"/>
          <w:szCs w:val="28"/>
        </w:rPr>
        <w:t xml:space="preserve">If </w:t>
      </w:r>
      <w:r w:rsidR="00B94C9F" w:rsidRPr="002A7621">
        <w:rPr>
          <w:rFonts w:ascii="Times New Roman" w:hAnsi="Times New Roman" w:cs="Times New Roman"/>
          <w:sz w:val="24"/>
          <w:szCs w:val="28"/>
        </w:rPr>
        <w:t>LED’s won’t work properly.</w:t>
      </w:r>
      <w:proofErr w:type="gramEnd"/>
      <w:r w:rsidR="00B94C9F" w:rsidRPr="002A7621">
        <w:rPr>
          <w:rFonts w:ascii="Times New Roman" w:hAnsi="Times New Roman" w:cs="Times New Roman"/>
          <w:sz w:val="24"/>
          <w:szCs w:val="28"/>
        </w:rPr>
        <w:t xml:space="preserve"> </w:t>
      </w:r>
    </w:p>
    <w:p w:rsidR="00B94C9F" w:rsidRPr="002A7621" w:rsidRDefault="00B94C9F" w:rsidP="002A7621">
      <w:pPr>
        <w:jc w:val="both"/>
        <w:rPr>
          <w:rFonts w:ascii="Times New Roman" w:hAnsi="Times New Roman" w:cs="Times New Roman"/>
          <w:sz w:val="24"/>
          <w:szCs w:val="28"/>
        </w:rPr>
      </w:pPr>
      <w:proofErr w:type="gramStart"/>
      <w:r w:rsidRPr="002A7621">
        <w:rPr>
          <w:rFonts w:ascii="Times New Roman" w:hAnsi="Times New Roman" w:cs="Times New Roman"/>
          <w:sz w:val="24"/>
          <w:szCs w:val="28"/>
        </w:rPr>
        <w:t>If</w:t>
      </w:r>
      <w:r w:rsidR="004029B6" w:rsidRPr="002A7621">
        <w:rPr>
          <w:rFonts w:ascii="Times New Roman" w:hAnsi="Times New Roman" w:cs="Times New Roman"/>
          <w:sz w:val="24"/>
          <w:szCs w:val="28"/>
        </w:rPr>
        <w:t xml:space="preserve"> </w:t>
      </w:r>
      <w:r w:rsidRPr="002A7621">
        <w:rPr>
          <w:rFonts w:ascii="Times New Roman" w:hAnsi="Times New Roman" w:cs="Times New Roman"/>
          <w:sz w:val="24"/>
          <w:szCs w:val="28"/>
        </w:rPr>
        <w:t>Bluetooth is not on in mobile phone.</w:t>
      </w:r>
      <w:proofErr w:type="gramEnd"/>
    </w:p>
    <w:p w:rsidR="00B94C9F" w:rsidRPr="002A7621" w:rsidRDefault="00B94C9F" w:rsidP="002A7621">
      <w:pPr>
        <w:jc w:val="both"/>
        <w:rPr>
          <w:rFonts w:ascii="Times New Roman" w:hAnsi="Times New Roman" w:cs="Times New Roman"/>
          <w:sz w:val="24"/>
          <w:szCs w:val="28"/>
        </w:rPr>
      </w:pPr>
      <w:proofErr w:type="gramStart"/>
      <w:r w:rsidRPr="002A7621">
        <w:rPr>
          <w:rFonts w:ascii="Times New Roman" w:hAnsi="Times New Roman" w:cs="Times New Roman"/>
          <w:sz w:val="24"/>
          <w:szCs w:val="28"/>
        </w:rPr>
        <w:t>If</w:t>
      </w:r>
      <w:r w:rsidR="004029B6" w:rsidRPr="002A7621">
        <w:rPr>
          <w:rFonts w:ascii="Times New Roman" w:hAnsi="Times New Roman" w:cs="Times New Roman"/>
          <w:sz w:val="24"/>
          <w:szCs w:val="28"/>
        </w:rPr>
        <w:t xml:space="preserve"> App</w:t>
      </w:r>
      <w:r w:rsidRPr="002A7621">
        <w:rPr>
          <w:rFonts w:ascii="Times New Roman" w:hAnsi="Times New Roman" w:cs="Times New Roman"/>
          <w:sz w:val="24"/>
          <w:szCs w:val="28"/>
        </w:rPr>
        <w:t xml:space="preserve"> </w:t>
      </w:r>
      <w:r w:rsidR="004029B6" w:rsidRPr="002A7621">
        <w:rPr>
          <w:rFonts w:ascii="Times New Roman" w:hAnsi="Times New Roman" w:cs="Times New Roman"/>
          <w:sz w:val="24"/>
          <w:szCs w:val="28"/>
        </w:rPr>
        <w:t>won’t receive values in time via Bluetooth.</w:t>
      </w:r>
      <w:proofErr w:type="gramEnd"/>
    </w:p>
    <w:p w:rsidR="007E468E" w:rsidRPr="00A952DC" w:rsidRDefault="00AB1150" w:rsidP="002A7621">
      <w:pPr>
        <w:pStyle w:val="Heading2"/>
        <w:jc w:val="both"/>
        <w:rPr>
          <w:rFonts w:ascii="Times New Roman" w:hAnsi="Times New Roman" w:cs="Times New Roman"/>
          <w:color w:val="4472C4"/>
          <w:sz w:val="28"/>
          <w:szCs w:val="28"/>
        </w:rPr>
      </w:pPr>
      <w:bookmarkStart w:id="31" w:name="_Toc507508345"/>
      <w:bookmarkStart w:id="32" w:name="_Toc9445220"/>
      <w:r w:rsidRPr="00A952DC">
        <w:rPr>
          <w:rFonts w:ascii="Times New Roman" w:hAnsi="Times New Roman" w:cs="Times New Roman"/>
          <w:sz w:val="28"/>
          <w:szCs w:val="28"/>
        </w:rPr>
        <w:t>Milestones</w:t>
      </w:r>
      <w:bookmarkEnd w:id="31"/>
      <w:bookmarkEnd w:id="32"/>
    </w:p>
    <w:p w:rsidR="007E468E" w:rsidRPr="00A952DC" w:rsidRDefault="004029B6" w:rsidP="002A7621">
      <w:pPr>
        <w:jc w:val="both"/>
        <w:rPr>
          <w:rFonts w:ascii="Times New Roman" w:hAnsi="Times New Roman" w:cs="Times New Roman"/>
          <w:sz w:val="28"/>
          <w:szCs w:val="28"/>
        </w:rPr>
      </w:pPr>
      <w:proofErr w:type="gramStart"/>
      <w:r w:rsidRPr="002A7621">
        <w:rPr>
          <w:rFonts w:ascii="Times New Roman" w:hAnsi="Times New Roman" w:cs="Times New Roman"/>
          <w:sz w:val="24"/>
          <w:szCs w:val="28"/>
        </w:rPr>
        <w:t>Connecting the prototype with accelerometer.</w:t>
      </w:r>
      <w:proofErr w:type="gramEnd"/>
    </w:p>
    <w:p w:rsidR="007E468E" w:rsidRPr="00A952DC" w:rsidRDefault="00AB1150" w:rsidP="002A7621">
      <w:pPr>
        <w:pStyle w:val="Heading2"/>
        <w:jc w:val="both"/>
        <w:rPr>
          <w:rFonts w:ascii="Times New Roman" w:hAnsi="Times New Roman" w:cs="Times New Roman"/>
          <w:color w:val="4472C4"/>
          <w:sz w:val="28"/>
          <w:szCs w:val="28"/>
        </w:rPr>
      </w:pPr>
      <w:bookmarkStart w:id="33" w:name="_Toc9445221"/>
      <w:r w:rsidRPr="00A952DC">
        <w:rPr>
          <w:rFonts w:ascii="Times New Roman" w:hAnsi="Times New Roman" w:cs="Times New Roman"/>
          <w:sz w:val="28"/>
          <w:szCs w:val="28"/>
        </w:rPr>
        <w:t>Project Phases</w:t>
      </w:r>
      <w:bookmarkEnd w:id="33"/>
    </w:p>
    <w:p w:rsidR="007E468E"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Market research</w:t>
      </w:r>
    </w:p>
    <w:p w:rsidR="004029B6"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Development</w:t>
      </w:r>
    </w:p>
    <w:p w:rsidR="004029B6"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Testing</w:t>
      </w:r>
    </w:p>
    <w:p w:rsidR="004029B6"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Deployment</w:t>
      </w:r>
    </w:p>
    <w:p w:rsidR="007E468E" w:rsidRPr="00A952DC" w:rsidRDefault="00AB1150" w:rsidP="002A7621">
      <w:pPr>
        <w:pStyle w:val="Heading2"/>
        <w:jc w:val="both"/>
        <w:rPr>
          <w:rFonts w:ascii="Times New Roman" w:hAnsi="Times New Roman" w:cs="Times New Roman"/>
          <w:color w:val="4472C4"/>
          <w:sz w:val="28"/>
          <w:szCs w:val="28"/>
        </w:rPr>
      </w:pPr>
      <w:bookmarkStart w:id="34" w:name="_Toc507508346"/>
      <w:bookmarkStart w:id="35" w:name="_Toc9445222"/>
      <w:r w:rsidRPr="00A952DC">
        <w:rPr>
          <w:rFonts w:ascii="Times New Roman" w:hAnsi="Times New Roman" w:cs="Times New Roman"/>
          <w:sz w:val="28"/>
          <w:szCs w:val="28"/>
        </w:rPr>
        <w:t>Cost</w:t>
      </w:r>
      <w:bookmarkEnd w:id="34"/>
      <w:bookmarkEnd w:id="35"/>
    </w:p>
    <w:p w:rsidR="007E468E"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Price – 2000/-</w:t>
      </w:r>
    </w:p>
    <w:p w:rsidR="004029B6" w:rsidRPr="002A7621" w:rsidRDefault="004029B6" w:rsidP="002A7621">
      <w:pPr>
        <w:jc w:val="both"/>
        <w:rPr>
          <w:rFonts w:ascii="Times New Roman" w:hAnsi="Times New Roman" w:cs="Times New Roman"/>
          <w:sz w:val="24"/>
          <w:szCs w:val="28"/>
        </w:rPr>
      </w:pPr>
      <w:r w:rsidRPr="002A7621">
        <w:rPr>
          <w:rFonts w:ascii="Times New Roman" w:hAnsi="Times New Roman" w:cs="Times New Roman"/>
          <w:sz w:val="24"/>
          <w:szCs w:val="28"/>
        </w:rPr>
        <w:t>Cost – 3000/-</w:t>
      </w:r>
    </w:p>
    <w:p w:rsidR="007E468E" w:rsidRPr="00A952DC" w:rsidRDefault="00AB1150" w:rsidP="002A7621">
      <w:pPr>
        <w:pStyle w:val="Heading1"/>
        <w:jc w:val="both"/>
        <w:rPr>
          <w:rFonts w:ascii="Times New Roman" w:hAnsi="Times New Roman" w:cs="Times New Roman"/>
          <w:color w:val="2F5496"/>
        </w:rPr>
      </w:pPr>
      <w:bookmarkStart w:id="36" w:name="_Toc9445223"/>
      <w:r w:rsidRPr="00A952DC">
        <w:rPr>
          <w:rFonts w:ascii="Times New Roman" w:hAnsi="Times New Roman" w:cs="Times New Roman"/>
        </w:rPr>
        <w:t>Frequently Asked Question</w:t>
      </w:r>
      <w:bookmarkEnd w:id="36"/>
    </w:p>
    <w:p w:rsidR="007E468E" w:rsidRPr="00A952DC" w:rsidRDefault="00AB1150" w:rsidP="002A7621">
      <w:pPr>
        <w:pStyle w:val="Heading1"/>
        <w:jc w:val="both"/>
        <w:rPr>
          <w:rFonts w:ascii="Times New Roman" w:hAnsi="Times New Roman" w:cs="Times New Roman"/>
          <w:color w:val="2F5496"/>
        </w:rPr>
      </w:pPr>
      <w:bookmarkStart w:id="37" w:name="_Toc507508348"/>
      <w:bookmarkStart w:id="38" w:name="_Toc9445224"/>
      <w:r w:rsidRPr="00A952DC">
        <w:rPr>
          <w:rFonts w:ascii="Times New Roman" w:hAnsi="Times New Roman" w:cs="Times New Roman"/>
        </w:rPr>
        <w:t>References</w:t>
      </w:r>
      <w:bookmarkEnd w:id="37"/>
      <w:bookmarkEnd w:id="38"/>
    </w:p>
    <w:p w:rsidR="007E468E" w:rsidRPr="002A7621" w:rsidRDefault="004029B6" w:rsidP="002A7621">
      <w:pPr>
        <w:jc w:val="both"/>
        <w:rPr>
          <w:rFonts w:ascii="Times New Roman" w:hAnsi="Times New Roman" w:cs="Times New Roman"/>
          <w:sz w:val="24"/>
          <w:szCs w:val="28"/>
        </w:rPr>
      </w:pPr>
      <w:hyperlink r:id="rId13" w:history="1">
        <w:r w:rsidRPr="002A7621">
          <w:rPr>
            <w:rStyle w:val="Hyperlink"/>
            <w:rFonts w:ascii="Times New Roman" w:hAnsi="Times New Roman" w:cs="Times New Roman"/>
            <w:sz w:val="24"/>
            <w:szCs w:val="28"/>
          </w:rPr>
          <w:t>https://blog.nationwide.com/winter-car-safety-features/</w:t>
        </w:r>
      </w:hyperlink>
    </w:p>
    <w:p w:rsidR="004029B6" w:rsidRPr="002A7621" w:rsidRDefault="00A952DC" w:rsidP="002A7621">
      <w:pPr>
        <w:jc w:val="both"/>
        <w:rPr>
          <w:rFonts w:ascii="Times New Roman" w:hAnsi="Times New Roman" w:cs="Times New Roman"/>
          <w:sz w:val="24"/>
          <w:szCs w:val="28"/>
        </w:rPr>
      </w:pPr>
      <w:hyperlink r:id="rId14" w:history="1">
        <w:r w:rsidRPr="002A7621">
          <w:rPr>
            <w:rStyle w:val="Hyperlink"/>
            <w:rFonts w:ascii="Times New Roman" w:hAnsi="Times New Roman" w:cs="Times New Roman"/>
            <w:sz w:val="24"/>
            <w:szCs w:val="28"/>
          </w:rPr>
          <w:t>https://www.roadandtrack.com/new-cars/car-technology/g6926/buying-new-car-top-features/</w:t>
        </w:r>
      </w:hyperlink>
    </w:p>
    <w:sectPr w:rsidR="004029B6" w:rsidRPr="002A7621" w:rsidSect="007E468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59F0" w:rsidRDefault="00C959F0" w:rsidP="00F72EC0">
      <w:pPr>
        <w:spacing w:after="0" w:line="240" w:lineRule="auto"/>
      </w:pPr>
      <w:r>
        <w:separator/>
      </w:r>
    </w:p>
  </w:endnote>
  <w:endnote w:type="continuationSeparator" w:id="0">
    <w:p w:rsidR="00C959F0" w:rsidRDefault="00C959F0" w:rsidP="00F72EC0">
      <w:pPr>
        <w:spacing w:after="0" w:line="240" w:lineRule="auto"/>
      </w:pPr>
      <w:r>
        <w:continuationSeparator/>
      </w:r>
    </w:p>
  </w:endnote>
  <w:endnote w:type="continuationNotice" w:id="1">
    <w:p w:rsidR="00C959F0" w:rsidRDefault="00C959F0">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988509767"/>
      <w:docPartObj>
        <w:docPartGallery w:val="Page Numbers (Bottom of Page)"/>
        <w:docPartUnique/>
      </w:docPartObj>
    </w:sdtPr>
    <w:sdtContent>
      <w:p w:rsidR="00BA091A" w:rsidRDefault="00BA091A"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A091A" w:rsidRDefault="00BA091A" w:rsidP="00F72EC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2121363221"/>
      <w:docPartObj>
        <w:docPartGallery w:val="Page Numbers (Bottom of Page)"/>
        <w:docPartUnique/>
      </w:docPartObj>
    </w:sdtPr>
    <w:sdtContent>
      <w:p w:rsidR="00BA091A" w:rsidRDefault="00BA091A"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A7621">
          <w:rPr>
            <w:rStyle w:val="PageNumber"/>
            <w:noProof/>
          </w:rPr>
          <w:t>7</w:t>
        </w:r>
        <w:r>
          <w:rPr>
            <w:rStyle w:val="PageNumber"/>
          </w:rPr>
          <w:fldChar w:fldCharType="end"/>
        </w:r>
      </w:p>
    </w:sdtContent>
  </w:sdt>
  <w:p w:rsidR="00BA091A" w:rsidRDefault="00BA091A" w:rsidP="00F72EC0">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BA091A" w:rsidTr="793F9A94">
      <w:tc>
        <w:tcPr>
          <w:tcW w:w="3120" w:type="dxa"/>
        </w:tcPr>
        <w:p w:rsidR="00BA091A" w:rsidRDefault="00BA091A" w:rsidP="793F9A94">
          <w:pPr>
            <w:pStyle w:val="Header"/>
            <w:ind w:left="-115"/>
          </w:pPr>
        </w:p>
      </w:tc>
      <w:tc>
        <w:tcPr>
          <w:tcW w:w="3120" w:type="dxa"/>
        </w:tcPr>
        <w:p w:rsidR="00BA091A" w:rsidRDefault="00BA091A" w:rsidP="793F9A94">
          <w:pPr>
            <w:pStyle w:val="Header"/>
            <w:jc w:val="center"/>
          </w:pPr>
        </w:p>
      </w:tc>
      <w:tc>
        <w:tcPr>
          <w:tcW w:w="3120" w:type="dxa"/>
        </w:tcPr>
        <w:p w:rsidR="00BA091A" w:rsidRDefault="00BA091A" w:rsidP="793F9A94">
          <w:pPr>
            <w:pStyle w:val="Header"/>
            <w:ind w:right="-115"/>
            <w:jc w:val="right"/>
          </w:pPr>
        </w:p>
      </w:tc>
    </w:tr>
  </w:tbl>
  <w:p w:rsidR="00BA091A" w:rsidRDefault="00BA091A" w:rsidP="793F9A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59F0" w:rsidRDefault="00C959F0" w:rsidP="00F72EC0">
      <w:pPr>
        <w:spacing w:after="0" w:line="240" w:lineRule="auto"/>
      </w:pPr>
      <w:r>
        <w:separator/>
      </w:r>
    </w:p>
  </w:footnote>
  <w:footnote w:type="continuationSeparator" w:id="0">
    <w:p w:rsidR="00C959F0" w:rsidRDefault="00C959F0" w:rsidP="00F72EC0">
      <w:pPr>
        <w:spacing w:after="0" w:line="240" w:lineRule="auto"/>
      </w:pPr>
      <w:r>
        <w:continuationSeparator/>
      </w:r>
    </w:p>
  </w:footnote>
  <w:footnote w:type="continuationNotice" w:id="1">
    <w:p w:rsidR="00C959F0" w:rsidRDefault="00C959F0">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91A" w:rsidRDefault="00BA091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BA091A" w:rsidTr="793F9A94">
      <w:tc>
        <w:tcPr>
          <w:tcW w:w="3120" w:type="dxa"/>
        </w:tcPr>
        <w:p w:rsidR="00BA091A" w:rsidRDefault="00BA091A" w:rsidP="793F9A94">
          <w:pPr>
            <w:pStyle w:val="Header"/>
            <w:ind w:left="-115"/>
          </w:pPr>
        </w:p>
      </w:tc>
      <w:tc>
        <w:tcPr>
          <w:tcW w:w="3120" w:type="dxa"/>
        </w:tcPr>
        <w:p w:rsidR="00BA091A" w:rsidRDefault="00BA091A" w:rsidP="793F9A94">
          <w:pPr>
            <w:pStyle w:val="Header"/>
            <w:jc w:val="center"/>
          </w:pPr>
        </w:p>
      </w:tc>
      <w:tc>
        <w:tcPr>
          <w:tcW w:w="3120" w:type="dxa"/>
        </w:tcPr>
        <w:p w:rsidR="00BA091A" w:rsidRDefault="00BA091A" w:rsidP="793F9A94">
          <w:pPr>
            <w:pStyle w:val="Header"/>
            <w:ind w:right="-115"/>
            <w:jc w:val="right"/>
          </w:pPr>
        </w:p>
      </w:tc>
    </w:tr>
  </w:tbl>
  <w:p w:rsidR="00BA091A" w:rsidRDefault="00BA091A" w:rsidP="793F9A9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120"/>
      <w:gridCol w:w="3120"/>
      <w:gridCol w:w="3120"/>
    </w:tblGrid>
    <w:tr w:rsidR="00BA091A" w:rsidTr="793F9A94">
      <w:tc>
        <w:tcPr>
          <w:tcW w:w="3120" w:type="dxa"/>
        </w:tcPr>
        <w:p w:rsidR="00BA091A" w:rsidRDefault="00BA091A" w:rsidP="793F9A94">
          <w:pPr>
            <w:pStyle w:val="Header"/>
            <w:ind w:left="-115"/>
          </w:pPr>
        </w:p>
      </w:tc>
      <w:tc>
        <w:tcPr>
          <w:tcW w:w="3120" w:type="dxa"/>
        </w:tcPr>
        <w:p w:rsidR="00BA091A" w:rsidRDefault="00BA091A" w:rsidP="793F9A94">
          <w:pPr>
            <w:pStyle w:val="Header"/>
            <w:jc w:val="center"/>
          </w:pPr>
        </w:p>
      </w:tc>
      <w:tc>
        <w:tcPr>
          <w:tcW w:w="3120" w:type="dxa"/>
        </w:tcPr>
        <w:p w:rsidR="00BA091A" w:rsidRDefault="00BA091A" w:rsidP="793F9A94">
          <w:pPr>
            <w:pStyle w:val="Header"/>
            <w:ind w:right="-115"/>
            <w:jc w:val="right"/>
          </w:pPr>
        </w:p>
      </w:tc>
    </w:tr>
  </w:tbl>
  <w:p w:rsidR="00BA091A" w:rsidRDefault="00BA091A" w:rsidP="793F9A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nsid w:val="019B343F"/>
    <w:multiLevelType w:val="hybridMultilevel"/>
    <w:tmpl w:val="3C804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3">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4">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5">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6">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7">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8">
    <w:nsid w:val="34D4569E"/>
    <w:multiLevelType w:val="hybridMultilevel"/>
    <w:tmpl w:val="7A68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1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1">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2">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3">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4">
    <w:nsid w:val="5E4F36BF"/>
    <w:multiLevelType w:val="hybridMultilevel"/>
    <w:tmpl w:val="06E6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6">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7">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8">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7"/>
  </w:num>
  <w:num w:numId="2">
    <w:abstractNumId w:val="17"/>
  </w:num>
  <w:num w:numId="3">
    <w:abstractNumId w:val="13"/>
  </w:num>
  <w:num w:numId="4">
    <w:abstractNumId w:val="4"/>
  </w:num>
  <w:num w:numId="5">
    <w:abstractNumId w:val="0"/>
  </w:num>
  <w:num w:numId="6">
    <w:abstractNumId w:val="2"/>
  </w:num>
  <w:num w:numId="7">
    <w:abstractNumId w:val="9"/>
  </w:num>
  <w:num w:numId="8">
    <w:abstractNumId w:val="3"/>
  </w:num>
  <w:num w:numId="9">
    <w:abstractNumId w:val="12"/>
  </w:num>
  <w:num w:numId="10">
    <w:abstractNumId w:val="5"/>
  </w:num>
  <w:num w:numId="11">
    <w:abstractNumId w:val="10"/>
  </w:num>
  <w:num w:numId="12">
    <w:abstractNumId w:val="16"/>
  </w:num>
  <w:num w:numId="13">
    <w:abstractNumId w:val="15"/>
  </w:num>
  <w:num w:numId="14">
    <w:abstractNumId w:val="6"/>
  </w:num>
  <w:num w:numId="15">
    <w:abstractNumId w:val="11"/>
  </w:num>
  <w:num w:numId="16">
    <w:abstractNumId w:val="18"/>
  </w:num>
  <w:num w:numId="17">
    <w:abstractNumId w:val="14"/>
  </w:num>
  <w:num w:numId="18">
    <w:abstractNumId w:val="1"/>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 w:id="1"/>
  </w:footnotePr>
  <w:endnotePr>
    <w:endnote w:id="-1"/>
    <w:endnote w:id="0"/>
    <w:endnote w:id="1"/>
  </w:endnotePr>
  <w:compat>
    <w:useFELayout/>
  </w:compat>
  <w:rsids>
    <w:rsidRoot w:val="002B55A4"/>
    <w:rsid w:val="00002AF9"/>
    <w:rsid w:val="0001477B"/>
    <w:rsid w:val="0004412A"/>
    <w:rsid w:val="00046454"/>
    <w:rsid w:val="00064002"/>
    <w:rsid w:val="00072E98"/>
    <w:rsid w:val="00086F0C"/>
    <w:rsid w:val="000B3C68"/>
    <w:rsid w:val="000B42F6"/>
    <w:rsid w:val="000C11DA"/>
    <w:rsid w:val="000C3298"/>
    <w:rsid w:val="000C4AAC"/>
    <w:rsid w:val="000C6B3F"/>
    <w:rsid w:val="000E6292"/>
    <w:rsid w:val="000F5361"/>
    <w:rsid w:val="00126BE2"/>
    <w:rsid w:val="00146FFE"/>
    <w:rsid w:val="00193796"/>
    <w:rsid w:val="001A2BFB"/>
    <w:rsid w:val="001B6E74"/>
    <w:rsid w:val="001D0BAF"/>
    <w:rsid w:val="001E69F3"/>
    <w:rsid w:val="001F0D6D"/>
    <w:rsid w:val="001F5732"/>
    <w:rsid w:val="001F7F83"/>
    <w:rsid w:val="00201CE6"/>
    <w:rsid w:val="0021561A"/>
    <w:rsid w:val="002209B4"/>
    <w:rsid w:val="00232B7F"/>
    <w:rsid w:val="0024209F"/>
    <w:rsid w:val="002465A0"/>
    <w:rsid w:val="002467DD"/>
    <w:rsid w:val="00246E5A"/>
    <w:rsid w:val="0027690E"/>
    <w:rsid w:val="0029000F"/>
    <w:rsid w:val="00293055"/>
    <w:rsid w:val="002A7621"/>
    <w:rsid w:val="002B55A4"/>
    <w:rsid w:val="002B7C96"/>
    <w:rsid w:val="002C258E"/>
    <w:rsid w:val="002C6F61"/>
    <w:rsid w:val="002D41F9"/>
    <w:rsid w:val="002D472C"/>
    <w:rsid w:val="002F6E31"/>
    <w:rsid w:val="00301C63"/>
    <w:rsid w:val="00302125"/>
    <w:rsid w:val="0033017F"/>
    <w:rsid w:val="00334C67"/>
    <w:rsid w:val="00351BEA"/>
    <w:rsid w:val="00355546"/>
    <w:rsid w:val="003632C2"/>
    <w:rsid w:val="00381732"/>
    <w:rsid w:val="00381908"/>
    <w:rsid w:val="003931F0"/>
    <w:rsid w:val="00397110"/>
    <w:rsid w:val="003E6FFF"/>
    <w:rsid w:val="003F68EC"/>
    <w:rsid w:val="004029B6"/>
    <w:rsid w:val="00407AC8"/>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20004"/>
    <w:rsid w:val="00527B57"/>
    <w:rsid w:val="0053347D"/>
    <w:rsid w:val="00540814"/>
    <w:rsid w:val="005423D2"/>
    <w:rsid w:val="00543B58"/>
    <w:rsid w:val="00550A97"/>
    <w:rsid w:val="0055234E"/>
    <w:rsid w:val="0056195C"/>
    <w:rsid w:val="005623D4"/>
    <w:rsid w:val="00562F80"/>
    <w:rsid w:val="005641E8"/>
    <w:rsid w:val="00572DBB"/>
    <w:rsid w:val="005A5D8A"/>
    <w:rsid w:val="005B1DF0"/>
    <w:rsid w:val="005C250D"/>
    <w:rsid w:val="005D3483"/>
    <w:rsid w:val="005D6A85"/>
    <w:rsid w:val="005E03F2"/>
    <w:rsid w:val="005E302D"/>
    <w:rsid w:val="0060065B"/>
    <w:rsid w:val="00612C91"/>
    <w:rsid w:val="006321C2"/>
    <w:rsid w:val="006358EE"/>
    <w:rsid w:val="00651350"/>
    <w:rsid w:val="006657A4"/>
    <w:rsid w:val="0069727B"/>
    <w:rsid w:val="006A1718"/>
    <w:rsid w:val="006B3DE3"/>
    <w:rsid w:val="006C338E"/>
    <w:rsid w:val="006D0AFB"/>
    <w:rsid w:val="006D1629"/>
    <w:rsid w:val="006F361A"/>
    <w:rsid w:val="00715FE0"/>
    <w:rsid w:val="007501F6"/>
    <w:rsid w:val="007725D7"/>
    <w:rsid w:val="0077610D"/>
    <w:rsid w:val="00794397"/>
    <w:rsid w:val="007B2C7D"/>
    <w:rsid w:val="007E468E"/>
    <w:rsid w:val="007E6F20"/>
    <w:rsid w:val="007F4569"/>
    <w:rsid w:val="00841F90"/>
    <w:rsid w:val="008465DF"/>
    <w:rsid w:val="008555EA"/>
    <w:rsid w:val="00855A34"/>
    <w:rsid w:val="0085768F"/>
    <w:rsid w:val="008724ED"/>
    <w:rsid w:val="008941AD"/>
    <w:rsid w:val="008B6846"/>
    <w:rsid w:val="00947114"/>
    <w:rsid w:val="009661D8"/>
    <w:rsid w:val="009709DF"/>
    <w:rsid w:val="00975476"/>
    <w:rsid w:val="009F0B3E"/>
    <w:rsid w:val="009F0C9F"/>
    <w:rsid w:val="00A00AFE"/>
    <w:rsid w:val="00A1119A"/>
    <w:rsid w:val="00A17959"/>
    <w:rsid w:val="00A315AE"/>
    <w:rsid w:val="00A72DC3"/>
    <w:rsid w:val="00A82C1B"/>
    <w:rsid w:val="00A947AD"/>
    <w:rsid w:val="00A952DC"/>
    <w:rsid w:val="00AB1150"/>
    <w:rsid w:val="00B12F4D"/>
    <w:rsid w:val="00B24AA7"/>
    <w:rsid w:val="00B56537"/>
    <w:rsid w:val="00B94C9F"/>
    <w:rsid w:val="00B9592F"/>
    <w:rsid w:val="00BA091A"/>
    <w:rsid w:val="00BA54CD"/>
    <w:rsid w:val="00BC2E18"/>
    <w:rsid w:val="00BE4C61"/>
    <w:rsid w:val="00BE7617"/>
    <w:rsid w:val="00C16702"/>
    <w:rsid w:val="00C23896"/>
    <w:rsid w:val="00C3741C"/>
    <w:rsid w:val="00C40D6C"/>
    <w:rsid w:val="00C5728C"/>
    <w:rsid w:val="00C672A5"/>
    <w:rsid w:val="00C83862"/>
    <w:rsid w:val="00C84384"/>
    <w:rsid w:val="00C959F0"/>
    <w:rsid w:val="00CC20CB"/>
    <w:rsid w:val="00CD451B"/>
    <w:rsid w:val="00CE068A"/>
    <w:rsid w:val="00CE1C4C"/>
    <w:rsid w:val="00CE36C4"/>
    <w:rsid w:val="00CE43DE"/>
    <w:rsid w:val="00D02C1E"/>
    <w:rsid w:val="00D150CE"/>
    <w:rsid w:val="00D266A3"/>
    <w:rsid w:val="00D33AB1"/>
    <w:rsid w:val="00D54A8E"/>
    <w:rsid w:val="00D565EB"/>
    <w:rsid w:val="00D6435F"/>
    <w:rsid w:val="00D6448C"/>
    <w:rsid w:val="00D67F9F"/>
    <w:rsid w:val="00DA102E"/>
    <w:rsid w:val="00DE5916"/>
    <w:rsid w:val="00DF10CA"/>
    <w:rsid w:val="00DF50D5"/>
    <w:rsid w:val="00E216CD"/>
    <w:rsid w:val="00E22173"/>
    <w:rsid w:val="00E3777E"/>
    <w:rsid w:val="00E76233"/>
    <w:rsid w:val="00E95802"/>
    <w:rsid w:val="00EA6E5A"/>
    <w:rsid w:val="00EC453C"/>
    <w:rsid w:val="00ED704F"/>
    <w:rsid w:val="00EF3127"/>
    <w:rsid w:val="00EF56A0"/>
    <w:rsid w:val="00F0056F"/>
    <w:rsid w:val="00F3286A"/>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7E468E"/>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 w:id="190221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g.nationwide.com/winter-car-safety-feature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it.ly/2I6Al4P"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oadandtrack.com/new-cars/car-technology/g6926/buying-new-car-top-featur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168F39-C3E9-473E-A052-CBC0E7AC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Admin</cp:lastModifiedBy>
  <cp:revision>2</cp:revision>
  <dcterms:created xsi:type="dcterms:W3CDTF">2019-05-29T16:22:00Z</dcterms:created>
  <dcterms:modified xsi:type="dcterms:W3CDTF">2019-05-29T16:22:00Z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