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664C" w:rsidRDefault="00B71A6F">
      <w:pPr>
        <w:widowControl/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Optimization and Tuning Phase Template</w:t>
      </w:r>
    </w:p>
    <w:p w:rsidR="00CB664C" w:rsidRDefault="00CB664C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Style10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CB664C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664C" w:rsidRDefault="00B71A6F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664C" w:rsidRDefault="00B71A6F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July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CB664C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664C" w:rsidRDefault="00B71A6F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664C" w:rsidRDefault="001F05AA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739675</w:t>
            </w:r>
            <w:bookmarkStart w:id="0" w:name="_GoBack"/>
            <w:bookmarkEnd w:id="0"/>
          </w:p>
        </w:tc>
      </w:tr>
      <w:tr w:rsidR="00CB664C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664C" w:rsidRDefault="00B71A6F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664C" w:rsidRDefault="00B71A6F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Drug classification using machine learning</w:t>
            </w:r>
          </w:p>
        </w:tc>
      </w:tr>
      <w:tr w:rsidR="00CB664C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664C" w:rsidRDefault="00B71A6F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664C" w:rsidRDefault="00B71A6F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 Marks</w:t>
            </w:r>
          </w:p>
        </w:tc>
      </w:tr>
    </w:tbl>
    <w:p w:rsidR="00CB664C" w:rsidRDefault="00CB664C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p w:rsidR="00CB664C" w:rsidRDefault="00B71A6F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 Optimization and Tuning Phase</w:t>
      </w:r>
    </w:p>
    <w:p w:rsidR="00CB664C" w:rsidRDefault="00B71A6F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Model Optimization and Tuning Phase involves refining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machine learning models for peak performance. It includes optimized model code, fine-tuning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hyperparameters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comparing performance metrics, and justifying the final model selection for enhanced predictive accuracy and efficiency.</w:t>
      </w:r>
    </w:p>
    <w:p w:rsidR="00CB664C" w:rsidRDefault="00B71A6F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bookmarkStart w:id="1" w:name="_j8g992p0mlw5" w:colFirst="0" w:colLast="0"/>
      <w:bookmarkEnd w:id="1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Hyperparameter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Tuning </w:t>
      </w:r>
      <w:r>
        <w:rPr>
          <w:rFonts w:ascii="Times New Roman" w:eastAsia="Times New Roman" w:hAnsi="Times New Roman" w:cs="Times New Roman"/>
          <w:sz w:val="24"/>
          <w:szCs w:val="24"/>
        </w:rPr>
        <w:t>Documentation (6 Marks):</w:t>
      </w:r>
    </w:p>
    <w:tbl>
      <w:tblPr>
        <w:tblStyle w:val="Style11"/>
        <w:tblW w:w="8856" w:type="dxa"/>
        <w:tblInd w:w="-814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81"/>
        <w:gridCol w:w="6275"/>
      </w:tblGrid>
      <w:tr w:rsidR="00CB664C">
        <w:trPr>
          <w:trHeight w:val="695"/>
        </w:trPr>
        <w:tc>
          <w:tcPr>
            <w:tcW w:w="2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B664C" w:rsidRDefault="00B71A6F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Model</w:t>
            </w:r>
          </w:p>
        </w:tc>
        <w:tc>
          <w:tcPr>
            <w:tcW w:w="6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B664C" w:rsidRDefault="00B71A6F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Tuned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Hyperparameters</w:t>
            </w:r>
            <w:proofErr w:type="spellEnd"/>
          </w:p>
        </w:tc>
      </w:tr>
      <w:tr w:rsidR="00CB664C">
        <w:trPr>
          <w:trHeight w:val="695"/>
        </w:trPr>
        <w:tc>
          <w:tcPr>
            <w:tcW w:w="2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B664C" w:rsidRDefault="00B71A6F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Decision tree</w:t>
            </w:r>
          </w:p>
        </w:tc>
        <w:tc>
          <w:tcPr>
            <w:tcW w:w="6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B664C" w:rsidRDefault="00B71A6F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val="en-US"/>
              </w:rPr>
              <w:drawing>
                <wp:inline distT="0" distB="0" distL="114300" distR="114300">
                  <wp:extent cx="3853180" cy="1799590"/>
                  <wp:effectExtent l="0" t="0" r="2540" b="13970"/>
                  <wp:docPr id="10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3180" cy="1799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664C">
        <w:trPr>
          <w:trHeight w:val="695"/>
        </w:trPr>
        <w:tc>
          <w:tcPr>
            <w:tcW w:w="2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B664C" w:rsidRDefault="00B71A6F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lastRenderedPageBreak/>
              <w:t>Random forest</w:t>
            </w:r>
          </w:p>
        </w:tc>
        <w:tc>
          <w:tcPr>
            <w:tcW w:w="6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B664C" w:rsidRDefault="00B71A6F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val="en-US"/>
              </w:rPr>
              <w:drawing>
                <wp:inline distT="0" distB="0" distL="114300" distR="114300">
                  <wp:extent cx="3853180" cy="1800860"/>
                  <wp:effectExtent l="0" t="0" r="2540" b="12700"/>
                  <wp:docPr id="11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3180" cy="1800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664C">
        <w:trPr>
          <w:trHeight w:val="695"/>
        </w:trPr>
        <w:tc>
          <w:tcPr>
            <w:tcW w:w="2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B664C" w:rsidRDefault="00B71A6F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val="en-IN"/>
              </w:rPr>
              <w:t>Kneighbors</w:t>
            </w:r>
            <w:proofErr w:type="spellEnd"/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val="en-IN"/>
              </w:rPr>
              <w:t xml:space="preserve"> </w:t>
            </w:r>
          </w:p>
        </w:tc>
        <w:tc>
          <w:tcPr>
            <w:tcW w:w="6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B664C" w:rsidRDefault="00B71A6F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val="en-US"/>
              </w:rPr>
              <w:drawing>
                <wp:inline distT="0" distB="0" distL="114300" distR="114300">
                  <wp:extent cx="3853815" cy="1906905"/>
                  <wp:effectExtent l="0" t="0" r="1905" b="13335"/>
                  <wp:docPr id="12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3815" cy="1906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664C">
        <w:trPr>
          <w:trHeight w:val="695"/>
        </w:trPr>
        <w:tc>
          <w:tcPr>
            <w:tcW w:w="2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B664C" w:rsidRDefault="00B71A6F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val="en-IN"/>
              </w:rPr>
              <w:t>Gradient boosting</w:t>
            </w:r>
          </w:p>
        </w:tc>
        <w:tc>
          <w:tcPr>
            <w:tcW w:w="6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B664C" w:rsidRDefault="00B71A6F">
            <w:pPr>
              <w:widowControl/>
              <w:spacing w:after="160" w:line="411" w:lineRule="auto"/>
            </w:pPr>
            <w:r>
              <w:rPr>
                <w:noProof/>
                <w:lang w:val="en-US"/>
              </w:rPr>
              <w:drawing>
                <wp:inline distT="0" distB="0" distL="114300" distR="114300">
                  <wp:extent cx="3853815" cy="1885315"/>
                  <wp:effectExtent l="0" t="0" r="1905" b="4445"/>
                  <wp:docPr id="9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3815" cy="1885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B664C" w:rsidRDefault="00B71A6F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bookmarkStart w:id="2" w:name="_lif9zc7yqlae" w:colFirst="0" w:colLast="0"/>
      <w:bookmarkEnd w:id="2"/>
      <w:r>
        <w:rPr>
          <w:rFonts w:ascii="Times New Roman" w:eastAsia="Times New Roman" w:hAnsi="Times New Roman" w:cs="Times New Roman"/>
          <w:sz w:val="24"/>
          <w:szCs w:val="24"/>
        </w:rPr>
        <w:t>Performance Metrics Comparison Report (2 Marks):</w:t>
      </w:r>
    </w:p>
    <w:tbl>
      <w:tblPr>
        <w:tblStyle w:val="Style12"/>
        <w:tblW w:w="9360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41"/>
        <w:gridCol w:w="3416"/>
        <w:gridCol w:w="3803"/>
      </w:tblGrid>
      <w:tr w:rsidR="00CB664C">
        <w:trPr>
          <w:trHeight w:val="695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B664C" w:rsidRDefault="00B71A6F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Model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B664C" w:rsidRDefault="00B71A6F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Baseline Metric</w:t>
            </w:r>
          </w:p>
        </w:tc>
        <w:tc>
          <w:tcPr>
            <w:tcW w:w="3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B664C" w:rsidRDefault="00B71A6F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Optimized Metric</w:t>
            </w:r>
          </w:p>
        </w:tc>
      </w:tr>
      <w:tr w:rsidR="00CB664C">
        <w:trPr>
          <w:trHeight w:val="695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B664C" w:rsidRDefault="00B71A6F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lastRenderedPageBreak/>
              <w:t>Decision tree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B664C" w:rsidRDefault="00B71A6F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val="en-US"/>
              </w:rPr>
              <w:drawing>
                <wp:inline distT="0" distB="0" distL="114300" distR="114300">
                  <wp:extent cx="2037080" cy="348615"/>
                  <wp:effectExtent l="0" t="0" r="5080" b="1905"/>
                  <wp:docPr id="17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5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7080" cy="348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B664C" w:rsidRDefault="00B71A6F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val="en-US"/>
              </w:rPr>
              <w:drawing>
                <wp:inline distT="0" distB="0" distL="114300" distR="114300">
                  <wp:extent cx="2287270" cy="1256665"/>
                  <wp:effectExtent l="0" t="0" r="13970" b="8255"/>
                  <wp:docPr id="13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7270" cy="1256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664C">
        <w:trPr>
          <w:trHeight w:val="695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B664C" w:rsidRDefault="00B71A6F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Random forest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B664C" w:rsidRDefault="00B71A6F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val="en-US"/>
              </w:rPr>
              <w:drawing>
                <wp:inline distT="0" distB="0" distL="114300" distR="114300">
                  <wp:extent cx="2037715" cy="345440"/>
                  <wp:effectExtent l="0" t="0" r="4445" b="5080"/>
                  <wp:docPr id="18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7715" cy="345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B664C" w:rsidRDefault="00B71A6F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val="en-US"/>
              </w:rPr>
              <w:drawing>
                <wp:inline distT="0" distB="0" distL="114300" distR="114300">
                  <wp:extent cx="2283460" cy="1376680"/>
                  <wp:effectExtent l="0" t="0" r="2540" b="10160"/>
                  <wp:docPr id="14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3460" cy="1376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664C">
        <w:trPr>
          <w:trHeight w:val="695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B664C" w:rsidRDefault="00B71A6F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Kneighbors</w:t>
            </w:r>
            <w:proofErr w:type="spellEnd"/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B664C" w:rsidRDefault="00B71A6F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val="en-US"/>
              </w:rPr>
              <w:drawing>
                <wp:inline distT="0" distB="0" distL="114300" distR="114300">
                  <wp:extent cx="2037715" cy="345440"/>
                  <wp:effectExtent l="0" t="0" r="4445" b="5080"/>
                  <wp:docPr id="19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7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7715" cy="345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B664C" w:rsidRDefault="00B71A6F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val="en-US"/>
              </w:rPr>
              <w:drawing>
                <wp:inline distT="0" distB="0" distL="114300" distR="114300">
                  <wp:extent cx="2286000" cy="1371600"/>
                  <wp:effectExtent l="0" t="0" r="0" b="0"/>
                  <wp:docPr id="15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3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664C">
        <w:trPr>
          <w:trHeight w:val="695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B664C" w:rsidRDefault="00B71A6F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Gradient boosting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B664C" w:rsidRDefault="00B71A6F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val="en-US"/>
              </w:rPr>
              <w:drawing>
                <wp:inline distT="0" distB="0" distL="114300" distR="114300">
                  <wp:extent cx="2037715" cy="390525"/>
                  <wp:effectExtent l="0" t="0" r="4445" b="5715"/>
                  <wp:docPr id="20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18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7715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B664C" w:rsidRDefault="00B71A6F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val="en-US"/>
              </w:rPr>
              <w:drawing>
                <wp:inline distT="0" distB="0" distL="114300" distR="114300">
                  <wp:extent cx="2284095" cy="1370330"/>
                  <wp:effectExtent l="0" t="0" r="1905" b="1270"/>
                  <wp:docPr id="16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4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4095" cy="1370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B664C" w:rsidRDefault="00CB664C">
      <w:pPr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</w:pPr>
    </w:p>
    <w:p w:rsidR="00CB664C" w:rsidRDefault="00B71A6F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bookmarkStart w:id="3" w:name="_icba2z55xfq0" w:colFirst="0" w:colLast="0"/>
      <w:bookmarkEnd w:id="3"/>
      <w:r>
        <w:rPr>
          <w:rFonts w:ascii="Times New Roman" w:eastAsia="Times New Roman" w:hAnsi="Times New Roman" w:cs="Times New Roman"/>
          <w:sz w:val="24"/>
          <w:szCs w:val="24"/>
        </w:rPr>
        <w:t>Final Model Selection Justification (2 Marks):</w:t>
      </w:r>
    </w:p>
    <w:tbl>
      <w:tblPr>
        <w:tblStyle w:val="Style13"/>
        <w:tblW w:w="9360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43"/>
        <w:gridCol w:w="7117"/>
      </w:tblGrid>
      <w:tr w:rsidR="00CB664C">
        <w:trPr>
          <w:trHeight w:val="695"/>
        </w:trPr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B664C" w:rsidRDefault="00B71A6F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Final Model</w:t>
            </w:r>
          </w:p>
        </w:tc>
        <w:tc>
          <w:tcPr>
            <w:tcW w:w="7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B664C" w:rsidRDefault="00B71A6F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Reasoning</w:t>
            </w:r>
          </w:p>
        </w:tc>
      </w:tr>
      <w:tr w:rsidR="00CB664C">
        <w:trPr>
          <w:trHeight w:val="695"/>
        </w:trPr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B664C" w:rsidRDefault="00B71A6F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Random forest</w:t>
            </w:r>
          </w:p>
        </w:tc>
        <w:tc>
          <w:tcPr>
            <w:tcW w:w="7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B664C" w:rsidRDefault="00B71A6F">
            <w:pPr>
              <w:widowControl/>
              <w:spacing w:after="160" w:line="411" w:lineRule="auto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val="en-IN"/>
              </w:rPr>
              <w:t>Random forest</w:t>
            </w:r>
            <w:r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model was selected for its superior performance, exhibiting high accuracy during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>hyperparameter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tuning. Its ability to handle complex relationships, minimize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>overfitting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>, and optimize predictive accuracy aligns with project objectives, justifying its sele</w:t>
            </w: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ction as the final model</w:t>
            </w:r>
          </w:p>
          <w:p w:rsidR="00CB664C" w:rsidRDefault="00B71A6F">
            <w:pPr>
              <w:widowControl/>
              <w:spacing w:after="160" w:line="411" w:lineRule="auto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noProof/>
                <w:lang w:val="en-US"/>
              </w:rPr>
              <w:drawing>
                <wp:inline distT="0" distB="0" distL="114300" distR="114300">
                  <wp:extent cx="4387215" cy="3708400"/>
                  <wp:effectExtent l="0" t="0" r="1905" b="10160"/>
                  <wp:docPr id="21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19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7215" cy="370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B664C" w:rsidRDefault="00CB664C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CB664C">
      <w:headerReference w:type="default" r:id="rId1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1A6F" w:rsidRDefault="00B71A6F">
      <w:r>
        <w:separator/>
      </w:r>
    </w:p>
  </w:endnote>
  <w:endnote w:type="continuationSeparator" w:id="0">
    <w:p w:rsidR="00B71A6F" w:rsidRDefault="00B71A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1A6F" w:rsidRDefault="00B71A6F">
      <w:r>
        <w:separator/>
      </w:r>
    </w:p>
  </w:footnote>
  <w:footnote w:type="continuationSeparator" w:id="0">
    <w:p w:rsidR="00B71A6F" w:rsidRDefault="00B71A6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664C" w:rsidRDefault="00B71A6F">
    <w:pPr>
      <w:jc w:val="both"/>
    </w:pPr>
    <w:r>
      <w:rPr>
        <w:noProof/>
        <w:lang w:val="en-US"/>
      </w:rPr>
      <w:drawing>
        <wp:anchor distT="114300" distB="114300" distL="114300" distR="114300" simplePos="0" relativeHeight="251657216" behindDoc="0" locked="0" layoutInCell="1" allowOverlap="1">
          <wp:simplePos x="0" y="0"/>
          <wp:positionH relativeFrom="column">
            <wp:posOffset>-466090</wp:posOffset>
          </wp:positionH>
          <wp:positionV relativeFrom="paragraph">
            <wp:posOffset>-334645</wp:posOffset>
          </wp:positionV>
          <wp:extent cx="1805305" cy="741045"/>
          <wp:effectExtent l="0" t="0" r="0" b="0"/>
          <wp:wrapSquare wrapText="bothSides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n-US"/>
      </w:rPr>
      <w:drawing>
        <wp:anchor distT="114300" distB="114300" distL="114300" distR="114300" simplePos="0" relativeHeight="251658240" behindDoc="0" locked="0" layoutInCell="1" allowOverlap="1">
          <wp:simplePos x="0" y="0"/>
          <wp:positionH relativeFrom="column">
            <wp:posOffset>5210175</wp:posOffset>
          </wp:positionH>
          <wp:positionV relativeFrom="paragraph">
            <wp:posOffset>-85090</wp:posOffset>
          </wp:positionV>
          <wp:extent cx="1073785" cy="291465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CB664C" w:rsidRDefault="00CB664C"/>
  <w:p w:rsidR="00CB664C" w:rsidRDefault="00CB664C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64C"/>
    <w:rsid w:val="001F05AA"/>
    <w:rsid w:val="00B71A6F"/>
    <w:rsid w:val="00CB664C"/>
    <w:rsid w:val="18167028"/>
    <w:rsid w:val="71F71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187D60-4BEC-4C35-B144-EE62431CD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  <w:rPr>
      <w:rFonts w:ascii="Calibri" w:eastAsia="Calibri" w:hAnsi="Calibri" w:cs="Calibri"/>
      <w:sz w:val="22"/>
      <w:szCs w:val="22"/>
      <w:lang w:val="en"/>
    </w:rPr>
  </w:style>
  <w:style w:type="paragraph" w:styleId="Heading1">
    <w:name w:val="heading 1"/>
    <w:basedOn w:val="Normal"/>
    <w:next w:val="Normal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1">
    <w:name w:val="_Style 11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Style12">
    <w:name w:val="_Style 12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Style13">
    <w:name w:val="_Style 13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5.png"/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sree2</dc:creator>
  <cp:lastModifiedBy>Microsoft account</cp:lastModifiedBy>
  <cp:revision>2</cp:revision>
  <dcterms:created xsi:type="dcterms:W3CDTF">2024-07-30T06:51:00Z</dcterms:created>
  <dcterms:modified xsi:type="dcterms:W3CDTF">2024-07-30T06:51:00Z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C4EB563FB969436795E22A56AF8A718A_13</vt:lpwstr>
  </property>
</Properties>
</file>