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5A36" w14:textId="77777777" w:rsidR="00883087" w:rsidRDefault="00F561D1">
      <w:pPr>
        <w:spacing w:after="0"/>
        <w:ind w:left="2287"/>
      </w:pPr>
      <w:r>
        <w:t xml:space="preserve"> </w:t>
      </w:r>
    </w:p>
    <w:p w14:paraId="05DF7C46" w14:textId="77777777" w:rsidR="00883087" w:rsidRDefault="00F561D1">
      <w:pPr>
        <w:spacing w:after="0"/>
        <w:ind w:left="2287"/>
      </w:pPr>
      <w:r>
        <w:t xml:space="preserve"> </w:t>
      </w:r>
    </w:p>
    <w:p w14:paraId="69AF34D0" w14:textId="77777777" w:rsidR="00883087" w:rsidRDefault="00F561D1">
      <w:pPr>
        <w:spacing w:after="31"/>
        <w:ind w:left="2287"/>
      </w:pPr>
      <w:r>
        <w:t xml:space="preserve"> </w:t>
      </w:r>
    </w:p>
    <w:p w14:paraId="0189EFED" w14:textId="77777777" w:rsidR="00883087" w:rsidRDefault="00F561D1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C5FAD7" w14:textId="77777777" w:rsidR="00883087" w:rsidRDefault="00F561D1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34D63B" w14:textId="77777777" w:rsidR="00883087" w:rsidRDefault="00F561D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883087" w14:paraId="16703852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0B8FC0" w14:textId="77777777" w:rsidR="00883087" w:rsidRDefault="00F561D1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6BA27" w14:textId="77777777" w:rsidR="00883087" w:rsidRDefault="00F561D1"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883087" w14:paraId="1EA54003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D6692" w14:textId="77777777" w:rsidR="00883087" w:rsidRDefault="00F561D1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C4E580" w14:textId="37950759" w:rsidR="00883087" w:rsidRDefault="00F561D1">
            <w:r>
              <w:rPr>
                <w:rFonts w:ascii="Times New Roman" w:eastAsia="Times New Roman" w:hAnsi="Times New Roman" w:cs="Times New Roman"/>
                <w:sz w:val="24"/>
              </w:rPr>
              <w:t>7398675</w:t>
            </w:r>
          </w:p>
        </w:tc>
      </w:tr>
      <w:tr w:rsidR="00883087" w14:paraId="0070345A" w14:textId="77777777">
        <w:trPr>
          <w:trHeight w:val="77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564C4" w14:textId="77777777" w:rsidR="00883087" w:rsidRDefault="00F561D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79D74" w14:textId="3C2E1F8B" w:rsidR="00883087" w:rsidRDefault="00F561D1">
            <w:r>
              <w:rPr>
                <w:rFonts w:ascii="Times New Roman" w:eastAsia="Times New Roman" w:hAnsi="Times New Roman" w:cs="Times New Roman"/>
                <w:sz w:val="24"/>
              </w:rPr>
              <w:t xml:space="preserve">Cleantech: Transforming Waste Management With Transfer Learning </w:t>
            </w:r>
          </w:p>
        </w:tc>
      </w:tr>
      <w:tr w:rsidR="00883087" w14:paraId="50F62B1A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4FF90" w14:textId="77777777" w:rsidR="00883087" w:rsidRDefault="00F561D1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D3139" w14:textId="77777777" w:rsidR="00883087" w:rsidRDefault="00F561D1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0EE064A8" w14:textId="77777777" w:rsidR="00883087" w:rsidRDefault="00F561D1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51823D33" w14:textId="77777777" w:rsidR="00883087" w:rsidRDefault="00F561D1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 </w:t>
      </w:r>
    </w:p>
    <w:p w14:paraId="0C72A1E6" w14:textId="77777777" w:rsidR="00883087" w:rsidRDefault="00F561D1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7987B74" wp14:editId="5FC50DF8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5B5D476" wp14:editId="4BA485E3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76" w:type="dxa"/>
        <w:tblInd w:w="5" w:type="dxa"/>
        <w:tblCellMar>
          <w:top w:w="113" w:type="dxa"/>
          <w:left w:w="101" w:type="dxa"/>
          <w:bottom w:w="462" w:type="dxa"/>
          <w:right w:w="106" w:type="dxa"/>
        </w:tblCellMar>
        <w:tblLook w:val="04A0" w:firstRow="1" w:lastRow="0" w:firstColumn="1" w:lastColumn="0" w:noHBand="0" w:noVBand="1"/>
      </w:tblPr>
      <w:tblGrid>
        <w:gridCol w:w="1519"/>
        <w:gridCol w:w="3320"/>
        <w:gridCol w:w="1183"/>
        <w:gridCol w:w="3354"/>
      </w:tblGrid>
      <w:tr w:rsidR="00883087" w14:paraId="1124DADC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BC43" w14:textId="77777777" w:rsidR="00883087" w:rsidRDefault="00F561D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829AA" w14:textId="77777777" w:rsidR="00883087" w:rsidRDefault="00F561D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E311A3" w14:textId="77777777" w:rsidR="00883087" w:rsidRDefault="00F561D1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85A80" w14:textId="77777777" w:rsidR="00883087" w:rsidRDefault="00F561D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3087" w14:paraId="6B4BF84B" w14:textId="77777777">
        <w:trPr>
          <w:trHeight w:val="320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F539" w14:textId="77777777" w:rsidR="00883087" w:rsidRDefault="00F561D1">
            <w:pPr>
              <w:spacing w:after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</w:t>
            </w:r>
          </w:p>
          <w:p w14:paraId="16887A9B" w14:textId="067382BB" w:rsidR="00883087" w:rsidRPr="00F561D1" w:rsidRDefault="00F561D1">
            <w:pPr>
              <w:spacing w:after="172"/>
              <w:rPr>
                <w:rFonts w:ascii="Times New Roman" w:hAnsi="Times New Roman" w:cs="Times New Roman"/>
                <w:sz w:val="24"/>
              </w:rPr>
            </w:pPr>
            <w:r w:rsidRPr="00F561D1">
              <w:rPr>
                <w:rFonts w:ascii="Times New Roman" w:hAnsi="Times New Roman" w:cs="Times New Roman"/>
                <w:sz w:val="24"/>
              </w:rPr>
              <w:t>Cleantech</w:t>
            </w:r>
          </w:p>
          <w:p w14:paraId="0CD43932" w14:textId="74D21A1B" w:rsidR="00883087" w:rsidRDefault="00FD6061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>Transforming</w:t>
            </w:r>
            <w:r w:rsidR="00F561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9C2ADFF" w14:textId="77777777" w:rsidR="00180D03" w:rsidRDefault="00FD6061">
            <w:pPr>
              <w:spacing w:after="172"/>
              <w:rPr>
                <w:rFonts w:ascii="Times New Roman" w:hAnsi="Times New Roman" w:cs="Times New Roman"/>
                <w:sz w:val="24"/>
              </w:rPr>
            </w:pPr>
            <w:r w:rsidRPr="00FD6061">
              <w:rPr>
                <w:rFonts w:ascii="Times New Roman" w:hAnsi="Times New Roman" w:cs="Times New Roman"/>
                <w:sz w:val="24"/>
              </w:rPr>
              <w:t>Waste</w:t>
            </w:r>
          </w:p>
          <w:p w14:paraId="3754A050" w14:textId="17B5852C" w:rsidR="00883087" w:rsidRPr="00F561D1" w:rsidRDefault="00FD6061">
            <w:pPr>
              <w:spacing w:after="17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</w:t>
            </w:r>
          </w:p>
          <w:p w14:paraId="4496F0AF" w14:textId="77777777" w:rsidR="00883087" w:rsidRDefault="00F561D1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3852" w14:textId="77777777" w:rsidR="00883087" w:rsidRDefault="00F561D1">
            <w:pPr>
              <w:spacing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dimensions not consistent with the VGG16 input size </w:t>
            </w:r>
          </w:p>
          <w:p w14:paraId="1D299E53" w14:textId="77777777" w:rsidR="00883087" w:rsidRDefault="00F561D1">
            <w:pPr>
              <w:spacing w:after="4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(224x224) </w:t>
            </w:r>
          </w:p>
          <w:p w14:paraId="60AB856E" w14:textId="77777777" w:rsidR="00883087" w:rsidRDefault="00F561D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BE67" w14:textId="77777777" w:rsidR="00883087" w:rsidRDefault="00F561D1">
            <w:pPr>
              <w:spacing w:after="33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  <w:p w14:paraId="15D74F69" w14:textId="77777777" w:rsidR="00883087" w:rsidRDefault="00F561D1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0E2865" w14:textId="77777777" w:rsidR="00883087" w:rsidRDefault="00F561D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557A" w14:textId="77777777" w:rsidR="00883087" w:rsidRDefault="00F561D1">
            <w:r>
              <w:rPr>
                <w:rFonts w:ascii="Times New Roman" w:eastAsia="Times New Roman" w:hAnsi="Times New Roman" w:cs="Times New Roman"/>
                <w:sz w:val="24"/>
              </w:rPr>
              <w:t xml:space="preserve">Resize images to 224x224 pixels to match the input requirements of VGG16. </w:t>
            </w:r>
          </w:p>
        </w:tc>
      </w:tr>
    </w:tbl>
    <w:p w14:paraId="5C814DF4" w14:textId="77777777" w:rsidR="00883087" w:rsidRDefault="00F561D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830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087"/>
    <w:rsid w:val="000D5EC9"/>
    <w:rsid w:val="00180D03"/>
    <w:rsid w:val="005F4CC3"/>
    <w:rsid w:val="00883087"/>
    <w:rsid w:val="00F561D1"/>
    <w:rsid w:val="00FD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89E2"/>
  <w15:docId w15:val="{F16B1B00-945C-495A-9213-501D33E5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Keerthana Velupula</cp:lastModifiedBy>
  <cp:revision>4</cp:revision>
  <dcterms:created xsi:type="dcterms:W3CDTF">2025-05-29T12:44:00Z</dcterms:created>
  <dcterms:modified xsi:type="dcterms:W3CDTF">2025-06-07T03:41:00Z</dcterms:modified>
</cp:coreProperties>
</file>