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2FC20" w14:textId="3E7D5D4F" w:rsidR="00B83241" w:rsidRPr="008957E2" w:rsidRDefault="00233E5B">
      <w:pPr>
        <w:spacing w:after="120"/>
        <w:jc w:val="center"/>
        <w:rPr>
          <w:b/>
          <w:bCs/>
          <w:color w:val="2E4057"/>
          <w:sz w:val="40"/>
          <w:szCs w:val="40"/>
          <w:u w:val="single"/>
        </w:rPr>
      </w:pPr>
      <w:r w:rsidRPr="008957E2">
        <w:rPr>
          <w:b/>
          <w:bCs/>
          <w:color w:val="2E4057"/>
          <w:sz w:val="40"/>
          <w:szCs w:val="40"/>
          <w:u w:val="single"/>
        </w:rPr>
        <w:t>INCIDENT RESPONSE SIMULATION</w:t>
      </w:r>
    </w:p>
    <w:p w14:paraId="0279CF1D" w14:textId="77777777" w:rsidR="00233E5B" w:rsidRPr="00706D8B" w:rsidRDefault="00233E5B" w:rsidP="00233E5B">
      <w:pPr>
        <w:pStyle w:val="Heading1"/>
        <w:rPr>
          <w:color w:val="auto"/>
          <w:sz w:val="24"/>
          <w:szCs w:val="24"/>
        </w:rPr>
      </w:pPr>
      <w:bookmarkStart w:id="0" w:name="_Toc232281091"/>
      <w:r w:rsidRPr="00706D8B">
        <w:rPr>
          <w:color w:val="auto"/>
          <w:sz w:val="24"/>
          <w:szCs w:val="24"/>
        </w:rPr>
        <w:t xml:space="preserve">STUDENT NAME: </w:t>
      </w:r>
      <w:r w:rsidRPr="00706D8B">
        <w:rPr>
          <w:b w:val="0"/>
          <w:bCs w:val="0"/>
          <w:color w:val="auto"/>
          <w:sz w:val="24"/>
          <w:szCs w:val="24"/>
        </w:rPr>
        <w:t>KEERTHANAA A</w:t>
      </w:r>
      <w:bookmarkEnd w:id="0"/>
    </w:p>
    <w:p w14:paraId="160B430F" w14:textId="77777777" w:rsidR="00233E5B" w:rsidRPr="00706D8B" w:rsidRDefault="00233E5B" w:rsidP="00233E5B">
      <w:pPr>
        <w:pStyle w:val="Heading1"/>
        <w:rPr>
          <w:color w:val="auto"/>
          <w:sz w:val="24"/>
          <w:szCs w:val="24"/>
        </w:rPr>
      </w:pPr>
      <w:r w:rsidRPr="00706D8B">
        <w:rPr>
          <w:color w:val="auto"/>
          <w:sz w:val="24"/>
          <w:szCs w:val="24"/>
        </w:rPr>
        <w:t xml:space="preserve"> </w:t>
      </w:r>
      <w:bookmarkStart w:id="1" w:name="_Toc232281092"/>
      <w:r w:rsidRPr="00706D8B">
        <w:rPr>
          <w:color w:val="auto"/>
          <w:sz w:val="24"/>
          <w:szCs w:val="24"/>
        </w:rPr>
        <w:t xml:space="preserve">INTERNSHIP ID: </w:t>
      </w:r>
      <w:r w:rsidRPr="00706D8B">
        <w:rPr>
          <w:color w:val="auto"/>
          <w:shd w:val="clear" w:color="auto" w:fill="FFFFFF"/>
        </w:rPr>
        <w:t> </w:t>
      </w:r>
      <w:r w:rsidRPr="00706D8B">
        <w:rPr>
          <w:b w:val="0"/>
          <w:bCs w:val="0"/>
          <w:color w:val="auto"/>
          <w:shd w:val="clear" w:color="auto" w:fill="FFFFFF"/>
        </w:rPr>
        <w:t>BS/REG/121557</w:t>
      </w:r>
      <w:bookmarkEnd w:id="1"/>
    </w:p>
    <w:p w14:paraId="491860C8" w14:textId="1EB1D9CC" w:rsidR="00233E5B" w:rsidRDefault="00233E5B" w:rsidP="00233E5B">
      <w:pPr>
        <w:pStyle w:val="Heading1"/>
        <w:rPr>
          <w:b w:val="0"/>
          <w:bCs w:val="0"/>
          <w:color w:val="auto"/>
          <w:sz w:val="24"/>
          <w:szCs w:val="24"/>
        </w:rPr>
      </w:pPr>
      <w:bookmarkStart w:id="2" w:name="_Toc232281093"/>
      <w:r w:rsidRPr="00706D8B">
        <w:rPr>
          <w:color w:val="auto"/>
          <w:sz w:val="24"/>
          <w:szCs w:val="24"/>
        </w:rPr>
        <w:t xml:space="preserve">PROJECT: </w:t>
      </w:r>
      <w:r w:rsidR="004D4323">
        <w:rPr>
          <w:b w:val="0"/>
          <w:bCs w:val="0"/>
          <w:color w:val="auto"/>
          <w:sz w:val="24"/>
          <w:szCs w:val="24"/>
        </w:rPr>
        <w:t>INCIDENT RESPONSE SIMULATION</w:t>
      </w:r>
      <w:bookmarkEnd w:id="2"/>
    </w:p>
    <w:p w14:paraId="08212D77" w14:textId="77777777" w:rsidR="008957E2" w:rsidRDefault="008957E2" w:rsidP="008957E2">
      <w:pPr>
        <w:pStyle w:val="TOC1"/>
        <w:tabs>
          <w:tab w:val="right" w:leader="dot" w:pos="9350"/>
        </w:tabs>
        <w:rPr>
          <w:b/>
          <w:bCs/>
          <w:sz w:val="32"/>
          <w:szCs w:val="32"/>
        </w:rPr>
      </w:pPr>
    </w:p>
    <w:p w14:paraId="4B71AFA0" w14:textId="0769FD25" w:rsidR="008957E2" w:rsidRPr="008957E2" w:rsidRDefault="008957E2" w:rsidP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r>
        <w:rPr>
          <w:b/>
          <w:bCs/>
          <w:sz w:val="32"/>
          <w:szCs w:val="32"/>
        </w:rPr>
        <w:t>TABLE OF CONTENTS:</w:t>
      </w:r>
      <w:r w:rsidRPr="008957E2">
        <w:rPr>
          <w:b/>
          <w:bCs/>
          <w:sz w:val="32"/>
          <w:szCs w:val="32"/>
        </w:rPr>
        <w:fldChar w:fldCharType="begin"/>
      </w:r>
      <w:r w:rsidRPr="008957E2">
        <w:rPr>
          <w:b/>
          <w:bCs/>
          <w:sz w:val="32"/>
          <w:szCs w:val="32"/>
        </w:rPr>
        <w:instrText xml:space="preserve"> TOC \o "1-3" \h \z \u </w:instrText>
      </w:r>
      <w:r w:rsidRPr="008957E2">
        <w:rPr>
          <w:b/>
          <w:bCs/>
          <w:sz w:val="32"/>
          <w:szCs w:val="32"/>
        </w:rPr>
        <w:fldChar w:fldCharType="separate"/>
      </w:r>
    </w:p>
    <w:p w14:paraId="636B769F" w14:textId="1393202A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094" w:history="1">
        <w:r w:rsidRPr="008957E2">
          <w:rPr>
            <w:rStyle w:val="Hyperlink"/>
            <w:noProof/>
            <w:sz w:val="32"/>
            <w:szCs w:val="32"/>
          </w:rPr>
          <w:t>1. Task Overview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_Toc232281094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2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2CB2A860" w14:textId="213A94B6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095" w:history="1">
        <w:r w:rsidRPr="008957E2">
          <w:rPr>
            <w:rStyle w:val="Hyperlink"/>
            <w:noProof/>
            <w:sz w:val="32"/>
            <w:szCs w:val="32"/>
          </w:rPr>
          <w:t>2. Tools &amp; Technology Stack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_Toc232281095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2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5CF232F4" w14:textId="2BAD2D33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096" w:history="1">
        <w:r w:rsidRPr="008957E2">
          <w:rPr>
            <w:rStyle w:val="Hyperlink"/>
            <w:noProof/>
            <w:sz w:val="32"/>
            <w:szCs w:val="32"/>
          </w:rPr>
          <w:t>3. Project Structure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_Toc232281096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2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5299B0CD" w14:textId="334CD003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097" w:history="1">
        <w:r w:rsidRPr="008957E2">
          <w:rPr>
            <w:rStyle w:val="Hyperlink"/>
            <w:noProof/>
            <w:sz w:val="32"/>
            <w:szCs w:val="32"/>
          </w:rPr>
          <w:t>4. Simulated Cybersecurity Incident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_Toc232281097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3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6D209378" w14:textId="14DBEBC2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098" w:history="1">
        <w:r w:rsidRPr="008957E2">
          <w:rPr>
            <w:rStyle w:val="Hyperlink"/>
            <w:noProof/>
            <w:sz w:val="32"/>
            <w:szCs w:val="32"/>
          </w:rPr>
          <w:t>4.1 Scenario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_Toc232281098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3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15C64B1F" w14:textId="3EC0B692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099" w:history="1">
        <w:r w:rsidRPr="008957E2">
          <w:rPr>
            <w:rStyle w:val="Hyperlink"/>
            <w:noProof/>
            <w:sz w:val="32"/>
            <w:szCs w:val="32"/>
          </w:rPr>
          <w:t>4.2 Attack Chain Simulated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_Toc232281099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3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733CA6B8" w14:textId="753FF3F5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0" w:history="1">
        <w:r w:rsidRPr="008957E2">
          <w:rPr>
            <w:rStyle w:val="Hyperlink"/>
            <w:noProof/>
            <w:sz w:val="32"/>
            <w:szCs w:val="32"/>
          </w:rPr>
          <w:t>5. Analysis Findings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_Toc232281100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3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78D4E577" w14:textId="6EDCEC15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1" w:history="1">
        <w:r w:rsidRPr="008957E2">
          <w:rPr>
            <w:rStyle w:val="Hyperlink"/>
            <w:noProof/>
            <w:sz w:val="32"/>
            <w:szCs w:val="32"/>
          </w:rPr>
          <w:t>5.1 Detection Rules Applied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_Toc232281101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4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1A73F38E" w14:textId="0E5C2429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2" w:history="1">
        <w:r w:rsidRPr="008957E2">
          <w:rPr>
            <w:rStyle w:val="Hyperlink"/>
            <w:noProof/>
            <w:sz w:val="32"/>
            <w:szCs w:val="32"/>
          </w:rPr>
          <w:t>5.2 IOCs Identified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_Toc232281102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4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6D5342A9" w14:textId="6984C0ED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3" w:history="1">
        <w:r w:rsidRPr="008957E2">
          <w:rPr>
            <w:rStyle w:val="Hyperlink"/>
            <w:noProof/>
            <w:sz w:val="32"/>
            <w:szCs w:val="32"/>
          </w:rPr>
          <w:t>6. Response Steps &amp; Containment Actions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_Toc232281103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4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2E313073" w14:textId="48B2E202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4" w:history="1">
        <w:r w:rsidRPr="008957E2">
          <w:rPr>
            <w:rStyle w:val="Hyperlink"/>
            <w:noProof/>
            <w:sz w:val="32"/>
            <w:szCs w:val="32"/>
          </w:rPr>
          <w:t>6.1 Containment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_Toc232281104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4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301C8AB6" w14:textId="273F3C50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5" w:history="1">
        <w:r w:rsidRPr="008957E2">
          <w:rPr>
            <w:rStyle w:val="Hyperlink"/>
            <w:noProof/>
            <w:sz w:val="32"/>
            <w:szCs w:val="32"/>
          </w:rPr>
          <w:t>6.2 Eradication &amp; Recovery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_Toc232281105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5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52024746" w14:textId="65029F93" w:rsidR="008957E2" w:rsidRPr="008957E2" w:rsidRDefault="008957E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6" w:history="1">
        <w:r w:rsidRPr="008957E2">
          <w:rPr>
            <w:rStyle w:val="Hyperlink"/>
            <w:noProof/>
            <w:sz w:val="32"/>
            <w:szCs w:val="32"/>
          </w:rPr>
          <w:t>6.3 Recommendations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_Toc232281106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5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3C753C7F" w14:textId="05099FA5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7" w:history="1">
        <w:r w:rsidRPr="008957E2">
          <w:rPr>
            <w:rStyle w:val="Hyperlink"/>
            <w:noProof/>
            <w:sz w:val="32"/>
            <w:szCs w:val="32"/>
          </w:rPr>
          <w:t>7. Deliverables Produced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_Toc232281107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5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789E9579" w14:textId="3732FAC4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8" w:history="1">
        <w:r w:rsidRPr="008957E2">
          <w:rPr>
            <w:rStyle w:val="Hyperlink"/>
            <w:noProof/>
            <w:sz w:val="32"/>
            <w:szCs w:val="32"/>
          </w:rPr>
          <w:t>8. Scripts &amp; Execution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_Toc232281108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5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76D92BC7" w14:textId="3CC6FE6E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09" w:history="1">
        <w:r w:rsidRPr="008957E2">
          <w:rPr>
            <w:rStyle w:val="Hyperlink"/>
            <w:noProof/>
            <w:sz w:val="32"/>
            <w:szCs w:val="32"/>
          </w:rPr>
          <w:t>9.EVIDENCES                                                                                               .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_Toc232281109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6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047175FF" w14:textId="6FF33EA5" w:rsidR="008957E2" w:rsidRPr="008957E2" w:rsidRDefault="008957E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32"/>
          <w:szCs w:val="32"/>
          <w14:ligatures w14:val="standardContextual"/>
        </w:rPr>
      </w:pPr>
      <w:hyperlink w:anchor="_Toc232281110" w:history="1">
        <w:r w:rsidRPr="008957E2">
          <w:rPr>
            <w:rStyle w:val="Hyperlink"/>
            <w:noProof/>
            <w:sz w:val="32"/>
            <w:szCs w:val="32"/>
          </w:rPr>
          <w:t>10. Conclusion</w:t>
        </w:r>
        <w:r w:rsidRPr="008957E2">
          <w:rPr>
            <w:noProof/>
            <w:webHidden/>
            <w:sz w:val="32"/>
            <w:szCs w:val="32"/>
          </w:rPr>
          <w:tab/>
        </w:r>
        <w:r w:rsidRPr="008957E2">
          <w:rPr>
            <w:noProof/>
            <w:webHidden/>
            <w:sz w:val="32"/>
            <w:szCs w:val="32"/>
          </w:rPr>
          <w:fldChar w:fldCharType="begin"/>
        </w:r>
        <w:r w:rsidRPr="008957E2">
          <w:rPr>
            <w:noProof/>
            <w:webHidden/>
            <w:sz w:val="32"/>
            <w:szCs w:val="32"/>
          </w:rPr>
          <w:instrText xml:space="preserve"> PAGEREF _Toc232281110 \h </w:instrText>
        </w:r>
        <w:r w:rsidRPr="008957E2">
          <w:rPr>
            <w:noProof/>
            <w:webHidden/>
            <w:sz w:val="32"/>
            <w:szCs w:val="32"/>
          </w:rPr>
        </w:r>
        <w:r w:rsidRPr="008957E2">
          <w:rPr>
            <w:noProof/>
            <w:webHidden/>
            <w:sz w:val="32"/>
            <w:szCs w:val="32"/>
          </w:rPr>
          <w:fldChar w:fldCharType="separate"/>
        </w:r>
        <w:r w:rsidRPr="008957E2">
          <w:rPr>
            <w:noProof/>
            <w:webHidden/>
            <w:sz w:val="32"/>
            <w:szCs w:val="32"/>
          </w:rPr>
          <w:t>7</w:t>
        </w:r>
        <w:r w:rsidRPr="008957E2">
          <w:rPr>
            <w:noProof/>
            <w:webHidden/>
            <w:sz w:val="32"/>
            <w:szCs w:val="32"/>
          </w:rPr>
          <w:fldChar w:fldCharType="end"/>
        </w:r>
      </w:hyperlink>
    </w:p>
    <w:p w14:paraId="541C084C" w14:textId="1B87A6D7" w:rsidR="008957E2" w:rsidRPr="008957E2" w:rsidRDefault="008957E2" w:rsidP="00233E5B">
      <w:pPr>
        <w:pStyle w:val="Heading1"/>
        <w:rPr>
          <w:b w:val="0"/>
          <w:bCs w:val="0"/>
          <w:color w:val="auto"/>
          <w:sz w:val="32"/>
          <w:szCs w:val="32"/>
        </w:rPr>
      </w:pPr>
      <w:r w:rsidRPr="008957E2">
        <w:rPr>
          <w:b w:val="0"/>
          <w:bCs w:val="0"/>
          <w:color w:val="auto"/>
          <w:sz w:val="32"/>
          <w:szCs w:val="32"/>
        </w:rPr>
        <w:fldChar w:fldCharType="end"/>
      </w:r>
    </w:p>
    <w:p w14:paraId="3B9876C8" w14:textId="7204FF4B" w:rsidR="00B83241" w:rsidRDefault="00000000">
      <w:pPr>
        <w:pStyle w:val="Heading1"/>
        <w:pBdr>
          <w:bottom w:val="single" w:sz="6" w:space="1" w:color="C00000"/>
        </w:pBdr>
      </w:pPr>
      <w:bookmarkStart w:id="3" w:name="_Toc232281094"/>
      <w:r>
        <w:lastRenderedPageBreak/>
        <w:t>1. Task Overview</w:t>
      </w:r>
      <w:bookmarkEnd w:id="3"/>
    </w:p>
    <w:p w14:paraId="63119957" w14:textId="77777777" w:rsidR="00B83241" w:rsidRDefault="00000000">
      <w:pPr>
        <w:spacing w:before="60" w:after="60"/>
      </w:pPr>
      <w:r>
        <w:rPr>
          <w:color w:val="000000"/>
        </w:rPr>
        <w:t>This document is the submission report for Task 4 of the Cybersecurity Internship. The goal was to simulate a small cybersecurity incident and perform basic analysis. The following requirements were fulfilled:</w:t>
      </w:r>
    </w:p>
    <w:p w14:paraId="353491C5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</w:t>
      </w:r>
      <w:proofErr w:type="spellEnd"/>
      <w:r>
        <w:t xml:space="preserve"> suspicious log activity (Windows logs / SIEM sample logs)</w:t>
      </w:r>
    </w:p>
    <w:p w14:paraId="3CC91360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possible Indicators of Compromise (IOCs)</w:t>
      </w:r>
    </w:p>
    <w:p w14:paraId="08F9176E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response steps and containment actions</w:t>
      </w:r>
    </w:p>
    <w:p w14:paraId="57048A5C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Produce an Incident Report (PDF/DOC) and a List of Detected Anomalies</w:t>
      </w:r>
    </w:p>
    <w:p w14:paraId="643CDC7D" w14:textId="77777777" w:rsidR="00B83241" w:rsidRDefault="00B83241">
      <w:pPr>
        <w:spacing w:before="160" w:after="80"/>
      </w:pPr>
    </w:p>
    <w:p w14:paraId="0DE384ED" w14:textId="77777777" w:rsidR="00B83241" w:rsidRDefault="00000000">
      <w:pPr>
        <w:pStyle w:val="Heading1"/>
        <w:pBdr>
          <w:bottom w:val="single" w:sz="6" w:space="1" w:color="C00000"/>
        </w:pBdr>
      </w:pPr>
      <w:bookmarkStart w:id="4" w:name="_Toc232281095"/>
      <w:r>
        <w:t>2. Tools &amp; Technology Stack</w:t>
      </w:r>
      <w:bookmarkEnd w:id="4"/>
    </w:p>
    <w:p w14:paraId="6C6F1F95" w14:textId="77777777" w:rsidR="00B83241" w:rsidRDefault="00000000">
      <w:pPr>
        <w:spacing w:before="60" w:after="60"/>
      </w:pPr>
      <w:r>
        <w:rPr>
          <w:color w:val="000000"/>
        </w:rPr>
        <w:t>The following tools and libraries were used to build and run the simulation:</w:t>
      </w:r>
    </w:p>
    <w:p w14:paraId="7E1B8CC3" w14:textId="77777777" w:rsidR="00B83241" w:rsidRDefault="00B832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B83241" w14:paraId="0A269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1BF1" w14:textId="77777777" w:rsidR="00B83241" w:rsidRDefault="00000000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8CD9" w14:textId="77777777" w:rsidR="00B8324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1F54" w14:textId="77777777" w:rsidR="00B8324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83241" w14:paraId="7522E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BC28" w14:textId="77777777" w:rsidR="00B83241" w:rsidRDefault="00000000">
            <w:r>
              <w:rPr>
                <w:color w:val="000000"/>
              </w:rPr>
              <w:t>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F222" w14:textId="77777777" w:rsidR="00B83241" w:rsidRDefault="00000000">
            <w:r>
              <w:rPr>
                <w:color w:val="000000"/>
              </w:rPr>
              <w:t>3.14.2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C8E6" w14:textId="77777777" w:rsidR="00B83241" w:rsidRDefault="00000000">
            <w:r>
              <w:rPr>
                <w:color w:val="000000"/>
              </w:rPr>
              <w:t>Core programming language for all scripts</w:t>
            </w:r>
          </w:p>
        </w:tc>
      </w:tr>
      <w:tr w:rsidR="00B83241" w14:paraId="272E7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A990" w14:textId="77777777" w:rsidR="00B83241" w:rsidRDefault="00000000">
            <w:r>
              <w:rPr>
                <w:color w:val="000000"/>
              </w:rPr>
              <w:t>pandas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EF79" w14:textId="77777777" w:rsidR="00B83241" w:rsidRDefault="00000000">
            <w:r>
              <w:rPr>
                <w:color w:val="000000"/>
              </w:rPr>
              <w:t>2.3.3+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DFF5" w14:textId="77777777" w:rsidR="00B83241" w:rsidRDefault="00000000">
            <w:r>
              <w:rPr>
                <w:color w:val="000000"/>
              </w:rPr>
              <w:t>Log parsing, filtering, and anomaly detection</w:t>
            </w:r>
          </w:p>
        </w:tc>
      </w:tr>
      <w:tr w:rsidR="00B83241" w14:paraId="534D1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4002" w14:textId="77777777" w:rsidR="00B83241" w:rsidRDefault="00000000">
            <w:r>
              <w:rPr>
                <w:color w:val="000000"/>
              </w:rPr>
              <w:t>matplotlib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6404" w14:textId="77777777" w:rsidR="00B83241" w:rsidRDefault="00000000">
            <w:r>
              <w:rPr>
                <w:color w:val="000000"/>
              </w:rPr>
              <w:t>3.10.9+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DEBE" w14:textId="77777777" w:rsidR="00B83241" w:rsidRDefault="00000000">
            <w:r>
              <w:rPr>
                <w:color w:val="000000"/>
              </w:rPr>
              <w:t>Security charts and data visualizations</w:t>
            </w:r>
          </w:p>
        </w:tc>
      </w:tr>
      <w:tr w:rsidR="00B83241" w14:paraId="5A805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DD8A" w14:textId="77777777" w:rsidR="00B83241" w:rsidRDefault="00000000">
            <w:r>
              <w:rPr>
                <w:color w:val="000000"/>
              </w:rPr>
              <w:t>seaborn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C788" w14:textId="77777777" w:rsidR="00B83241" w:rsidRDefault="00000000">
            <w:r>
              <w:rPr>
                <w:color w:val="000000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826C" w14:textId="77777777" w:rsidR="00B83241" w:rsidRDefault="00000000">
            <w:r>
              <w:rPr>
                <w:color w:val="000000"/>
              </w:rPr>
              <w:t>Chart theme and styling</w:t>
            </w:r>
          </w:p>
        </w:tc>
      </w:tr>
      <w:tr w:rsidR="00B83241" w14:paraId="42492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5EEB" w14:textId="77777777" w:rsidR="00B83241" w:rsidRDefault="00000000">
            <w:r>
              <w:rPr>
                <w:color w:val="000000"/>
              </w:rPr>
              <w:t>fpdf2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187D" w14:textId="77777777" w:rsidR="00B83241" w:rsidRDefault="00000000">
            <w:r>
              <w:rPr>
                <w:color w:val="000000"/>
              </w:rPr>
              <w:t>2.8.1+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594F" w14:textId="77777777" w:rsidR="00B83241" w:rsidRDefault="00000000">
            <w:r>
              <w:rPr>
                <w:color w:val="000000"/>
              </w:rPr>
              <w:t>PDF generation for anomalies list</w:t>
            </w:r>
          </w:p>
        </w:tc>
      </w:tr>
      <w:tr w:rsidR="00B83241" w14:paraId="3474DD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0C99" w14:textId="77777777" w:rsidR="00B83241" w:rsidRDefault="00000000">
            <w:r>
              <w:rPr>
                <w:color w:val="000000"/>
              </w:rPr>
              <w:t>python-docx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0E5F" w14:textId="77777777" w:rsidR="00B83241" w:rsidRDefault="00000000">
            <w:r>
              <w:rPr>
                <w:color w:val="000000"/>
              </w:rPr>
              <w:t>1.1.0+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FC3E" w14:textId="77777777" w:rsidR="00B83241" w:rsidRDefault="00000000">
            <w:r>
              <w:rPr>
                <w:color w:val="000000"/>
              </w:rPr>
              <w:t>DOCX incident report generation</w:t>
            </w:r>
          </w:p>
        </w:tc>
      </w:tr>
      <w:tr w:rsidR="00B83241" w14:paraId="68476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43BC" w14:textId="77777777" w:rsidR="00B83241" w:rsidRDefault="00000000">
            <w:r>
              <w:rPr>
                <w:color w:val="000000"/>
              </w:rPr>
              <w:t>faker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472E" w14:textId="77777777" w:rsidR="00B83241" w:rsidRDefault="00000000">
            <w:r>
              <w:rPr>
                <w:color w:val="000000"/>
              </w:rPr>
              <w:t>26.0.0+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9F47" w14:textId="77777777" w:rsidR="00B83241" w:rsidRDefault="00000000">
            <w:r>
              <w:rPr>
                <w:color w:val="000000"/>
              </w:rPr>
              <w:t>Realistic log data simulation</w:t>
            </w:r>
          </w:p>
        </w:tc>
      </w:tr>
      <w:tr w:rsidR="00B83241" w14:paraId="1BD73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123F" w14:textId="77777777" w:rsidR="00B83241" w:rsidRDefault="00000000">
            <w:r>
              <w:rPr>
                <w:color w:val="000000"/>
              </w:rPr>
              <w:t>Git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CA77" w14:textId="77777777" w:rsidR="00B83241" w:rsidRDefault="00000000">
            <w:r>
              <w:rPr>
                <w:color w:val="000000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E6F5" w14:textId="77777777" w:rsidR="00B83241" w:rsidRDefault="00000000">
            <w:r>
              <w:rPr>
                <w:color w:val="000000"/>
              </w:rPr>
              <w:t>Version control and code management</w:t>
            </w:r>
          </w:p>
        </w:tc>
      </w:tr>
      <w:tr w:rsidR="00B83241" w14:paraId="482D19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C775" w14:textId="77777777" w:rsidR="00B83241" w:rsidRDefault="00000000">
            <w:r>
              <w:rPr>
                <w:color w:val="000000"/>
              </w:rPr>
              <w:t>VS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8EFF" w14:textId="77777777" w:rsidR="00B83241" w:rsidRDefault="00000000">
            <w:r>
              <w:rPr>
                <w:color w:val="000000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AF05" w14:textId="77777777" w:rsidR="00B83241" w:rsidRDefault="00000000">
            <w:r>
              <w:rPr>
                <w:color w:val="000000"/>
              </w:rPr>
              <w:t>Development IDE</w:t>
            </w:r>
          </w:p>
        </w:tc>
      </w:tr>
    </w:tbl>
    <w:p w14:paraId="53B85477" w14:textId="77777777" w:rsidR="004D4323" w:rsidRDefault="004D4323">
      <w:pPr>
        <w:pStyle w:val="Heading1"/>
        <w:pBdr>
          <w:bottom w:val="single" w:sz="6" w:space="1" w:color="C00000"/>
        </w:pBdr>
      </w:pPr>
    </w:p>
    <w:p w14:paraId="048AA192" w14:textId="77777777" w:rsidR="004D4323" w:rsidRDefault="004D4323">
      <w:pPr>
        <w:pStyle w:val="Heading1"/>
        <w:pBdr>
          <w:bottom w:val="single" w:sz="6" w:space="1" w:color="C00000"/>
        </w:pBdr>
      </w:pPr>
    </w:p>
    <w:p w14:paraId="1C845F71" w14:textId="77777777" w:rsidR="008957E2" w:rsidRDefault="008957E2">
      <w:pPr>
        <w:pStyle w:val="Heading1"/>
        <w:pBdr>
          <w:bottom w:val="single" w:sz="6" w:space="1" w:color="C00000"/>
        </w:pBdr>
      </w:pPr>
    </w:p>
    <w:p w14:paraId="59E5C92C" w14:textId="77777777" w:rsidR="008957E2" w:rsidRDefault="008957E2">
      <w:pPr>
        <w:pStyle w:val="Heading1"/>
        <w:pBdr>
          <w:bottom w:val="single" w:sz="6" w:space="1" w:color="C00000"/>
        </w:pBdr>
      </w:pPr>
    </w:p>
    <w:p w14:paraId="0698A568" w14:textId="77777777" w:rsidR="008957E2" w:rsidRDefault="008957E2">
      <w:pPr>
        <w:pStyle w:val="Heading1"/>
        <w:pBdr>
          <w:bottom w:val="single" w:sz="6" w:space="1" w:color="C00000"/>
        </w:pBdr>
      </w:pPr>
    </w:p>
    <w:p w14:paraId="1F6E03B7" w14:textId="77777777" w:rsidR="008957E2" w:rsidRDefault="008957E2">
      <w:pPr>
        <w:pStyle w:val="Heading1"/>
        <w:pBdr>
          <w:bottom w:val="single" w:sz="6" w:space="1" w:color="C00000"/>
        </w:pBdr>
      </w:pPr>
    </w:p>
    <w:p w14:paraId="23A82C3F" w14:textId="77777777" w:rsidR="004D4323" w:rsidRDefault="004D4323">
      <w:pPr>
        <w:pStyle w:val="Heading1"/>
        <w:pBdr>
          <w:bottom w:val="single" w:sz="6" w:space="1" w:color="C00000"/>
        </w:pBdr>
      </w:pPr>
    </w:p>
    <w:p w14:paraId="635F8319" w14:textId="556520CD" w:rsidR="00B83241" w:rsidRDefault="00000000">
      <w:pPr>
        <w:pStyle w:val="Heading1"/>
        <w:pBdr>
          <w:bottom w:val="single" w:sz="6" w:space="1" w:color="C00000"/>
        </w:pBdr>
      </w:pPr>
      <w:bookmarkStart w:id="5" w:name="_Toc232281096"/>
      <w:r>
        <w:lastRenderedPageBreak/>
        <w:t>3. Project Structure</w:t>
      </w:r>
      <w:bookmarkEnd w:id="5"/>
    </w:p>
    <w:p w14:paraId="147D1FAE" w14:textId="05B62337" w:rsidR="004D4323" w:rsidRPr="004D4323" w:rsidRDefault="00000000">
      <w:pPr>
        <w:spacing w:before="60" w:after="60"/>
        <w:rPr>
          <w:color w:val="000000"/>
        </w:rPr>
      </w:pPr>
      <w:r>
        <w:rPr>
          <w:color w:val="000000"/>
        </w:rPr>
        <w:t>The project was organized into the following folder structure:</w:t>
      </w:r>
    </w:p>
    <w:p w14:paraId="2E737749" w14:textId="77777777" w:rsidR="00B83241" w:rsidRDefault="00B832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83241" w14:paraId="0190BC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FBC5" w14:textId="77777777" w:rsidR="00B83241" w:rsidRDefault="00000000"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7CA5" w14:textId="77777777" w:rsidR="00B8324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83241" w14:paraId="39A17C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1C85" w14:textId="77777777" w:rsidR="00B83241" w:rsidRDefault="00000000">
            <w:r>
              <w:rPr>
                <w:color w:val="000000"/>
              </w:rPr>
              <w:t>logs/generate_logs.py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E373" w14:textId="77777777" w:rsidR="00B83241" w:rsidRDefault="00000000">
            <w:r>
              <w:rPr>
                <w:color w:val="000000"/>
              </w:rPr>
              <w:t>Simulates 175 realistic Windows Event Log entries including a full attack chain</w:t>
            </w:r>
          </w:p>
        </w:tc>
      </w:tr>
      <w:tr w:rsidR="00B83241" w14:paraId="2E1C6C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C6DA" w14:textId="77777777" w:rsidR="00B83241" w:rsidRDefault="00000000">
            <w:r>
              <w:rPr>
                <w:color w:val="000000"/>
              </w:rPr>
              <w:t>logs/windows_events.csv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5150" w14:textId="77777777" w:rsidR="00B83241" w:rsidRDefault="00000000">
            <w:r>
              <w:rPr>
                <w:color w:val="000000"/>
              </w:rPr>
              <w:t>Generated CSV log file with timestamps, event IDs, usernames, IPs, hostnames</w:t>
            </w:r>
          </w:p>
        </w:tc>
      </w:tr>
      <w:tr w:rsidR="00B83241" w14:paraId="34F7AA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7839" w14:textId="77777777" w:rsidR="00B83241" w:rsidRDefault="00000000">
            <w:r>
              <w:rPr>
                <w:color w:val="000000"/>
              </w:rPr>
              <w:t>analysis/analyze.py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DFB2" w14:textId="77777777" w:rsidR="00B83241" w:rsidRDefault="00000000">
            <w:r>
              <w:rPr>
                <w:color w:val="000000"/>
              </w:rPr>
              <w:t>Parses logs and applies 7 detection rules to identify IOCs and anomalies</w:t>
            </w:r>
          </w:p>
        </w:tc>
      </w:tr>
      <w:tr w:rsidR="00B83241" w14:paraId="4853EB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F2E5" w14:textId="77777777" w:rsidR="00B83241" w:rsidRDefault="00000000">
            <w:r>
              <w:rPr>
                <w:color w:val="000000"/>
              </w:rPr>
              <w:t>analysis/visualize.py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EC44" w14:textId="77777777" w:rsidR="00B83241" w:rsidRDefault="00000000">
            <w:r>
              <w:rPr>
                <w:color w:val="000000"/>
              </w:rPr>
              <w:t>Generates 4 security charts using matplotlib and seaborn</w:t>
            </w:r>
          </w:p>
        </w:tc>
      </w:tr>
      <w:tr w:rsidR="00B83241" w14:paraId="25CADD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F3C8" w14:textId="77777777" w:rsidR="00B83241" w:rsidRDefault="00000000">
            <w:r>
              <w:rPr>
                <w:color w:val="000000"/>
              </w:rPr>
              <w:t>analysis/generate_report.py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3631" w14:textId="77777777" w:rsidR="00B83241" w:rsidRDefault="00000000">
            <w:r>
              <w:rPr>
                <w:color w:val="000000"/>
              </w:rPr>
              <w:t>Builds the full incident report as a DOCX file</w:t>
            </w:r>
          </w:p>
        </w:tc>
      </w:tr>
      <w:tr w:rsidR="00B83241" w14:paraId="31C86E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C0B6" w14:textId="77777777" w:rsidR="00B83241" w:rsidRDefault="00000000">
            <w:r>
              <w:rPr>
                <w:color w:val="000000"/>
              </w:rPr>
              <w:t>analysis/generate_anomalies_pdf.py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F0BE" w14:textId="77777777" w:rsidR="00B83241" w:rsidRDefault="00000000">
            <w:r>
              <w:rPr>
                <w:color w:val="000000"/>
              </w:rPr>
              <w:t>Builds the anomalies list as a color-coded PDF</w:t>
            </w:r>
          </w:p>
        </w:tc>
      </w:tr>
      <w:tr w:rsidR="00B83241" w14:paraId="39977B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CC9D" w14:textId="77777777" w:rsidR="00B83241" w:rsidRDefault="00000000">
            <w:proofErr w:type="spellStart"/>
            <w:r>
              <w:rPr>
                <w:color w:val="000000"/>
              </w:rPr>
              <w:t>iocs</w:t>
            </w:r>
            <w:proofErr w:type="spellEnd"/>
            <w:r>
              <w:rPr>
                <w:color w:val="000000"/>
              </w:rPr>
              <w:t>/anomalies_list.csv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9AB1" w14:textId="77777777" w:rsidR="00B83241" w:rsidRDefault="00000000">
            <w:r>
              <w:rPr>
                <w:color w:val="000000"/>
              </w:rPr>
              <w:t>66 flagged anomalous events extracted from the log data</w:t>
            </w:r>
          </w:p>
        </w:tc>
      </w:tr>
      <w:tr w:rsidR="00B83241" w14:paraId="2365F0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792F" w14:textId="77777777" w:rsidR="00B83241" w:rsidRDefault="00000000">
            <w:proofErr w:type="spellStart"/>
            <w:r>
              <w:rPr>
                <w:color w:val="000000"/>
              </w:rPr>
              <w:t>iocs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ioc_summary.json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A66F" w14:textId="77777777" w:rsidR="00B83241" w:rsidRDefault="00000000">
            <w:r>
              <w:rPr>
                <w:color w:val="000000"/>
              </w:rPr>
              <w:t>Structured JSON summary of all detected IOCs</w:t>
            </w:r>
          </w:p>
        </w:tc>
      </w:tr>
      <w:tr w:rsidR="00B83241" w14:paraId="3E5966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3CB8" w14:textId="77777777" w:rsidR="00B83241" w:rsidRDefault="00000000">
            <w:r>
              <w:rPr>
                <w:color w:val="000000"/>
              </w:rPr>
              <w:t>assets/*.</w:t>
            </w:r>
            <w:proofErr w:type="spellStart"/>
            <w:r>
              <w:rPr>
                <w:color w:val="000000"/>
              </w:rPr>
              <w:t>png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11DE" w14:textId="77777777" w:rsidR="00B83241" w:rsidRDefault="00000000">
            <w:r>
              <w:rPr>
                <w:color w:val="000000"/>
              </w:rPr>
              <w:t>4 security charts embedded in the incident report</w:t>
            </w:r>
          </w:p>
        </w:tc>
      </w:tr>
      <w:tr w:rsidR="00B83241" w14:paraId="7E5835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FDEB" w14:textId="77777777" w:rsidR="00B83241" w:rsidRDefault="00000000">
            <w:r>
              <w:rPr>
                <w:color w:val="000000"/>
              </w:rPr>
              <w:t>reports/incident_report.docx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C5FC" w14:textId="77777777" w:rsidR="00B83241" w:rsidRDefault="00000000">
            <w:r>
              <w:rPr>
                <w:color w:val="000000"/>
              </w:rPr>
              <w:t>DELIVERABLE 1 - Full incident report with timeline and recommendations</w:t>
            </w:r>
          </w:p>
        </w:tc>
      </w:tr>
      <w:tr w:rsidR="00B83241" w14:paraId="47C1EE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917C" w14:textId="77777777" w:rsidR="00B83241" w:rsidRDefault="00000000">
            <w:r>
              <w:rPr>
                <w:color w:val="000000"/>
              </w:rPr>
              <w:t>reports/anomalies_list.pdf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F154" w14:textId="77777777" w:rsidR="00B83241" w:rsidRDefault="00000000">
            <w:r>
              <w:rPr>
                <w:color w:val="000000"/>
              </w:rPr>
              <w:t>DELIVERABLE 2 - Color-coded list of all detected anomalies</w:t>
            </w:r>
          </w:p>
        </w:tc>
      </w:tr>
    </w:tbl>
    <w:p w14:paraId="75EB1734" w14:textId="77777777" w:rsidR="00B83241" w:rsidRDefault="00B83241">
      <w:pPr>
        <w:spacing w:before="200" w:after="80"/>
      </w:pPr>
    </w:p>
    <w:p w14:paraId="56E62BDD" w14:textId="77777777" w:rsidR="00B83241" w:rsidRDefault="00000000">
      <w:pPr>
        <w:pStyle w:val="Heading1"/>
        <w:pBdr>
          <w:bottom w:val="single" w:sz="6" w:space="1" w:color="C00000"/>
        </w:pBdr>
      </w:pPr>
      <w:bookmarkStart w:id="6" w:name="_Toc232281097"/>
      <w:r>
        <w:t>4. Simulated Cybersecurity Incident</w:t>
      </w:r>
      <w:bookmarkEnd w:id="6"/>
    </w:p>
    <w:p w14:paraId="572D8E6E" w14:textId="77777777" w:rsidR="00B83241" w:rsidRDefault="00000000">
      <w:pPr>
        <w:pStyle w:val="Heading2"/>
      </w:pPr>
      <w:bookmarkStart w:id="7" w:name="_Toc232281098"/>
      <w:r>
        <w:t>4.1 Scenario</w:t>
      </w:r>
      <w:bookmarkEnd w:id="7"/>
    </w:p>
    <w:p w14:paraId="09BE074D" w14:textId="77777777" w:rsidR="00B83241" w:rsidRDefault="00000000">
      <w:pPr>
        <w:spacing w:before="60" w:after="60"/>
      </w:pPr>
      <w:r>
        <w:rPr>
          <w:color w:val="000000"/>
        </w:rPr>
        <w:t>A simulated 24-hour Windows Event Log dataset was generated using Python. The dataset contains 175 log entries covering both normal user activity and a simulated attack chain originating from an external IP address.</w:t>
      </w:r>
    </w:p>
    <w:p w14:paraId="5A2AD9AE" w14:textId="77777777" w:rsidR="00B83241" w:rsidRDefault="00B83241">
      <w:pPr>
        <w:spacing w:before="80" w:after="80"/>
      </w:pPr>
    </w:p>
    <w:p w14:paraId="38EDD7B4" w14:textId="77777777" w:rsidR="00B83241" w:rsidRDefault="00000000">
      <w:pPr>
        <w:pStyle w:val="Heading2"/>
      </w:pPr>
      <w:bookmarkStart w:id="8" w:name="_Toc232281099"/>
      <w:r>
        <w:t>4.2 Attack Chain Simulated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200"/>
        <w:gridCol w:w="2720"/>
        <w:gridCol w:w="3000"/>
      </w:tblGrid>
      <w:tr w:rsidR="00B83241" w14:paraId="1941AF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F906" w14:textId="77777777" w:rsidR="00B83241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0C7C" w14:textId="77777777" w:rsidR="00B83241" w:rsidRDefault="00000000">
            <w:r>
              <w:rPr>
                <w:b/>
                <w:bCs/>
                <w:color w:val="FFFFFF"/>
              </w:rPr>
              <w:t>Event ID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B873" w14:textId="77777777" w:rsidR="00B83241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17F4" w14:textId="77777777" w:rsidR="00B8324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83241" w14:paraId="2909B3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7828" w14:textId="77777777" w:rsidR="00B83241" w:rsidRDefault="00000000">
            <w:r>
              <w:rPr>
                <w:color w:val="000000"/>
              </w:rPr>
              <w:t>T+00:00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5240" w14:textId="77777777" w:rsidR="00B83241" w:rsidRDefault="00000000">
            <w:r>
              <w:rPr>
                <w:color w:val="000000"/>
              </w:rPr>
              <w:t>4625 x20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322C" w14:textId="77777777" w:rsidR="00B83241" w:rsidRDefault="00000000">
            <w:r>
              <w:rPr>
                <w:b/>
                <w:bCs/>
                <w:color w:val="C00000"/>
              </w:rPr>
              <w:t>Brute Force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A26A" w14:textId="77777777" w:rsidR="00B83241" w:rsidRDefault="00000000">
            <w:r>
              <w:rPr>
                <w:color w:val="000000"/>
              </w:rPr>
              <w:t>20 failed login attempts against admin from 203.0.113.77</w:t>
            </w:r>
          </w:p>
        </w:tc>
      </w:tr>
      <w:tr w:rsidR="00B83241" w14:paraId="64ECBD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12EB" w14:textId="77777777" w:rsidR="00B83241" w:rsidRDefault="00000000">
            <w:r>
              <w:rPr>
                <w:color w:val="000000"/>
              </w:rPr>
              <w:t>T+00:21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B091" w14:textId="77777777" w:rsidR="00B83241" w:rsidRDefault="00000000">
            <w:r>
              <w:rPr>
                <w:color w:val="000000"/>
              </w:rPr>
              <w:t>4624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736E" w14:textId="77777777" w:rsidR="00B83241" w:rsidRDefault="00000000">
            <w:r>
              <w:rPr>
                <w:b/>
                <w:bCs/>
                <w:color w:val="C00000"/>
              </w:rPr>
              <w:t>Successful 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2B1D" w14:textId="77777777" w:rsidR="00B83241" w:rsidRDefault="00000000">
            <w:r>
              <w:rPr>
                <w:color w:val="000000"/>
              </w:rPr>
              <w:t>Attacker gains access to admin account after brute force</w:t>
            </w:r>
          </w:p>
        </w:tc>
      </w:tr>
      <w:tr w:rsidR="00B83241" w14:paraId="2B60859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83F2" w14:textId="77777777" w:rsidR="00B83241" w:rsidRDefault="00000000">
            <w:r>
              <w:rPr>
                <w:color w:val="000000"/>
              </w:rPr>
              <w:t>T+00:22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CA55" w14:textId="77777777" w:rsidR="00B83241" w:rsidRDefault="00000000">
            <w:r>
              <w:rPr>
                <w:color w:val="000000"/>
              </w:rPr>
              <w:t>4672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FC89" w14:textId="77777777" w:rsidR="00B83241" w:rsidRDefault="00000000">
            <w:r>
              <w:rPr>
                <w:b/>
                <w:bCs/>
                <w:color w:val="C00000"/>
              </w:rPr>
              <w:t>Privilege Escalation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1612" w14:textId="77777777" w:rsidR="00B83241" w:rsidRDefault="00000000">
            <w:r>
              <w:rPr>
                <w:color w:val="000000"/>
              </w:rPr>
              <w:t>Special privileges assigned to attacker's session</w:t>
            </w:r>
          </w:p>
        </w:tc>
      </w:tr>
      <w:tr w:rsidR="00B83241" w14:paraId="00B892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8530" w14:textId="77777777" w:rsidR="00B83241" w:rsidRDefault="00000000">
            <w:r>
              <w:rPr>
                <w:color w:val="000000"/>
              </w:rPr>
              <w:lastRenderedPageBreak/>
              <w:t>T+00:25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5708" w14:textId="77777777" w:rsidR="00B83241" w:rsidRDefault="00000000">
            <w:r>
              <w:rPr>
                <w:color w:val="000000"/>
              </w:rPr>
              <w:t>4720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AA84" w14:textId="77777777" w:rsidR="00B83241" w:rsidRDefault="00000000">
            <w:r>
              <w:rPr>
                <w:b/>
                <w:bCs/>
                <w:color w:val="C00000"/>
              </w:rPr>
              <w:t>Backdoor Created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7746" w14:textId="77777777" w:rsidR="00B83241" w:rsidRDefault="00000000">
            <w:r>
              <w:rPr>
                <w:color w:val="000000"/>
              </w:rPr>
              <w:t xml:space="preserve">New user account </w:t>
            </w:r>
            <w:proofErr w:type="spellStart"/>
            <w:r>
              <w:rPr>
                <w:color w:val="000000"/>
              </w:rPr>
              <w:t>hacker_acct</w:t>
            </w:r>
            <w:proofErr w:type="spellEnd"/>
            <w:r>
              <w:rPr>
                <w:color w:val="000000"/>
              </w:rPr>
              <w:t xml:space="preserve"> created by attacker</w:t>
            </w:r>
          </w:p>
        </w:tc>
      </w:tr>
      <w:tr w:rsidR="00B83241" w14:paraId="666D28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51D5" w14:textId="77777777" w:rsidR="00B83241" w:rsidRDefault="00000000">
            <w:r>
              <w:rPr>
                <w:color w:val="000000"/>
              </w:rPr>
              <w:t>T+00:30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3B4A" w14:textId="77777777" w:rsidR="00B83241" w:rsidRDefault="00000000">
            <w:r>
              <w:rPr>
                <w:color w:val="000000"/>
              </w:rPr>
              <w:t>7045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3BD4" w14:textId="77777777" w:rsidR="00B83241" w:rsidRDefault="00000000">
            <w:r>
              <w:rPr>
                <w:b/>
                <w:bCs/>
                <w:color w:val="C00000"/>
              </w:rPr>
              <w:t>Persistence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2BD4" w14:textId="77777777" w:rsidR="00B83241" w:rsidRDefault="00000000">
            <w:r>
              <w:rPr>
                <w:color w:val="000000"/>
              </w:rPr>
              <w:t>Malicious service installed on SERVER-DC01</w:t>
            </w:r>
          </w:p>
        </w:tc>
      </w:tr>
      <w:tr w:rsidR="00B83241" w14:paraId="3E52D3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70F7" w14:textId="77777777" w:rsidR="00B83241" w:rsidRDefault="00000000">
            <w:r>
              <w:rPr>
                <w:color w:val="000000"/>
              </w:rPr>
              <w:t>T+00:35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53DF" w14:textId="77777777" w:rsidR="00B83241" w:rsidRDefault="00000000">
            <w:r>
              <w:rPr>
                <w:color w:val="000000"/>
              </w:rPr>
              <w:t>1102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8F4B" w14:textId="77777777" w:rsidR="00B83241" w:rsidRDefault="00000000">
            <w:r>
              <w:rPr>
                <w:b/>
                <w:bCs/>
                <w:color w:val="C00000"/>
              </w:rPr>
              <w:t>Evidence Tampering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FEB3" w14:textId="77777777" w:rsidR="00B83241" w:rsidRDefault="00000000">
            <w:r>
              <w:rPr>
                <w:color w:val="000000"/>
              </w:rPr>
              <w:t>Audit log cleared to cover attacker's tracks</w:t>
            </w:r>
          </w:p>
        </w:tc>
      </w:tr>
    </w:tbl>
    <w:p w14:paraId="3218FF36" w14:textId="77777777" w:rsidR="00B83241" w:rsidRDefault="00000000">
      <w:pPr>
        <w:pStyle w:val="Heading1"/>
        <w:pBdr>
          <w:bottom w:val="single" w:sz="6" w:space="1" w:color="C00000"/>
        </w:pBdr>
      </w:pPr>
      <w:bookmarkStart w:id="9" w:name="_Toc232281100"/>
      <w:r>
        <w:t>5. Analysis Findings</w:t>
      </w:r>
      <w:bookmarkEnd w:id="9"/>
    </w:p>
    <w:p w14:paraId="04038493" w14:textId="77777777" w:rsidR="00B83241" w:rsidRDefault="00000000">
      <w:pPr>
        <w:pStyle w:val="Heading2"/>
      </w:pPr>
      <w:bookmarkStart w:id="10" w:name="_Toc232281101"/>
      <w:r>
        <w:t>5.1 Detection Rules Applied</w:t>
      </w:r>
      <w:bookmarkEnd w:id="10"/>
    </w:p>
    <w:p w14:paraId="1601B999" w14:textId="77777777" w:rsidR="00B83241" w:rsidRDefault="00000000">
      <w:pPr>
        <w:spacing w:before="60" w:after="60"/>
      </w:pPr>
      <w:r>
        <w:rPr>
          <w:color w:val="000000"/>
        </w:rPr>
        <w:t>The analyze.py script applied 7 detection rules against the 175-event log dataset:</w:t>
      </w:r>
    </w:p>
    <w:p w14:paraId="5B39CCEA" w14:textId="77777777" w:rsidR="00B83241" w:rsidRDefault="00B832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3160"/>
        <w:gridCol w:w="3000"/>
      </w:tblGrid>
      <w:tr w:rsidR="00B83241" w14:paraId="179042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1EE6" w14:textId="77777777" w:rsidR="00B8324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3AFE" w14:textId="77777777" w:rsidR="00B83241" w:rsidRDefault="00000000">
            <w:r>
              <w:rPr>
                <w:b/>
                <w:bCs/>
                <w:color w:val="FFFFFF"/>
              </w:rPr>
              <w:t>Detection Rule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E927" w14:textId="77777777" w:rsidR="00B83241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76ED" w14:textId="77777777" w:rsidR="00B83241" w:rsidRDefault="00000000">
            <w:r>
              <w:rPr>
                <w:b/>
                <w:bCs/>
                <w:color w:val="FFFFFF"/>
              </w:rPr>
              <w:t>Finding</w:t>
            </w:r>
          </w:p>
        </w:tc>
      </w:tr>
      <w:tr w:rsidR="00B83241" w14:paraId="50FBE9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8CDF" w14:textId="77777777" w:rsidR="00B83241" w:rsidRDefault="00000000">
            <w:r>
              <w:rPr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F504" w14:textId="77777777" w:rsidR="00B83241" w:rsidRDefault="00000000">
            <w:r>
              <w:rPr>
                <w:color w:val="000000"/>
              </w:rPr>
              <w:t>Brute Force (5+ failed logins from same IP)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8886" w14:textId="77777777" w:rsidR="00B83241" w:rsidRDefault="00000000">
            <w:r>
              <w:rPr>
                <w:b/>
                <w:bCs/>
                <w:color w:val="C00000"/>
              </w:rPr>
              <w:t>2 IPs detected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5001" w14:textId="77777777" w:rsidR="00B83241" w:rsidRDefault="00000000">
            <w:r>
              <w:rPr>
                <w:color w:val="000000"/>
              </w:rPr>
              <w:t>203.0.113.77 (external), 192.168.1.25 (internal)</w:t>
            </w:r>
          </w:p>
        </w:tc>
      </w:tr>
      <w:tr w:rsidR="00B83241" w14:paraId="0883A7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AFCF" w14:textId="77777777" w:rsidR="00B83241" w:rsidRDefault="00000000">
            <w:r>
              <w:rPr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928F" w14:textId="77777777" w:rsidR="00B83241" w:rsidRDefault="00000000">
            <w:r>
              <w:rPr>
                <w:color w:val="000000"/>
              </w:rPr>
              <w:t>Successful login from brute-force IP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4340" w14:textId="77777777" w:rsidR="00B83241" w:rsidRDefault="00000000">
            <w:r>
              <w:rPr>
                <w:b/>
                <w:bCs/>
                <w:color w:val="C00000"/>
              </w:rPr>
              <w:t>3 events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DD25" w14:textId="77777777" w:rsidR="00B83241" w:rsidRDefault="00000000">
            <w:r>
              <w:rPr>
                <w:color w:val="000000"/>
              </w:rPr>
              <w:t>admin account accessed from flagged IPs</w:t>
            </w:r>
          </w:p>
        </w:tc>
      </w:tr>
      <w:tr w:rsidR="00B83241" w14:paraId="4D0A2D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DD36" w14:textId="77777777" w:rsidR="00B83241" w:rsidRDefault="00000000">
            <w:r>
              <w:rPr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2507" w14:textId="77777777" w:rsidR="00B83241" w:rsidRDefault="00000000">
            <w:r>
              <w:rPr>
                <w:color w:val="000000"/>
              </w:rPr>
              <w:t>Privilege Escalation (Event ID 4672)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512A" w14:textId="77777777" w:rsidR="00B83241" w:rsidRDefault="00000000">
            <w:r>
              <w:rPr>
                <w:b/>
                <w:bCs/>
                <w:color w:val="C00000"/>
              </w:rPr>
              <w:t>1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8701" w14:textId="77777777" w:rsidR="00B83241" w:rsidRDefault="00000000">
            <w:r>
              <w:rPr>
                <w:color w:val="000000"/>
              </w:rPr>
              <w:t>Special privileges assigned to attacker session</w:t>
            </w:r>
          </w:p>
        </w:tc>
      </w:tr>
      <w:tr w:rsidR="00B83241" w14:paraId="5F6F34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7FD6" w14:textId="77777777" w:rsidR="00B83241" w:rsidRDefault="00000000">
            <w:r>
              <w:rPr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FFD3" w14:textId="77777777" w:rsidR="00B83241" w:rsidRDefault="00000000">
            <w:r>
              <w:rPr>
                <w:color w:val="000000"/>
              </w:rPr>
              <w:t>New User Account Created (Event ID 4720)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F547" w14:textId="77777777" w:rsidR="00B83241" w:rsidRDefault="00000000">
            <w:r>
              <w:rPr>
                <w:b/>
                <w:bCs/>
                <w:color w:val="C00000"/>
              </w:rPr>
              <w:t>1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8466" w14:textId="77777777" w:rsidR="00B83241" w:rsidRDefault="00000000">
            <w:r>
              <w:rPr>
                <w:color w:val="000000"/>
              </w:rPr>
              <w:t xml:space="preserve">Backdoor account </w:t>
            </w:r>
            <w:proofErr w:type="spellStart"/>
            <w:r>
              <w:rPr>
                <w:color w:val="000000"/>
              </w:rPr>
              <w:t>hacker_acct</w:t>
            </w:r>
            <w:proofErr w:type="spellEnd"/>
            <w:r>
              <w:rPr>
                <w:color w:val="000000"/>
              </w:rPr>
              <w:t xml:space="preserve"> created</w:t>
            </w:r>
          </w:p>
        </w:tc>
      </w:tr>
      <w:tr w:rsidR="00B83241" w14:paraId="057AA9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6DBA" w14:textId="77777777" w:rsidR="00B83241" w:rsidRDefault="00000000">
            <w:r>
              <w:rPr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443F" w14:textId="77777777" w:rsidR="00B83241" w:rsidRDefault="00000000">
            <w:r>
              <w:rPr>
                <w:color w:val="000000"/>
              </w:rPr>
              <w:t>New Service Installed (Event ID 7045)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1043" w14:textId="77777777" w:rsidR="00B83241" w:rsidRDefault="00000000">
            <w:r>
              <w:rPr>
                <w:b/>
                <w:bCs/>
                <w:color w:val="C00000"/>
              </w:rPr>
              <w:t>1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98FB" w14:textId="77777777" w:rsidR="00B83241" w:rsidRDefault="00000000">
            <w:r>
              <w:rPr>
                <w:color w:val="000000"/>
              </w:rPr>
              <w:t>Malicious service installed on SERVER-DC01</w:t>
            </w:r>
          </w:p>
        </w:tc>
      </w:tr>
      <w:tr w:rsidR="00B83241" w14:paraId="063088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D4AE" w14:textId="77777777" w:rsidR="00B83241" w:rsidRDefault="00000000">
            <w:r>
              <w:rPr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F6E5" w14:textId="77777777" w:rsidR="00B83241" w:rsidRDefault="00000000">
            <w:r>
              <w:rPr>
                <w:color w:val="000000"/>
              </w:rPr>
              <w:t>Audit Log Cleared (Event ID 1102)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874E" w14:textId="77777777" w:rsidR="00B83241" w:rsidRDefault="00000000">
            <w:r>
              <w:rPr>
                <w:b/>
                <w:bCs/>
                <w:color w:val="C00000"/>
              </w:rPr>
              <w:t>1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AC8D" w14:textId="77777777" w:rsidR="00B83241" w:rsidRDefault="00000000">
            <w:r>
              <w:rPr>
                <w:color w:val="000000"/>
              </w:rPr>
              <w:t>Evidence tampering attempt detected</w:t>
            </w:r>
          </w:p>
        </w:tc>
      </w:tr>
      <w:tr w:rsidR="00B83241" w14:paraId="2FAB08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F43F" w14:textId="77777777" w:rsidR="00B83241" w:rsidRDefault="00000000">
            <w:r>
              <w:rPr>
                <w:color w:val="00000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CC7B" w14:textId="77777777" w:rsidR="00B83241" w:rsidRDefault="00000000">
            <w:r>
              <w:rPr>
                <w:color w:val="000000"/>
              </w:rPr>
              <w:t>Unknown User Activity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8259" w14:textId="77777777" w:rsidR="00B83241" w:rsidRDefault="00000000">
            <w:r>
              <w:rPr>
                <w:b/>
                <w:bCs/>
                <w:color w:val="2E7D32"/>
              </w:rPr>
              <w:t>0 events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46E2" w14:textId="77777777" w:rsidR="00B83241" w:rsidRDefault="00000000">
            <w:r>
              <w:rPr>
                <w:color w:val="000000"/>
              </w:rPr>
              <w:t>No UNKNOWN_USER events in this dataset</w:t>
            </w:r>
          </w:p>
        </w:tc>
      </w:tr>
    </w:tbl>
    <w:p w14:paraId="4F7492EB" w14:textId="77777777" w:rsidR="00B83241" w:rsidRDefault="00B83241">
      <w:pPr>
        <w:spacing w:before="160" w:after="80"/>
      </w:pPr>
    </w:p>
    <w:p w14:paraId="46351EF5" w14:textId="77777777" w:rsidR="00B83241" w:rsidRDefault="00000000">
      <w:pPr>
        <w:pStyle w:val="Heading2"/>
      </w:pPr>
      <w:bookmarkStart w:id="11" w:name="_Toc232281102"/>
      <w:r>
        <w:t>5.2 IOCs Identified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4800"/>
      </w:tblGrid>
      <w:tr w:rsidR="00B83241" w14:paraId="2CCF3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71D2" w14:textId="77777777" w:rsidR="00B83241" w:rsidRDefault="00000000">
            <w:r>
              <w:rPr>
                <w:b/>
                <w:bCs/>
                <w:color w:val="FFFFFF"/>
              </w:rPr>
              <w:t>IOC 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76CF" w14:textId="77777777" w:rsidR="00B83241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9DDE" w14:textId="77777777" w:rsidR="00B83241" w:rsidRDefault="00000000">
            <w:r>
              <w:rPr>
                <w:b/>
                <w:bCs/>
                <w:color w:val="FFFFFF"/>
              </w:rPr>
              <w:t>Significance</w:t>
            </w:r>
          </w:p>
        </w:tc>
      </w:tr>
      <w:tr w:rsidR="00B83241" w14:paraId="6EB79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4936" w14:textId="77777777" w:rsidR="00B83241" w:rsidRDefault="00000000">
            <w:r>
              <w:rPr>
                <w:b/>
                <w:bCs/>
                <w:color w:val="000000"/>
              </w:rPr>
              <w:t>Malicious External IP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6871" w14:textId="77777777" w:rsidR="00B83241" w:rsidRDefault="00000000">
            <w:r>
              <w:rPr>
                <w:color w:val="000000"/>
              </w:rPr>
              <w:t>203.0.113.77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B05B" w14:textId="77777777" w:rsidR="00B83241" w:rsidRDefault="00000000">
            <w:r>
              <w:rPr>
                <w:color w:val="000000"/>
              </w:rPr>
              <w:t>Primary attacker - brute force + full attack chain</w:t>
            </w:r>
          </w:p>
        </w:tc>
      </w:tr>
      <w:tr w:rsidR="00B83241" w14:paraId="29B35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5E1F" w14:textId="77777777" w:rsidR="00B83241" w:rsidRDefault="00000000">
            <w:r>
              <w:rPr>
                <w:b/>
                <w:bCs/>
                <w:color w:val="000000"/>
              </w:rPr>
              <w:t>Suspicious Internal IP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8508" w14:textId="77777777" w:rsidR="00B83241" w:rsidRDefault="00000000">
            <w:r>
              <w:rPr>
                <w:color w:val="000000"/>
              </w:rPr>
              <w:t>192.168.1.25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5F78" w14:textId="77777777" w:rsidR="00B83241" w:rsidRDefault="00000000">
            <w:r>
              <w:rPr>
                <w:color w:val="000000"/>
              </w:rPr>
              <w:t>Flagged for 5+ failed logins - requires investigation</w:t>
            </w:r>
          </w:p>
        </w:tc>
      </w:tr>
      <w:tr w:rsidR="00B83241" w14:paraId="0A650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AE53" w14:textId="77777777" w:rsidR="00B83241" w:rsidRDefault="00000000">
            <w:r>
              <w:rPr>
                <w:b/>
                <w:bCs/>
                <w:color w:val="000000"/>
              </w:rPr>
              <w:t>Compromised Account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7CFE" w14:textId="77777777" w:rsidR="00B83241" w:rsidRDefault="00000000">
            <w:r>
              <w:rPr>
                <w:color w:val="000000"/>
              </w:rPr>
              <w:t>admin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0A1F" w14:textId="77777777" w:rsidR="00B83241" w:rsidRDefault="00000000">
            <w:r>
              <w:rPr>
                <w:color w:val="000000"/>
              </w:rPr>
              <w:t>Accessed by attacker after brute force success</w:t>
            </w:r>
          </w:p>
        </w:tc>
      </w:tr>
      <w:tr w:rsidR="00B83241" w14:paraId="7381E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A373" w14:textId="77777777" w:rsidR="00B83241" w:rsidRDefault="00000000">
            <w:r>
              <w:rPr>
                <w:b/>
                <w:bCs/>
                <w:color w:val="000000"/>
              </w:rPr>
              <w:t>Backdoor Account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584E" w14:textId="77777777" w:rsidR="00B83241" w:rsidRDefault="00000000">
            <w:proofErr w:type="spellStart"/>
            <w:r>
              <w:rPr>
                <w:color w:val="000000"/>
              </w:rPr>
              <w:t>hacker_acct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86E5" w14:textId="77777777" w:rsidR="00B83241" w:rsidRDefault="00000000">
            <w:r>
              <w:rPr>
                <w:color w:val="000000"/>
              </w:rPr>
              <w:t>Created by attacker for persistent access</w:t>
            </w:r>
          </w:p>
        </w:tc>
      </w:tr>
      <w:tr w:rsidR="00B83241" w14:paraId="1ECBFB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0A51" w14:textId="77777777" w:rsidR="00B83241" w:rsidRDefault="00000000">
            <w:r>
              <w:rPr>
                <w:b/>
                <w:bCs/>
                <w:color w:val="000000"/>
              </w:rPr>
              <w:t>Malicious 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AB41" w14:textId="77777777" w:rsidR="00B83241" w:rsidRDefault="00000000">
            <w:r>
              <w:rPr>
                <w:color w:val="000000"/>
              </w:rPr>
              <w:t>Event ID 7045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B0AF" w14:textId="77777777" w:rsidR="00B83241" w:rsidRDefault="00000000">
            <w:r>
              <w:rPr>
                <w:color w:val="000000"/>
              </w:rPr>
              <w:t>Persistence mechanism installed on SERVER-DC01</w:t>
            </w:r>
          </w:p>
        </w:tc>
      </w:tr>
      <w:tr w:rsidR="00B83241" w14:paraId="486CEE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9860" w14:textId="77777777" w:rsidR="00B83241" w:rsidRDefault="00000000">
            <w:r>
              <w:rPr>
                <w:b/>
                <w:bCs/>
                <w:color w:val="000000"/>
              </w:rPr>
              <w:t>Evidence Tampering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4C41" w14:textId="77777777" w:rsidR="00B83241" w:rsidRDefault="00000000">
            <w:r>
              <w:rPr>
                <w:color w:val="000000"/>
              </w:rPr>
              <w:t>Event ID 1102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27FD" w14:textId="77777777" w:rsidR="00B83241" w:rsidRDefault="00000000">
            <w:r>
              <w:rPr>
                <w:color w:val="000000"/>
              </w:rPr>
              <w:t>Attacker cleared audit logs to hide activity</w:t>
            </w:r>
          </w:p>
        </w:tc>
      </w:tr>
    </w:tbl>
    <w:p w14:paraId="160A4DAF" w14:textId="77777777" w:rsidR="00B83241" w:rsidRDefault="00B83241">
      <w:pPr>
        <w:spacing w:before="200" w:after="80"/>
      </w:pPr>
    </w:p>
    <w:p w14:paraId="2452EDD8" w14:textId="77777777" w:rsidR="00B83241" w:rsidRDefault="00000000">
      <w:pPr>
        <w:pStyle w:val="Heading1"/>
        <w:pBdr>
          <w:bottom w:val="single" w:sz="6" w:space="1" w:color="C00000"/>
        </w:pBdr>
      </w:pPr>
      <w:bookmarkStart w:id="12" w:name="_Toc232281103"/>
      <w:r>
        <w:t>6. Response Steps &amp; Containment Actions</w:t>
      </w:r>
      <w:bookmarkEnd w:id="12"/>
    </w:p>
    <w:p w14:paraId="1C7B44F2" w14:textId="77777777" w:rsidR="00B83241" w:rsidRDefault="00000000">
      <w:pPr>
        <w:pStyle w:val="Heading2"/>
      </w:pPr>
      <w:bookmarkStart w:id="13" w:name="_Toc232281104"/>
      <w:r>
        <w:t>6.1 Containment</w:t>
      </w:r>
      <w:bookmarkEnd w:id="13"/>
    </w:p>
    <w:p w14:paraId="4010CAB6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Block 203.0.113.77 at perimeter firewall and all network ACLs immediately</w:t>
      </w:r>
    </w:p>
    <w:p w14:paraId="5F3D76F1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Investigate and block 192.168.1.25 pending internal review</w:t>
      </w:r>
    </w:p>
    <w:p w14:paraId="5408D8B0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Disable and lock admin and </w:t>
      </w:r>
      <w:proofErr w:type="spellStart"/>
      <w:r>
        <w:t>hacker_acct</w:t>
      </w:r>
      <w:proofErr w:type="spellEnd"/>
      <w:r>
        <w:t xml:space="preserve"> accounts domain-wide</w:t>
      </w:r>
    </w:p>
    <w:p w14:paraId="726DA94F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Isolate SERVER-DC01 from the network pending full forensic analysis</w:t>
      </w:r>
    </w:p>
    <w:p w14:paraId="74051F93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Stop and remove the malicious service installed via Event ID 7045</w:t>
      </w:r>
    </w:p>
    <w:p w14:paraId="03994F8E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Force password reset for ALL privileged accounts across the domain</w:t>
      </w:r>
    </w:p>
    <w:p w14:paraId="2B8DA585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Restore and verify integrity of audit logging on all systems</w:t>
      </w:r>
    </w:p>
    <w:p w14:paraId="7413BC3A" w14:textId="77777777" w:rsidR="00B83241" w:rsidRDefault="00B83241">
      <w:pPr>
        <w:spacing w:before="120" w:after="80"/>
      </w:pPr>
    </w:p>
    <w:p w14:paraId="3428DFE7" w14:textId="77777777" w:rsidR="00B83241" w:rsidRDefault="00000000">
      <w:pPr>
        <w:pStyle w:val="Heading2"/>
      </w:pPr>
      <w:bookmarkStart w:id="14" w:name="_Toc232281105"/>
      <w:r>
        <w:t>6.2 Eradication &amp; Recovery</w:t>
      </w:r>
      <w:bookmarkEnd w:id="14"/>
    </w:p>
    <w:p w14:paraId="1F226AE0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Remove malicious service from SERVER-DC01 registry and filesystem completely</w:t>
      </w:r>
    </w:p>
    <w:p w14:paraId="066AD192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Delete </w:t>
      </w:r>
      <w:proofErr w:type="spellStart"/>
      <w:r>
        <w:t>hacker_acct</w:t>
      </w:r>
      <w:proofErr w:type="spellEnd"/>
      <w:r>
        <w:t xml:space="preserve"> and audit all AD group memberships for unauthorized changes</w:t>
      </w:r>
    </w:p>
    <w:p w14:paraId="4AF67860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Restore SERVER-DC01 from last known-good backup prior to the incident</w:t>
      </w:r>
    </w:p>
    <w:p w14:paraId="6C74C666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Run full AV/EDR scan on all hosts that communicated with attacker IPs</w:t>
      </w:r>
    </w:p>
    <w:p w14:paraId="56EC3ADA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Re-enable server only after full IOC sweep returns clean</w:t>
      </w:r>
    </w:p>
    <w:p w14:paraId="3F9AAA84" w14:textId="77777777" w:rsidR="00B83241" w:rsidRDefault="00B83241">
      <w:pPr>
        <w:spacing w:before="120" w:after="80"/>
      </w:pPr>
    </w:p>
    <w:p w14:paraId="2B8C6451" w14:textId="77777777" w:rsidR="00B83241" w:rsidRDefault="00000000">
      <w:pPr>
        <w:pStyle w:val="Heading2"/>
      </w:pPr>
      <w:bookmarkStart w:id="15" w:name="_Toc232281106"/>
      <w:r>
        <w:t>6.3 Recommendations</w:t>
      </w:r>
      <w:bookmarkEnd w:id="15"/>
    </w:p>
    <w:p w14:paraId="43F15383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Enforce MFA on ALL administrative accounts - no exceptions</w:t>
      </w:r>
    </w:p>
    <w:p w14:paraId="1C1DAB7F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account lockout after 3 failed logins with 30-minute lockout duration</w:t>
      </w:r>
    </w:p>
    <w:p w14:paraId="3948F7FC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Deploy SIEM alerting rules for Event IDs: 4625, 4672, 4720, 7045, 1102</w:t>
      </w:r>
    </w:p>
    <w:p w14:paraId="3F5E5803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Restrict RDP/SSH access to known internal IPs only via firewall rules</w:t>
      </w:r>
    </w:p>
    <w:p w14:paraId="21634049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Enable Windows Defender Credential Guard on all domain controllers</w:t>
      </w:r>
    </w:p>
    <w:p w14:paraId="77A5F826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Conduct quarterly penetration testing and log review audits</w:t>
      </w:r>
    </w:p>
    <w:p w14:paraId="352DBC85" w14:textId="7777777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Investigate source of excessive failed logins from internal IP 192.168.1.25</w:t>
      </w:r>
    </w:p>
    <w:p w14:paraId="36A617C1" w14:textId="77777777" w:rsidR="00B83241" w:rsidRDefault="00B83241">
      <w:pPr>
        <w:spacing w:before="200" w:after="80"/>
      </w:pPr>
    </w:p>
    <w:p w14:paraId="1CEA0DFF" w14:textId="77777777" w:rsidR="00B83241" w:rsidRDefault="00000000">
      <w:pPr>
        <w:pStyle w:val="Heading1"/>
        <w:pBdr>
          <w:bottom w:val="single" w:sz="6" w:space="1" w:color="C00000"/>
        </w:pBdr>
      </w:pPr>
      <w:bookmarkStart w:id="16" w:name="_Toc232281107"/>
      <w:r>
        <w:t>7. Deliverables Produced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60"/>
        <w:gridCol w:w="3000"/>
        <w:gridCol w:w="3000"/>
      </w:tblGrid>
      <w:tr w:rsidR="00B83241" w14:paraId="5F1787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C308" w14:textId="77777777" w:rsidR="00B8324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EA1D" w14:textId="77777777" w:rsidR="00B83241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3D11" w14:textId="77777777" w:rsidR="00B83241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898B" w14:textId="77777777" w:rsidR="00B83241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B83241" w14:paraId="351374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98FF" w14:textId="77777777" w:rsidR="00B83241" w:rsidRDefault="00000000">
            <w:r>
              <w:rPr>
                <w:color w:val="000000"/>
              </w:rPr>
              <w:t>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47E0" w14:textId="77777777" w:rsidR="00B83241" w:rsidRDefault="00000000">
            <w:r>
              <w:rPr>
                <w:b/>
                <w:bCs/>
                <w:color w:val="000000"/>
              </w:rPr>
              <w:t>Incident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4308" w14:textId="77777777" w:rsidR="00B83241" w:rsidRDefault="00000000">
            <w:r>
              <w:rPr>
                <w:color w:val="000000"/>
              </w:rPr>
              <w:t>reports/incident_report.docx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3789" w14:textId="77777777" w:rsidR="00B83241" w:rsidRDefault="00000000">
            <w:r>
              <w:rPr>
                <w:color w:val="000000"/>
              </w:rPr>
              <w:t>Executive summary, timeline, IOCs, containment steps, recommendations, 4 security charts</w:t>
            </w:r>
          </w:p>
        </w:tc>
      </w:tr>
      <w:tr w:rsidR="00B83241" w14:paraId="6CF6FA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D559" w14:textId="77777777" w:rsidR="00B83241" w:rsidRDefault="00000000">
            <w:r>
              <w:rPr>
                <w:color w:val="000000"/>
              </w:rPr>
              <w:t>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8EB2" w14:textId="77777777" w:rsidR="00B83241" w:rsidRDefault="00000000">
            <w:r>
              <w:rPr>
                <w:b/>
                <w:bCs/>
                <w:color w:val="000000"/>
              </w:rPr>
              <w:t>List of Detected Anomalies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3AED" w14:textId="77777777" w:rsidR="00B83241" w:rsidRDefault="00000000">
            <w:r>
              <w:rPr>
                <w:color w:val="000000"/>
              </w:rPr>
              <w:t>reports/anomalies_list.pdf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5E1A" w14:textId="77777777" w:rsidR="00B83241" w:rsidRDefault="00000000">
            <w:r>
              <w:rPr>
                <w:color w:val="000000"/>
              </w:rPr>
              <w:t>66 flagged events color-coded by severity with IOC summary and legend</w:t>
            </w:r>
          </w:p>
        </w:tc>
      </w:tr>
    </w:tbl>
    <w:p w14:paraId="59FA2E55" w14:textId="77777777" w:rsidR="00B83241" w:rsidRDefault="00B83241">
      <w:pPr>
        <w:spacing w:before="200" w:after="80"/>
      </w:pPr>
    </w:p>
    <w:p w14:paraId="6DD05B1A" w14:textId="77777777" w:rsidR="00B83241" w:rsidRDefault="00000000">
      <w:pPr>
        <w:pStyle w:val="Heading1"/>
        <w:pBdr>
          <w:bottom w:val="single" w:sz="6" w:space="1" w:color="C00000"/>
        </w:pBdr>
      </w:pPr>
      <w:bookmarkStart w:id="17" w:name="_Toc232281108"/>
      <w:r>
        <w:lastRenderedPageBreak/>
        <w:t>8. Scripts &amp; Execution</w:t>
      </w:r>
      <w:bookmarkEnd w:id="17"/>
    </w:p>
    <w:p w14:paraId="6D43E7AF" w14:textId="77777777" w:rsidR="00B83241" w:rsidRDefault="00000000">
      <w:pPr>
        <w:spacing w:before="60" w:after="60"/>
      </w:pPr>
      <w:r>
        <w:rPr>
          <w:color w:val="000000"/>
        </w:rPr>
        <w:t>All scripts were run in order from the project root inside the Python virtual environment:</w:t>
      </w:r>
    </w:p>
    <w:p w14:paraId="611C0C80" w14:textId="7FBA2498" w:rsidR="00B83241" w:rsidRDefault="00B832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3550"/>
        <w:gridCol w:w="5025"/>
      </w:tblGrid>
      <w:tr w:rsidR="00B83241" w14:paraId="7F3622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61F2" w14:textId="77777777" w:rsidR="00B83241" w:rsidRDefault="00000000">
            <w:r>
              <w:rPr>
                <w:b/>
                <w:bCs/>
                <w:color w:val="FFFFFF"/>
              </w:rPr>
              <w:t>Order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336B" w14:textId="77777777" w:rsidR="00B83241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53AF" w14:textId="77777777" w:rsidR="00B83241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B83241" w14:paraId="05B80D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4EEA" w14:textId="77777777" w:rsidR="00B83241" w:rsidRDefault="00000000">
            <w:r>
              <w:rPr>
                <w:color w:val="000000"/>
              </w:rPr>
              <w:t>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609E" w14:textId="77777777" w:rsidR="00B83241" w:rsidRDefault="00000000">
            <w:r>
              <w:rPr>
                <w:color w:val="000000"/>
              </w:rPr>
              <w:t>python logs/generate_logs.py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5FAC" w14:textId="77777777" w:rsidR="00B83241" w:rsidRDefault="00000000">
            <w:r>
              <w:rPr>
                <w:color w:val="000000"/>
              </w:rPr>
              <w:t>Generated 175 log entries -&gt; logs/windows_events.csv</w:t>
            </w:r>
          </w:p>
        </w:tc>
      </w:tr>
      <w:tr w:rsidR="00B83241" w14:paraId="560EFA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DDD1" w14:textId="77777777" w:rsidR="00B83241" w:rsidRDefault="00000000">
            <w:r>
              <w:rPr>
                <w:color w:val="000000"/>
              </w:rPr>
              <w:t>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4351" w14:textId="77777777" w:rsidR="00B83241" w:rsidRDefault="00000000">
            <w:r>
              <w:rPr>
                <w:color w:val="000000"/>
              </w:rPr>
              <w:t>python analysis/analyze.py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2A3C" w14:textId="77777777" w:rsidR="00B83241" w:rsidRDefault="00000000">
            <w:r>
              <w:rPr>
                <w:color w:val="000000"/>
              </w:rPr>
              <w:t xml:space="preserve">Detected IOCs, saved 66 anomalies -&gt; </w:t>
            </w:r>
            <w:proofErr w:type="spellStart"/>
            <w:r>
              <w:rPr>
                <w:color w:val="000000"/>
              </w:rPr>
              <w:t>iocs</w:t>
            </w:r>
            <w:proofErr w:type="spellEnd"/>
            <w:r>
              <w:rPr>
                <w:color w:val="000000"/>
              </w:rPr>
              <w:t>/</w:t>
            </w:r>
          </w:p>
        </w:tc>
      </w:tr>
      <w:tr w:rsidR="00B83241" w14:paraId="440737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19C1" w14:textId="77777777" w:rsidR="00B83241" w:rsidRDefault="00000000">
            <w:r>
              <w:rPr>
                <w:color w:val="000000"/>
              </w:rPr>
              <w:t>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BD5A" w14:textId="77777777" w:rsidR="00B83241" w:rsidRDefault="00000000">
            <w:r>
              <w:rPr>
                <w:color w:val="000000"/>
              </w:rPr>
              <w:t>python analysis/visualize.py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2765" w14:textId="77777777" w:rsidR="00B83241" w:rsidRDefault="00000000">
            <w:r>
              <w:rPr>
                <w:color w:val="000000"/>
              </w:rPr>
              <w:t>Generated 4 charts -&gt; assets/</w:t>
            </w:r>
          </w:p>
        </w:tc>
      </w:tr>
      <w:tr w:rsidR="00B83241" w14:paraId="1B1554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4237" w14:textId="77777777" w:rsidR="00B83241" w:rsidRDefault="00000000">
            <w:r>
              <w:rPr>
                <w:color w:val="000000"/>
              </w:rPr>
              <w:t>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36E9" w14:textId="77777777" w:rsidR="00B83241" w:rsidRDefault="00000000">
            <w:r>
              <w:rPr>
                <w:color w:val="000000"/>
              </w:rPr>
              <w:t>python analysis/generate_report.py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56F1" w14:textId="77777777" w:rsidR="00B83241" w:rsidRDefault="00000000">
            <w:r>
              <w:rPr>
                <w:color w:val="000000"/>
              </w:rPr>
              <w:t>Built incident report -&gt; reports/incident_report.docx</w:t>
            </w:r>
          </w:p>
        </w:tc>
      </w:tr>
      <w:tr w:rsidR="00B83241" w14:paraId="4F9EF2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B913" w14:textId="77777777" w:rsidR="00B83241" w:rsidRDefault="00000000">
            <w:r>
              <w:rPr>
                <w:color w:val="000000"/>
              </w:rPr>
              <w:t>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C8CC" w14:textId="77777777" w:rsidR="00B83241" w:rsidRDefault="00000000">
            <w:r>
              <w:rPr>
                <w:color w:val="000000"/>
              </w:rPr>
              <w:t>python analysis/generate_anomalies_pdf.py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0B1C" w14:textId="77777777" w:rsidR="00B83241" w:rsidRDefault="00000000">
            <w:r>
              <w:rPr>
                <w:color w:val="000000"/>
              </w:rPr>
              <w:t>Built anomalies PDF -&gt; reports/anomalies_list.pdf</w:t>
            </w:r>
          </w:p>
        </w:tc>
      </w:tr>
    </w:tbl>
    <w:p w14:paraId="6EDC88F7" w14:textId="77777777" w:rsidR="007407DB" w:rsidRDefault="007407DB" w:rsidP="007407DB">
      <w:pPr>
        <w:pStyle w:val="Heading1"/>
        <w:rPr>
          <w:u w:val="single"/>
        </w:rPr>
      </w:pPr>
    </w:p>
    <w:p w14:paraId="394EA4C0" w14:textId="2BCA557B" w:rsidR="007407DB" w:rsidRDefault="007407DB" w:rsidP="007407DB">
      <w:pPr>
        <w:pStyle w:val="Heading1"/>
        <w:rPr>
          <w:u w:val="single"/>
        </w:rPr>
      </w:pPr>
    </w:p>
    <w:p w14:paraId="0D2B4202" w14:textId="77777777" w:rsidR="007407DB" w:rsidRDefault="007407DB" w:rsidP="007407DB">
      <w:pPr>
        <w:pStyle w:val="Heading1"/>
        <w:rPr>
          <w:u w:val="single"/>
        </w:rPr>
      </w:pPr>
    </w:p>
    <w:p w14:paraId="1FBECE92" w14:textId="0B62354D" w:rsidR="00B83241" w:rsidRPr="007407DB" w:rsidRDefault="007407DB" w:rsidP="007407DB">
      <w:pPr>
        <w:pStyle w:val="Heading1"/>
        <w:rPr>
          <w:u w:val="single"/>
        </w:rPr>
      </w:pPr>
      <w:bookmarkStart w:id="18" w:name="_Toc232281109"/>
      <w:r w:rsidRPr="007407DB">
        <w:rPr>
          <w:u w:val="single"/>
        </w:rPr>
        <w:t>9.EVIDENCES</w:t>
      </w:r>
      <w:r w:rsidR="004D4323">
        <w:rPr>
          <w:u w:val="single"/>
        </w:rPr>
        <w:t xml:space="preserve">                                                                                             </w:t>
      </w:r>
      <w:proofErr w:type="gramStart"/>
      <w:r w:rsidR="004D4323">
        <w:rPr>
          <w:u w:val="single"/>
        </w:rPr>
        <w:t xml:space="preserve">  </w:t>
      </w:r>
      <w:r w:rsidR="004D4323" w:rsidRPr="004D4323">
        <w:rPr>
          <w:sz w:val="4"/>
          <w:szCs w:val="4"/>
          <w:u w:val="single"/>
        </w:rPr>
        <w:t>.</w:t>
      </w:r>
      <w:bookmarkEnd w:id="18"/>
      <w:proofErr w:type="gramEnd"/>
      <w:r w:rsidR="004D4323">
        <w:rPr>
          <w:u w:val="single"/>
        </w:rPr>
        <w:t xml:space="preserve">            </w:t>
      </w:r>
    </w:p>
    <w:p w14:paraId="72BC03CA" w14:textId="77777777" w:rsidR="007407DB" w:rsidRDefault="007407DB">
      <w:pPr>
        <w:spacing w:before="200" w:after="80"/>
      </w:pPr>
    </w:p>
    <w:p w14:paraId="02B8C8AA" w14:textId="673B14F4" w:rsidR="007407DB" w:rsidRPr="004D4323" w:rsidRDefault="004D4323">
      <w:pPr>
        <w:spacing w:before="200" w:after="80"/>
        <w:rPr>
          <w:b/>
          <w:bCs/>
        </w:rPr>
      </w:pPr>
      <w:r w:rsidRPr="004D4323">
        <w:rPr>
          <w:b/>
          <w:bCs/>
        </w:rPr>
        <w:t>A.</w:t>
      </w:r>
    </w:p>
    <w:p w14:paraId="6AEEBE7E" w14:textId="648233A9" w:rsidR="007407DB" w:rsidRDefault="007407DB">
      <w:pPr>
        <w:spacing w:before="200" w:after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F2790B" wp14:editId="7204C4DD">
            <wp:simplePos x="0" y="0"/>
            <wp:positionH relativeFrom="margin">
              <wp:align>right</wp:align>
            </wp:positionH>
            <wp:positionV relativeFrom="paragraph">
              <wp:posOffset>80645</wp:posOffset>
            </wp:positionV>
            <wp:extent cx="5943600" cy="2883535"/>
            <wp:effectExtent l="0" t="0" r="0" b="0"/>
            <wp:wrapNone/>
            <wp:docPr id="9147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2290" name="Picture 9147522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BEE51" w14:textId="1151E2C5" w:rsidR="007407DB" w:rsidRDefault="007407DB">
      <w:pPr>
        <w:spacing w:before="200" w:after="80"/>
      </w:pPr>
    </w:p>
    <w:p w14:paraId="0ACC67F5" w14:textId="6281C942" w:rsidR="007407DB" w:rsidRDefault="007407DB">
      <w:pPr>
        <w:spacing w:before="200" w:after="80"/>
      </w:pPr>
    </w:p>
    <w:p w14:paraId="0C3CEE08" w14:textId="3C8D5D94" w:rsidR="007407DB" w:rsidRDefault="007407DB">
      <w:pPr>
        <w:spacing w:before="200" w:after="80"/>
      </w:pPr>
    </w:p>
    <w:p w14:paraId="2BCFCB22" w14:textId="1AA5C4F9" w:rsidR="007407DB" w:rsidRDefault="007407DB">
      <w:pPr>
        <w:spacing w:before="200" w:after="80"/>
      </w:pPr>
    </w:p>
    <w:p w14:paraId="5C684F0B" w14:textId="5DA4E897" w:rsidR="007407DB" w:rsidRDefault="007407DB">
      <w:pPr>
        <w:spacing w:before="200" w:after="80"/>
      </w:pPr>
    </w:p>
    <w:p w14:paraId="19CE7309" w14:textId="36319204" w:rsidR="007407DB" w:rsidRDefault="007407DB">
      <w:pPr>
        <w:spacing w:before="200" w:after="80"/>
      </w:pPr>
    </w:p>
    <w:p w14:paraId="00785326" w14:textId="27D304CC" w:rsidR="007407DB" w:rsidRDefault="007407DB">
      <w:pPr>
        <w:spacing w:before="200" w:after="80"/>
      </w:pPr>
    </w:p>
    <w:p w14:paraId="4BFA7E09" w14:textId="77777777" w:rsidR="007407DB" w:rsidRDefault="007407DB">
      <w:pPr>
        <w:spacing w:before="200" w:after="80"/>
      </w:pPr>
    </w:p>
    <w:p w14:paraId="260C6B76" w14:textId="5854D14C" w:rsidR="007407DB" w:rsidRDefault="007407DB">
      <w:pPr>
        <w:spacing w:before="200" w:after="80"/>
      </w:pPr>
    </w:p>
    <w:p w14:paraId="5B1D7438" w14:textId="77777777" w:rsidR="007407DB" w:rsidRDefault="007407DB">
      <w:pPr>
        <w:spacing w:before="200" w:after="80"/>
      </w:pPr>
    </w:p>
    <w:p w14:paraId="721904D3" w14:textId="6A2BE863" w:rsidR="007407DB" w:rsidRPr="004D4323" w:rsidRDefault="004D4323">
      <w:pPr>
        <w:spacing w:before="200" w:after="80"/>
        <w:rPr>
          <w:b/>
          <w:bCs/>
        </w:rPr>
      </w:pPr>
      <w:r w:rsidRPr="004D4323">
        <w:rPr>
          <w:b/>
          <w:bCs/>
        </w:rPr>
        <w:t>B.</w:t>
      </w:r>
    </w:p>
    <w:p w14:paraId="20B1CCDD" w14:textId="22E10EA3" w:rsidR="007407DB" w:rsidRDefault="007407DB">
      <w:pPr>
        <w:spacing w:before="200" w:after="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6FC2E9A" wp14:editId="2EFB42D5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5943600" cy="1997710"/>
            <wp:effectExtent l="0" t="0" r="0" b="2540"/>
            <wp:wrapNone/>
            <wp:docPr id="2070444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4403" name="Picture 20704444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AAA4A" w14:textId="3FD8E47C" w:rsidR="007407DB" w:rsidRDefault="007407DB">
      <w:pPr>
        <w:spacing w:before="200" w:after="80"/>
      </w:pPr>
    </w:p>
    <w:p w14:paraId="6F084FF2" w14:textId="794D0E44" w:rsidR="007407DB" w:rsidRDefault="007407DB">
      <w:pPr>
        <w:spacing w:before="200" w:after="80"/>
      </w:pPr>
    </w:p>
    <w:p w14:paraId="0319CB54" w14:textId="310DA919" w:rsidR="007407DB" w:rsidRDefault="007407DB">
      <w:pPr>
        <w:spacing w:before="200" w:after="80"/>
      </w:pPr>
    </w:p>
    <w:p w14:paraId="12C5BBD4" w14:textId="3513A69B" w:rsidR="007407DB" w:rsidRDefault="007407DB">
      <w:pPr>
        <w:spacing w:before="200" w:after="80"/>
      </w:pPr>
    </w:p>
    <w:p w14:paraId="50F043BF" w14:textId="207AD243" w:rsidR="007407DB" w:rsidRDefault="007407DB">
      <w:pPr>
        <w:spacing w:before="200" w:after="80"/>
      </w:pPr>
    </w:p>
    <w:p w14:paraId="0E79D8C0" w14:textId="76EA073F" w:rsidR="007407DB" w:rsidRDefault="007407DB">
      <w:pPr>
        <w:spacing w:before="200" w:after="80"/>
      </w:pPr>
    </w:p>
    <w:p w14:paraId="1D86957E" w14:textId="185C256C" w:rsidR="007407DB" w:rsidRDefault="007407DB">
      <w:pPr>
        <w:spacing w:before="200" w:after="80"/>
      </w:pPr>
    </w:p>
    <w:p w14:paraId="5C67BAC4" w14:textId="22C8564D" w:rsidR="007407DB" w:rsidRDefault="007407DB">
      <w:pPr>
        <w:spacing w:before="200" w:after="80"/>
      </w:pPr>
    </w:p>
    <w:p w14:paraId="24FD3DEA" w14:textId="5A5F7FA1" w:rsidR="007407DB" w:rsidRDefault="007407DB">
      <w:pPr>
        <w:spacing w:before="200" w:after="80"/>
      </w:pPr>
    </w:p>
    <w:p w14:paraId="16753F77" w14:textId="488C02F5" w:rsidR="007407DB" w:rsidRDefault="007407DB">
      <w:pPr>
        <w:spacing w:before="200" w:after="80"/>
      </w:pPr>
    </w:p>
    <w:p w14:paraId="2EB35F6E" w14:textId="77E316C7" w:rsidR="007407DB" w:rsidRPr="004D4323" w:rsidRDefault="004D4323">
      <w:pPr>
        <w:spacing w:before="200" w:after="80"/>
        <w:rPr>
          <w:b/>
          <w:bCs/>
        </w:rPr>
      </w:pPr>
      <w:r w:rsidRPr="004D4323">
        <w:rPr>
          <w:b/>
          <w:bCs/>
        </w:rPr>
        <w:t>C.</w:t>
      </w:r>
    </w:p>
    <w:p w14:paraId="453F669D" w14:textId="76F6D340" w:rsidR="007407DB" w:rsidRDefault="007407DB">
      <w:pPr>
        <w:spacing w:before="200" w:after="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26C3AE" wp14:editId="76132700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5943600" cy="1078865"/>
            <wp:effectExtent l="0" t="0" r="0" b="6985"/>
            <wp:wrapNone/>
            <wp:docPr id="1629571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1993" name="Picture 16295719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8466D" w14:textId="7538059F" w:rsidR="007407DB" w:rsidRDefault="007407DB">
      <w:pPr>
        <w:spacing w:before="200" w:after="80"/>
      </w:pPr>
    </w:p>
    <w:p w14:paraId="47EB832C" w14:textId="09E49001" w:rsidR="007407DB" w:rsidRDefault="007407DB">
      <w:pPr>
        <w:spacing w:before="200" w:after="80"/>
      </w:pPr>
    </w:p>
    <w:p w14:paraId="6B04BCE8" w14:textId="6F5B584D" w:rsidR="007407DB" w:rsidRDefault="007407DB">
      <w:pPr>
        <w:spacing w:before="200" w:after="80"/>
      </w:pPr>
    </w:p>
    <w:p w14:paraId="5791AAC8" w14:textId="44201C9C" w:rsidR="007407DB" w:rsidRDefault="007407DB">
      <w:pPr>
        <w:spacing w:before="200" w:after="80"/>
      </w:pPr>
    </w:p>
    <w:p w14:paraId="78C2E666" w14:textId="2DF857C3" w:rsidR="007407DB" w:rsidRDefault="007407DB">
      <w:pPr>
        <w:spacing w:before="200" w:after="80"/>
      </w:pPr>
    </w:p>
    <w:p w14:paraId="736A0EEE" w14:textId="3B075B70" w:rsidR="007407DB" w:rsidRDefault="007407DB">
      <w:pPr>
        <w:spacing w:before="200" w:after="80"/>
      </w:pPr>
    </w:p>
    <w:p w14:paraId="0E1BD494" w14:textId="6565A49D" w:rsidR="007407DB" w:rsidRPr="004D4323" w:rsidRDefault="004D4323">
      <w:pPr>
        <w:spacing w:before="200" w:after="80"/>
        <w:rPr>
          <w:b/>
          <w:bCs/>
        </w:rPr>
      </w:pPr>
      <w:r w:rsidRPr="004D4323">
        <w:rPr>
          <w:b/>
          <w:bCs/>
        </w:rPr>
        <w:t>D</w:t>
      </w:r>
      <w:r>
        <w:rPr>
          <w:b/>
          <w:bCs/>
        </w:rPr>
        <w:t>.</w:t>
      </w:r>
    </w:p>
    <w:p w14:paraId="71D8526C" w14:textId="2D711E1B" w:rsidR="007407DB" w:rsidRDefault="007407DB">
      <w:pPr>
        <w:spacing w:before="200" w:after="80"/>
      </w:pPr>
    </w:p>
    <w:p w14:paraId="0DA6FFCA" w14:textId="5DEDD271" w:rsidR="007407DB" w:rsidRDefault="004D4323">
      <w:pPr>
        <w:spacing w:before="200" w:after="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44948F3" wp14:editId="07AF2686">
            <wp:simplePos x="0" y="0"/>
            <wp:positionH relativeFrom="margin">
              <wp:align>right</wp:align>
            </wp:positionH>
            <wp:positionV relativeFrom="paragraph">
              <wp:posOffset>88900</wp:posOffset>
            </wp:positionV>
            <wp:extent cx="5943600" cy="2702560"/>
            <wp:effectExtent l="0" t="0" r="0" b="2540"/>
            <wp:wrapNone/>
            <wp:docPr id="1091015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5284" name="Picture 1091015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BD10A" w14:textId="388C36C9" w:rsidR="007407DB" w:rsidRDefault="007407DB">
      <w:pPr>
        <w:spacing w:before="200" w:after="80"/>
      </w:pPr>
    </w:p>
    <w:p w14:paraId="245BF094" w14:textId="3733AD31" w:rsidR="007407DB" w:rsidRDefault="007407DB">
      <w:pPr>
        <w:spacing w:before="200" w:after="80"/>
      </w:pPr>
    </w:p>
    <w:p w14:paraId="206D6A5D" w14:textId="042EF8FF" w:rsidR="007407DB" w:rsidRDefault="007407DB">
      <w:pPr>
        <w:spacing w:before="200" w:after="80"/>
      </w:pPr>
    </w:p>
    <w:p w14:paraId="3AE10FDC" w14:textId="20C96D3C" w:rsidR="007407DB" w:rsidRDefault="007407DB">
      <w:pPr>
        <w:spacing w:before="200" w:after="80"/>
      </w:pPr>
    </w:p>
    <w:p w14:paraId="57E26972" w14:textId="1FA9E5B3" w:rsidR="007407DB" w:rsidRDefault="007407DB">
      <w:pPr>
        <w:spacing w:before="200" w:after="80"/>
      </w:pPr>
    </w:p>
    <w:p w14:paraId="32441BCA" w14:textId="77777777" w:rsidR="007407DB" w:rsidRDefault="007407DB">
      <w:pPr>
        <w:spacing w:before="200" w:after="80"/>
      </w:pPr>
    </w:p>
    <w:p w14:paraId="0B611D3D" w14:textId="173565B4" w:rsidR="007407DB" w:rsidRDefault="007407DB">
      <w:pPr>
        <w:spacing w:before="200" w:after="80"/>
      </w:pPr>
    </w:p>
    <w:p w14:paraId="1AC06F47" w14:textId="77777777" w:rsidR="004D4323" w:rsidRDefault="004D4323">
      <w:pPr>
        <w:spacing w:before="200" w:after="80"/>
      </w:pPr>
    </w:p>
    <w:p w14:paraId="76078D0E" w14:textId="479529F6" w:rsidR="00B83241" w:rsidRDefault="007407DB">
      <w:pPr>
        <w:pStyle w:val="Heading1"/>
        <w:pBdr>
          <w:bottom w:val="single" w:sz="6" w:space="1" w:color="C00000"/>
        </w:pBdr>
      </w:pPr>
      <w:bookmarkStart w:id="19" w:name="_Toc232281110"/>
      <w:r>
        <w:lastRenderedPageBreak/>
        <w:t>10</w:t>
      </w:r>
      <w:r w:rsidR="00000000">
        <w:t>. Conclusion</w:t>
      </w:r>
      <w:bookmarkEnd w:id="19"/>
    </w:p>
    <w:p w14:paraId="1ABB4002" w14:textId="0E477286" w:rsidR="00B83241" w:rsidRDefault="00000000">
      <w:pPr>
        <w:spacing w:before="60" w:after="60"/>
      </w:pPr>
      <w:r>
        <w:rPr>
          <w:color w:val="000000"/>
        </w:rPr>
        <w:t>This task successfully demonstrated the complete incident response lifecycle: from log generation and suspicious activity detection, through IOC identification and response documentation, to final deliverable production.</w:t>
      </w:r>
    </w:p>
    <w:p w14:paraId="1C935230" w14:textId="0C389758" w:rsidR="00B83241" w:rsidRDefault="00B83241">
      <w:pPr>
        <w:spacing w:before="80" w:after="80"/>
      </w:pPr>
    </w:p>
    <w:p w14:paraId="5AC4BD86" w14:textId="6E8B35F0" w:rsidR="00B83241" w:rsidRDefault="00000000">
      <w:pPr>
        <w:spacing w:before="60" w:after="60"/>
      </w:pPr>
      <w:r>
        <w:rPr>
          <w:color w:val="000000"/>
        </w:rPr>
        <w:t>Key outcomes:</w:t>
      </w:r>
    </w:p>
    <w:p w14:paraId="48A79F76" w14:textId="12CDE3A4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175 realistic Windows Event Log entries were simulated covering normal and attack traffic</w:t>
      </w:r>
    </w:p>
    <w:p w14:paraId="619D4D47" w14:textId="70BFCEC7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A complete attack chain was embedded: brute force, login, privilege escalation, backdoor, persistence, log clearing</w:t>
      </w:r>
    </w:p>
    <w:p w14:paraId="6AAA8DB5" w14:textId="6A289B03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7 detection rules were applied identifying 66 anomalous events and 6 distinct IOCs</w:t>
      </w:r>
    </w:p>
    <w:p w14:paraId="2C0B4EB1" w14:textId="1FB6920E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4 security visualizations were produced to support the incident report</w:t>
      </w:r>
    </w:p>
    <w:p w14:paraId="48D6B265" w14:textId="7B29C454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2 professional deliverables were generated: an Incident Report (DOCX) and an Anomalies List (PDF)</w:t>
      </w:r>
    </w:p>
    <w:p w14:paraId="6F869B37" w14:textId="67AF84DA" w:rsidR="00B83241" w:rsidRDefault="00000000">
      <w:pPr>
        <w:pStyle w:val="ListParagraph"/>
        <w:numPr>
          <w:ilvl w:val="0"/>
          <w:numId w:val="2"/>
        </w:numPr>
        <w:spacing w:before="40" w:after="40"/>
      </w:pPr>
      <w:r>
        <w:t>All code was version-controlled using Git and organized in a clean project structure</w:t>
      </w:r>
    </w:p>
    <w:p w14:paraId="19FD749C" w14:textId="43794935" w:rsidR="00B83241" w:rsidRDefault="00B83241">
      <w:pPr>
        <w:spacing w:before="80" w:after="80"/>
      </w:pPr>
    </w:p>
    <w:p w14:paraId="7C39C5C2" w14:textId="5DB2EC81" w:rsidR="007407DB" w:rsidRDefault="00000000">
      <w:pPr>
        <w:spacing w:before="60" w:after="60"/>
        <w:rPr>
          <w:color w:val="2E4057"/>
        </w:rPr>
      </w:pPr>
      <w:r>
        <w:rPr>
          <w:color w:val="2E4057"/>
        </w:rPr>
        <w:t>The simulation highlights how automated log analysis with Python can rapidly surface critical IOCs that would be difficult to detect manually in large log datasets.</w:t>
      </w:r>
    </w:p>
    <w:p w14:paraId="618F2B7A" w14:textId="7684F821" w:rsidR="007407DB" w:rsidRDefault="007407DB">
      <w:pPr>
        <w:spacing w:before="60" w:after="60"/>
        <w:rPr>
          <w:color w:val="2E4057"/>
        </w:rPr>
      </w:pPr>
    </w:p>
    <w:p w14:paraId="75EF2F8E" w14:textId="77777777" w:rsidR="007407DB" w:rsidRDefault="007407DB">
      <w:pPr>
        <w:spacing w:before="60" w:after="60"/>
        <w:rPr>
          <w:color w:val="2E4057"/>
        </w:rPr>
      </w:pPr>
    </w:p>
    <w:p w14:paraId="4AB0BFB0" w14:textId="53023FA2" w:rsidR="007407DB" w:rsidRDefault="007407DB">
      <w:pPr>
        <w:spacing w:before="60" w:after="60"/>
        <w:rPr>
          <w:color w:val="2E4057"/>
        </w:rPr>
      </w:pPr>
    </w:p>
    <w:p w14:paraId="6C72DDEE" w14:textId="77777777" w:rsidR="007407DB" w:rsidRDefault="007407DB">
      <w:pPr>
        <w:spacing w:before="60" w:after="60"/>
        <w:rPr>
          <w:color w:val="2E4057"/>
        </w:rPr>
      </w:pPr>
    </w:p>
    <w:p w14:paraId="0912AD68" w14:textId="77777777" w:rsidR="007407DB" w:rsidRDefault="007407DB">
      <w:pPr>
        <w:spacing w:before="60" w:after="60"/>
        <w:rPr>
          <w:color w:val="2E4057"/>
        </w:rPr>
      </w:pPr>
    </w:p>
    <w:p w14:paraId="268A0DA3" w14:textId="77777777" w:rsidR="007407DB" w:rsidRDefault="007407DB">
      <w:pPr>
        <w:spacing w:before="60" w:after="60"/>
        <w:rPr>
          <w:color w:val="2E4057"/>
        </w:rPr>
      </w:pPr>
    </w:p>
    <w:p w14:paraId="5F9CDC37" w14:textId="77777777" w:rsidR="007407DB" w:rsidRDefault="007407DB">
      <w:pPr>
        <w:spacing w:before="60" w:after="60"/>
        <w:rPr>
          <w:color w:val="2E4057"/>
        </w:rPr>
      </w:pPr>
    </w:p>
    <w:p w14:paraId="1AA5E081" w14:textId="77777777" w:rsidR="007407DB" w:rsidRDefault="007407DB">
      <w:pPr>
        <w:spacing w:before="60" w:after="60"/>
        <w:rPr>
          <w:color w:val="2E4057"/>
        </w:rPr>
      </w:pPr>
    </w:p>
    <w:p w14:paraId="39AF0199" w14:textId="77777777" w:rsidR="007407DB" w:rsidRDefault="007407DB">
      <w:pPr>
        <w:spacing w:before="60" w:after="60"/>
        <w:rPr>
          <w:color w:val="2E4057"/>
        </w:rPr>
      </w:pPr>
    </w:p>
    <w:p w14:paraId="01724FF1" w14:textId="77777777" w:rsidR="007407DB" w:rsidRDefault="007407DB">
      <w:pPr>
        <w:spacing w:before="60" w:after="60"/>
        <w:rPr>
          <w:color w:val="2E4057"/>
        </w:rPr>
      </w:pPr>
    </w:p>
    <w:p w14:paraId="2B6F403E" w14:textId="19533112" w:rsidR="00B83241" w:rsidRDefault="00B83241">
      <w:pPr>
        <w:spacing w:before="60" w:after="60"/>
      </w:pPr>
    </w:p>
    <w:sectPr w:rsidR="00B83241" w:rsidSect="004D4323">
      <w:headerReference w:type="default" r:id="rId11"/>
      <w:footerReference w:type="default" r:id="rId12"/>
      <w:pgSz w:w="12240" w:h="15840"/>
      <w:pgMar w:top="1440" w:right="1440" w:bottom="1440" w:left="1440" w:header="227" w:footer="22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4337B" w14:textId="77777777" w:rsidR="002078D9" w:rsidRDefault="002078D9">
      <w:r>
        <w:separator/>
      </w:r>
    </w:p>
  </w:endnote>
  <w:endnote w:type="continuationSeparator" w:id="0">
    <w:p w14:paraId="6E090AEC" w14:textId="77777777" w:rsidR="002078D9" w:rsidRDefault="00207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80AC" w14:textId="77777777" w:rsidR="00233E5B" w:rsidRDefault="00233E5B">
    <w:pPr>
      <w:pBdr>
        <w:top w:val="single" w:sz="4" w:space="1" w:color="C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FA79C" w14:textId="77777777" w:rsidR="002078D9" w:rsidRDefault="002078D9">
      <w:r>
        <w:separator/>
      </w:r>
    </w:p>
  </w:footnote>
  <w:footnote w:type="continuationSeparator" w:id="0">
    <w:p w14:paraId="5E9CAAA8" w14:textId="77777777" w:rsidR="002078D9" w:rsidRDefault="00207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F9294" w14:textId="52EEFFDE" w:rsidR="00B83241" w:rsidRDefault="00B83241">
    <w:pPr>
      <w:pBdr>
        <w:bottom w:val="single" w:sz="4" w:space="1" w:color="C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26E28"/>
    <w:multiLevelType w:val="hybridMultilevel"/>
    <w:tmpl w:val="8BA6EBD6"/>
    <w:lvl w:ilvl="0" w:tplc="235C0CE0">
      <w:start w:val="1"/>
      <w:numFmt w:val="bullet"/>
      <w:lvlText w:val="•"/>
      <w:lvlJc w:val="left"/>
      <w:pPr>
        <w:ind w:left="720" w:hanging="360"/>
      </w:pPr>
    </w:lvl>
    <w:lvl w:ilvl="1" w:tplc="40D23D22">
      <w:numFmt w:val="decimal"/>
      <w:lvlText w:val=""/>
      <w:lvlJc w:val="left"/>
    </w:lvl>
    <w:lvl w:ilvl="2" w:tplc="CDFCEE1C">
      <w:numFmt w:val="decimal"/>
      <w:lvlText w:val=""/>
      <w:lvlJc w:val="left"/>
    </w:lvl>
    <w:lvl w:ilvl="3" w:tplc="57F845B4">
      <w:numFmt w:val="decimal"/>
      <w:lvlText w:val=""/>
      <w:lvlJc w:val="left"/>
    </w:lvl>
    <w:lvl w:ilvl="4" w:tplc="78BE9626">
      <w:numFmt w:val="decimal"/>
      <w:lvlText w:val=""/>
      <w:lvlJc w:val="left"/>
    </w:lvl>
    <w:lvl w:ilvl="5" w:tplc="A2CE3F82">
      <w:numFmt w:val="decimal"/>
      <w:lvlText w:val=""/>
      <w:lvlJc w:val="left"/>
    </w:lvl>
    <w:lvl w:ilvl="6" w:tplc="BDE47C16">
      <w:numFmt w:val="decimal"/>
      <w:lvlText w:val=""/>
      <w:lvlJc w:val="left"/>
    </w:lvl>
    <w:lvl w:ilvl="7" w:tplc="F78C71FC">
      <w:numFmt w:val="decimal"/>
      <w:lvlText w:val=""/>
      <w:lvlJc w:val="left"/>
    </w:lvl>
    <w:lvl w:ilvl="8" w:tplc="2C1809D0">
      <w:numFmt w:val="decimal"/>
      <w:lvlText w:val=""/>
      <w:lvlJc w:val="left"/>
    </w:lvl>
  </w:abstractNum>
  <w:abstractNum w:abstractNumId="1" w15:restartNumberingAfterBreak="0">
    <w:nsid w:val="50CD0A27"/>
    <w:multiLevelType w:val="hybridMultilevel"/>
    <w:tmpl w:val="34C843A8"/>
    <w:lvl w:ilvl="0" w:tplc="0A4E9638">
      <w:start w:val="1"/>
      <w:numFmt w:val="bullet"/>
      <w:lvlText w:val="●"/>
      <w:lvlJc w:val="left"/>
      <w:pPr>
        <w:ind w:left="720" w:hanging="360"/>
      </w:pPr>
    </w:lvl>
    <w:lvl w:ilvl="1" w:tplc="49746864">
      <w:start w:val="1"/>
      <w:numFmt w:val="bullet"/>
      <w:lvlText w:val="○"/>
      <w:lvlJc w:val="left"/>
      <w:pPr>
        <w:ind w:left="1440" w:hanging="360"/>
      </w:pPr>
    </w:lvl>
    <w:lvl w:ilvl="2" w:tplc="476E9C42">
      <w:start w:val="1"/>
      <w:numFmt w:val="bullet"/>
      <w:lvlText w:val="■"/>
      <w:lvlJc w:val="left"/>
      <w:pPr>
        <w:ind w:left="2160" w:hanging="360"/>
      </w:pPr>
    </w:lvl>
    <w:lvl w:ilvl="3" w:tplc="393E6EFE">
      <w:start w:val="1"/>
      <w:numFmt w:val="bullet"/>
      <w:lvlText w:val="●"/>
      <w:lvlJc w:val="left"/>
      <w:pPr>
        <w:ind w:left="2880" w:hanging="360"/>
      </w:pPr>
    </w:lvl>
    <w:lvl w:ilvl="4" w:tplc="968AAD1A">
      <w:start w:val="1"/>
      <w:numFmt w:val="bullet"/>
      <w:lvlText w:val="○"/>
      <w:lvlJc w:val="left"/>
      <w:pPr>
        <w:ind w:left="3600" w:hanging="360"/>
      </w:pPr>
    </w:lvl>
    <w:lvl w:ilvl="5" w:tplc="2B884C96">
      <w:start w:val="1"/>
      <w:numFmt w:val="bullet"/>
      <w:lvlText w:val="■"/>
      <w:lvlJc w:val="left"/>
      <w:pPr>
        <w:ind w:left="4320" w:hanging="360"/>
      </w:pPr>
    </w:lvl>
    <w:lvl w:ilvl="6" w:tplc="8AD0F102">
      <w:start w:val="1"/>
      <w:numFmt w:val="bullet"/>
      <w:lvlText w:val="●"/>
      <w:lvlJc w:val="left"/>
      <w:pPr>
        <w:ind w:left="5040" w:hanging="360"/>
      </w:pPr>
    </w:lvl>
    <w:lvl w:ilvl="7" w:tplc="75942B54">
      <w:start w:val="1"/>
      <w:numFmt w:val="bullet"/>
      <w:lvlText w:val="●"/>
      <w:lvlJc w:val="left"/>
      <w:pPr>
        <w:ind w:left="5760" w:hanging="360"/>
      </w:pPr>
    </w:lvl>
    <w:lvl w:ilvl="8" w:tplc="8B7482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115971"/>
    <w:multiLevelType w:val="hybridMultilevel"/>
    <w:tmpl w:val="00D8A9EE"/>
    <w:lvl w:ilvl="0" w:tplc="C38C43FE">
      <w:start w:val="1"/>
      <w:numFmt w:val="decimal"/>
      <w:lvlText w:val="%1."/>
      <w:lvlJc w:val="left"/>
      <w:pPr>
        <w:ind w:left="720" w:hanging="360"/>
      </w:pPr>
    </w:lvl>
    <w:lvl w:ilvl="1" w:tplc="E2EE474A">
      <w:numFmt w:val="decimal"/>
      <w:lvlText w:val=""/>
      <w:lvlJc w:val="left"/>
    </w:lvl>
    <w:lvl w:ilvl="2" w:tplc="3C7600F2">
      <w:numFmt w:val="decimal"/>
      <w:lvlText w:val=""/>
      <w:lvlJc w:val="left"/>
    </w:lvl>
    <w:lvl w:ilvl="3" w:tplc="BE683FFE">
      <w:numFmt w:val="decimal"/>
      <w:lvlText w:val=""/>
      <w:lvlJc w:val="left"/>
    </w:lvl>
    <w:lvl w:ilvl="4" w:tplc="3E4EC36A">
      <w:numFmt w:val="decimal"/>
      <w:lvlText w:val=""/>
      <w:lvlJc w:val="left"/>
    </w:lvl>
    <w:lvl w:ilvl="5" w:tplc="30081EA6">
      <w:numFmt w:val="decimal"/>
      <w:lvlText w:val=""/>
      <w:lvlJc w:val="left"/>
    </w:lvl>
    <w:lvl w:ilvl="6" w:tplc="18525B62">
      <w:numFmt w:val="decimal"/>
      <w:lvlText w:val=""/>
      <w:lvlJc w:val="left"/>
    </w:lvl>
    <w:lvl w:ilvl="7" w:tplc="17DA5918">
      <w:numFmt w:val="decimal"/>
      <w:lvlText w:val=""/>
      <w:lvlJc w:val="left"/>
    </w:lvl>
    <w:lvl w:ilvl="8" w:tplc="7736E62A">
      <w:numFmt w:val="decimal"/>
      <w:lvlText w:val=""/>
      <w:lvlJc w:val="left"/>
    </w:lvl>
  </w:abstractNum>
  <w:num w:numId="1" w16cid:durableId="1199124638">
    <w:abstractNumId w:val="1"/>
    <w:lvlOverride w:ilvl="0">
      <w:startOverride w:val="1"/>
    </w:lvlOverride>
  </w:num>
  <w:num w:numId="2" w16cid:durableId="1823279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41"/>
    <w:rsid w:val="002078D9"/>
    <w:rsid w:val="00233E5B"/>
    <w:rsid w:val="004C39C7"/>
    <w:rsid w:val="004D4323"/>
    <w:rsid w:val="007407DB"/>
    <w:rsid w:val="008957E2"/>
    <w:rsid w:val="00B83241"/>
    <w:rsid w:val="00C4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97CF"/>
  <w15:docId w15:val="{27F8423C-F010-4CFC-92A5-1FA105D1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C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3E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3E5B"/>
  </w:style>
  <w:style w:type="paragraph" w:styleId="Footer">
    <w:name w:val="footer"/>
    <w:basedOn w:val="Normal"/>
    <w:link w:val="FooterChar"/>
    <w:uiPriority w:val="99"/>
    <w:unhideWhenUsed/>
    <w:rsid w:val="00233E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3E5B"/>
  </w:style>
  <w:style w:type="paragraph" w:styleId="TOC1">
    <w:name w:val="toc 1"/>
    <w:basedOn w:val="Normal"/>
    <w:next w:val="Normal"/>
    <w:autoRedefine/>
    <w:uiPriority w:val="39"/>
    <w:unhideWhenUsed/>
    <w:rsid w:val="008957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57E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common</cp:lastModifiedBy>
  <cp:revision>6</cp:revision>
  <dcterms:created xsi:type="dcterms:W3CDTF">2026-06-13T16:11:00Z</dcterms:created>
  <dcterms:modified xsi:type="dcterms:W3CDTF">2026-06-13T16:48:00Z</dcterms:modified>
</cp:coreProperties>
</file>