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&lt;title&gt;Bhuvaneswarikuppusamy Portfolio&lt;/title&gt;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html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scroll-behavior: smooth;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body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font-family: 'Segoe UI', sans-serif;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#f5f7fa;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#2b2525;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header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linear-gradient(135deg, #1e3c72, #2a5298);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3rem 1rem 5rem;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position: relative;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.profile-picture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width: 120px;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height: 120px;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border: 4px solid #fff;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margin-top: -80px;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margin-bottom: 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.tabs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display: flex;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flex-wrap: wrap;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box-shadow: 0 2px 4px rgba(0,0,0,0.1);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.tabs button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0.8rem 1.5rem;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#ffffff;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border: 2px solid #2a5298;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8px;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margin: 0.5rem;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font-weight: 500;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transition: all 0.3s ease;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.tabs button:hover,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.tabs button.active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#135ee0;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border-color: #1752b9;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section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max-width: 900px;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margin: auto;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2rem;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12px;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box-shadow: 0 0 10px rgba(0,0,0,0.05);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opacity: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transform: translateY(30px);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transition: all 0.5s ease;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section.active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display: block;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opacity: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transform: translateY(0);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h2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margin-bottom: 1rem;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ul li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margin-bottom: 0.5rem;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.download-button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20px;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text-decoration: none;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.download-button:hover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#1e3c72;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footer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1.5rem;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3rem;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.modal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position: fixed;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top: 0; left: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width: 100%; height: 100%;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rgba(0,0,0,0.5);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align-items: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.modal-content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10px;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width: 300px;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animation: fadeIn 0.3s ease-in-out;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.modal-content input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width: 100%;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10px;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.modal-content button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10px 20px;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.modal-content .error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red;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font-size: 14px;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@keyframes fadeIn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from { opacity: 0; transform: scale(0.95);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 { opacity: 1; transform: scale(1);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@media (max-width: 600px)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.tabs button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flex: 1 0 100%;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padding: 0.75rem;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font-size: 15px;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.profile-picture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position: static;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margin-bottom: 1rem;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header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padding-bottom: 2rem;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.dark-mode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background-color: #121212;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.dark-mode section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background-color: #1e1e1e;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.dark-mode header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linear-gradient(135deg, #000000, #2a2a2a);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.dark-mode .tabs button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background-color: #2a2a2a;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border-color: #555;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.dark-mode .tabs button.active,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.dark-mode .tabs button:hover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background-color: #444;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.dark-toggle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position: absolute;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top: 1rem;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right: 1rem;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background: #fff;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font-weight: bold;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border-radius: 5px;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&lt;header style="display: flex; flex-direction: row; align-items: center; justify-content: space-between; padding: 2rem"&gt;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&lt;button class="dark-toggle" onclick="toggleDarkMode()"&gt;Toggle Dark Mode&lt;/button&gt;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&lt;img src="./my photos.jpg" alt="Profile Picture" class="profile-picture" id="profileImage" style="margin: 0 1rem 0 0; align-self: flex-start;"&gt;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&lt;div style="text-align: left;"&gt;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&lt;h1&gt;BhuvaneswariKuppusamy&lt;/h1&gt;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&lt;p&gt;Assistant Professor&lt;br&gt;Kaamadhenu Arts and Science College&lt;/p&gt;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&lt;input type="file" id="fileInput" accept="image/*" style="display:none"&gt;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&lt;button onclick="showModal()"&gt;Change Profile&lt;/button&gt;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&lt;div class="tabs"&gt;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&lt;button class="tab-btn active" data-tab="about"&gt;About&lt;/button&gt;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&lt;button class="tab-btn" data-tab="certificates"&gt;Certificates&lt;/button&gt;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&lt;button class="tab-btn" data-tab="experience"&gt;Experience&lt;/button&gt;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&lt;button class="tab-btn" data-tab="education"&gt;Education&lt;/button&gt;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&lt;button class="tab-btn" data-tab="skills"&gt;Skills&lt;/button&gt;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&lt;button class="tab-btn" data-tab="projects"&gt;Projects&lt;/button&gt;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&lt;button class="tab-btn" data-tab="resume"&gt;Resume&lt;/button&gt;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&lt;button class="tab-btn" data-tab="contact"&gt;Contact&lt;/button&gt;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&lt;section id="about" class="active"&gt;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&lt;h2&gt;About Me&lt;/h2&gt;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&lt;p&gt;I'm a &lt;b&gt;Assistant Professor&lt;/b&gt; in the Department of CA and IT at KASC specializes in software development and data structures.&lt;br&gt;I has over 15 years of teaching experience and believes in creating a dynamic learning environment that encourages problem-solving and hands-on coding practice.&lt;/p&gt;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&lt;section id="education"&gt;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&lt;h2&gt;Education&lt;/h2&gt;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&lt;p&gt;B.Sc Mathematics in Madras University &lt;br&gt;MCA in Anna University&lt;br&gt;B.Ed in TTEducation University&lt;/p&gt;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&lt;section id="skills"&gt;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&lt;h2&gt;Skills&lt;/h2&gt;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&lt;li&gt;C,C++,Java&lt;/li&gt;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&lt;li&gt;Internet of Things&lt;/li&gt;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&lt;li&gt;SQL-RDBMS&lt;/li&gt;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&lt;li&gt;Python&lt;/li&gt;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&lt;li&gt;DSA&lt;/li&gt;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&lt;li&gt;Blockchain&lt;/li&gt;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&lt;li&gt;JavaScript&lt;/li&gt;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&lt;section id="projects"&gt;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&lt;h2&gt;Projects&lt;/h2&gt;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&lt;li&gt;Automobile Finance Application&lt;/li&gt;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&lt;li&gt;Smart Campus&lt;/li&gt;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&lt;li&gt;Mini Project - Library Management&lt;/li&gt;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&lt;section id="resume"&gt;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&lt;h2&gt;Resume&lt;/h2&gt;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&lt;a href="./Name list for IBM SkillsBuild.pdf" target="_blank" class="download-button"&gt;Download CV&lt;/a&gt;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&lt;section id="contact"&gt;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&lt;h2&gt;Contact&lt;/h2&gt;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&lt;p&gt;Email: &lt;a href="bhuvaneswaril@kascsahy.ac.in"&gt;bhuvaneswaril@kascsahy.ac.in&lt;/a&gt;&lt;/p&gt;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&lt;p&gt;Phone: +91-9865092092&lt;/p&gt;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&lt;p&gt;Location: A1hani, Gobi, India&lt;/p&gt;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&lt;div style="margin-top: 1rem;"&gt;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&lt;a href="https://linkedin.com/in/bhuvaneswaril" target="_blank"&gt;LinkedIn&lt;/a&gt;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&lt;a href="https://github.com/bhuvaneswaril" target="_blank"&gt;GitHub&lt;/a&gt;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&lt;a href="https://instagram.com/lbhuvaneswar2008" target="_blank"&gt;Instagram&lt;/a&gt;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&lt;section id="certificates"&gt;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&lt;h2&gt;Certificates&lt;/h2&gt;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&lt;div style="display: flex; flex-wrap: wrap; gap: 20px; justify-content: center;"&gt;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src="./certif.PNG" alt="MS-356" style="max-width: 200px; border-radius: 8px; box-shadow: 0 2px 10px rgba(0,0,0,0.1);"&gt;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src="./Capture.PNG" alt="life of JavaScrip – IBM" style="max-width: 200px; border-radius: 8px; box-shadow: 0 2px 10px rgba(0,0,0,0.1);"&gt;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&lt;img src="./certificate.PNG" alt="Comple course : IBM" style="max-width: 200px; border-radius: 8px; box-shadow: 0 2px 10px rgba(0,0,0,0.1);"&gt;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&lt;section id="experience"&gt;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&lt;h2&gt;Experience&lt;/h2&gt;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&lt;li&gt;&lt;b&gt;Assistant Professor&lt;/b&gt;KASC - Sathy (2023 - Present)&lt;br&gt;Department of CA and IT&lt;/li&gt;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&lt;li&gt;&lt;b&gt;Faculty&lt;/b&gt; – CCI Computer Center (2003 - 2007)&lt;br&gt;Handled Ms-Office, Java, C,C++, Oracle, VB&lt;/li&gt;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&lt;li&gt;&lt;b&gt;Assistant Professor&lt;/b&gt; MPNMJ Engg. College (2011 - 2013)&lt;br&gt;Department of MCA &lt;/li&gt;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&lt;li&gt;&lt;b&gt;Computer Teacher&lt;/b&gt; VVMHSS (2016 - 2023)&lt;br&gt;Worked on Under Bharathidhasan University&lt;/li&gt;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&lt;p&gt;&amp;copy; 2025 Mrs.L.Bhuvaneswari : All rights reserved.&lt;/p&gt;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&lt;div class="modal" id="passwordModal"&gt;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&lt;div class="modal-content"&gt;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&lt;h3&gt;Enter Password&lt;/h3&gt;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&lt;input type="password" id="passwordInput" placeholder="Password"&gt;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&lt;div class="error" id="errorMsg"&gt;&lt;/div&gt;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&lt;button onclick="checkPassword()"&gt;Submit&lt;/button&gt;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const fileInput = document.getElementById('fileInput');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profileImage = document.getElementById('profileImage');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modal = document.getElementById('passwordModal');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const passwordInput = document.getElementById('passwordInput');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const errorMsg = document.getElementById('errorMsg');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const correctPassword = "1234";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const savedImage = localStorage.getItem("profileImage");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if (savedImage)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profileImage.src = savedImage;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function showModal()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modal.style.display = 'flex';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passwordInput.value = '';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errorMsg.textContent = '';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passwordInput.focus();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function checkPassword()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if (passwordInput.value === correctPassword)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modal.style.display = 'none';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fileInput.click();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errorMsg.textContent = "Incorrect password!";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fileInput.addEventListener('change', function 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const file = this.files[0];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if (file &amp;&amp; file.type.startsWith('image/'))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const reader = new FileReader();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reader.onload = function (e)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profileImage.src = e.target.result;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localStorage.setItem("profileImage", e.target.result);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reader.readAsDataURL(file);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alert("Please select a valid image file.");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window.onclick = function(e)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if (e.target === modal) modal.style.display = "none";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const tabButtons = document.querySelectorAll('.tab-btn');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const tabSections = document.querySelectorAll('section');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tabButtons.forEach(btn =&gt;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btn.addEventListener('click', () =&gt;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document.querySelector('.tab-btn.active').classList.remove('active');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btn.classList.add('active');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tabSections.forEach(section =&gt; section.classList.remove('active'));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document.getElementById(btn.getAttribute('data-tab')).classList.add('active');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function toggleDarkMode()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document.body.classList.toggle('dark-mode');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