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68E84" w14:textId="1E510939" w:rsidR="0071222E" w:rsidRDefault="00876A0C" w:rsidP="0071222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Topic : </w:t>
      </w:r>
      <w:r w:rsidR="0071222E" w:rsidRPr="00D43B18">
        <w:rPr>
          <w:rFonts w:ascii="Times New Roman" w:hAnsi="Times New Roman" w:cs="Times New Roman"/>
          <w:b/>
          <w:bCs/>
          <w:sz w:val="28"/>
          <w:szCs w:val="28"/>
        </w:rPr>
        <w:t>Inventory Overstock Identification and Control</w:t>
      </w:r>
    </w:p>
    <w:p w14:paraId="1FDDBE9F" w14:textId="48894DD6" w:rsidR="0071222E" w:rsidRPr="009B301F" w:rsidRDefault="00200878">
      <w:pPr>
        <w:rPr>
          <w:b/>
          <w:bCs/>
          <w:sz w:val="24"/>
          <w:szCs w:val="24"/>
        </w:rPr>
      </w:pPr>
      <w:r w:rsidRPr="009B301F">
        <w:rPr>
          <w:b/>
          <w:bCs/>
          <w:sz w:val="24"/>
          <w:szCs w:val="24"/>
        </w:rPr>
        <w:t>1.</w:t>
      </w:r>
      <w:r w:rsidR="00876A0C" w:rsidRPr="009B301F">
        <w:rPr>
          <w:b/>
          <w:bCs/>
          <w:sz w:val="24"/>
          <w:szCs w:val="24"/>
        </w:rPr>
        <w:t>Problem Statement:</w:t>
      </w:r>
    </w:p>
    <w:p w14:paraId="694AC1D1" w14:textId="61D064AB" w:rsidR="00200878" w:rsidRDefault="001A7BC8" w:rsidP="00020BDB">
      <w:pPr>
        <w:pStyle w:val="ListParagraph"/>
        <w:numPr>
          <w:ilvl w:val="0"/>
          <w:numId w:val="1"/>
        </w:numPr>
      </w:pPr>
      <w:r>
        <w:t>The warehouse</w:t>
      </w:r>
      <w:r w:rsidR="00CC509C">
        <w:t xml:space="preserve"> space is limited and </w:t>
      </w:r>
      <w:r w:rsidR="00765228">
        <w:t>expensive where the company stores large amount of products.</w:t>
      </w:r>
    </w:p>
    <w:p w14:paraId="0970287F" w14:textId="1D7F392F" w:rsidR="00020BDB" w:rsidRDefault="00504BB9" w:rsidP="00020BDB">
      <w:pPr>
        <w:pStyle w:val="ListParagraph"/>
        <w:numPr>
          <w:ilvl w:val="0"/>
          <w:numId w:val="1"/>
        </w:numPr>
      </w:pPr>
      <w:r>
        <w:t xml:space="preserve">Overstocking </w:t>
      </w:r>
      <w:r w:rsidR="00494D23">
        <w:t>Slow-moving products increases</w:t>
      </w:r>
      <w:r>
        <w:t xml:space="preserve"> </w:t>
      </w:r>
      <w:r w:rsidR="00243C91">
        <w:t>storage costs</w:t>
      </w:r>
    </w:p>
    <w:p w14:paraId="7E0A47EA" w14:textId="457CC9D2" w:rsidR="00243C91" w:rsidRDefault="00370510" w:rsidP="00020BDB">
      <w:pPr>
        <w:pStyle w:val="ListParagraph"/>
        <w:numPr>
          <w:ilvl w:val="0"/>
          <w:numId w:val="1"/>
        </w:numPr>
      </w:pPr>
      <w:r>
        <w:t>Fast-moving products</w:t>
      </w:r>
      <w:r w:rsidR="00F566C6">
        <w:t xml:space="preserve"> frequently run out of stock</w:t>
      </w:r>
      <w:r w:rsidR="008F4000">
        <w:t xml:space="preserve"> , this may </w:t>
      </w:r>
      <w:r w:rsidR="006D2E8F">
        <w:t xml:space="preserve">affect the sales and customer satisfaction </w:t>
      </w:r>
    </w:p>
    <w:p w14:paraId="4A1C9C3E" w14:textId="2F64A9BF" w:rsidR="00283D87" w:rsidRDefault="00840612" w:rsidP="00020BDB">
      <w:pPr>
        <w:pStyle w:val="ListParagraph"/>
        <w:numPr>
          <w:ilvl w:val="0"/>
          <w:numId w:val="1"/>
        </w:numPr>
      </w:pPr>
      <w:r>
        <w:t xml:space="preserve">The imbalance between Overstocked and </w:t>
      </w:r>
      <w:r w:rsidR="004C549B">
        <w:t>U</w:t>
      </w:r>
      <w:r>
        <w:t xml:space="preserve">nderstocked items </w:t>
      </w:r>
      <w:r w:rsidR="00BB2528">
        <w:t>creates operational challenges</w:t>
      </w:r>
      <w:r w:rsidR="00A811A0">
        <w:t xml:space="preserve"> for supply chain</w:t>
      </w:r>
    </w:p>
    <w:p w14:paraId="0A56B555" w14:textId="63ED50CA" w:rsidR="00FF2A6A" w:rsidRDefault="00312BCD" w:rsidP="0015413F">
      <w:pPr>
        <w:pStyle w:val="ListParagraph"/>
        <w:numPr>
          <w:ilvl w:val="0"/>
          <w:numId w:val="1"/>
        </w:numPr>
      </w:pPr>
      <w:r>
        <w:t xml:space="preserve">Management cannot identify </w:t>
      </w:r>
      <w:r w:rsidR="00FA2E51">
        <w:t>:</w:t>
      </w:r>
    </w:p>
    <w:p w14:paraId="059F6D0B" w14:textId="51F430B9" w:rsidR="00BA7AE3" w:rsidRDefault="00FF2A6A" w:rsidP="00BA7AE3">
      <w:pPr>
        <w:pStyle w:val="ListParagraph"/>
        <w:numPr>
          <w:ilvl w:val="0"/>
          <w:numId w:val="3"/>
        </w:numPr>
      </w:pPr>
      <w:r>
        <w:t>How quickly each product mov</w:t>
      </w:r>
      <w:r w:rsidR="00AC7968">
        <w:t>es</w:t>
      </w:r>
      <w:r>
        <w:t xml:space="preserve"> through the inventory s</w:t>
      </w:r>
      <w:r w:rsidR="003A114A">
        <w:t>ystem</w:t>
      </w:r>
      <w:r w:rsidR="002C602B">
        <w:t>?</w:t>
      </w:r>
    </w:p>
    <w:p w14:paraId="35FD885D" w14:textId="77777777" w:rsidR="00BA7AE3" w:rsidRDefault="00BA7AE3" w:rsidP="00BA7AE3">
      <w:pPr>
        <w:pStyle w:val="ListParagraph"/>
        <w:numPr>
          <w:ilvl w:val="0"/>
          <w:numId w:val="3"/>
        </w:numPr>
      </w:pPr>
      <w:r>
        <w:t>Which products are selling quickly?</w:t>
      </w:r>
    </w:p>
    <w:p w14:paraId="702F04DD" w14:textId="02A03F85" w:rsidR="00BA7AE3" w:rsidRDefault="00BA7AE3" w:rsidP="00BA7AE3">
      <w:pPr>
        <w:pStyle w:val="ListParagraph"/>
        <w:numPr>
          <w:ilvl w:val="0"/>
          <w:numId w:val="3"/>
        </w:numPr>
      </w:pPr>
      <w:r>
        <w:t>Which products remain unsold for long periods?</w:t>
      </w:r>
    </w:p>
    <w:p w14:paraId="3247E133" w14:textId="77777777" w:rsidR="00BA7AE3" w:rsidRDefault="00BA7AE3" w:rsidP="00BA7AE3">
      <w:pPr>
        <w:pStyle w:val="ListParagraph"/>
        <w:numPr>
          <w:ilvl w:val="0"/>
          <w:numId w:val="3"/>
        </w:numPr>
      </w:pPr>
      <w:r>
        <w:t>Which items are overstocked in the warehouse?</w:t>
      </w:r>
    </w:p>
    <w:p w14:paraId="05DA1433" w14:textId="7AD61098" w:rsidR="00124A59" w:rsidRDefault="00BA7AE3" w:rsidP="0015413F">
      <w:pPr>
        <w:pStyle w:val="ListParagraph"/>
        <w:numPr>
          <w:ilvl w:val="0"/>
          <w:numId w:val="3"/>
        </w:numPr>
      </w:pPr>
      <w:r>
        <w:t>Which high-demand products frequently face stock shortages?</w:t>
      </w:r>
      <w:r w:rsidR="00031410">
        <w:t xml:space="preserve"> </w:t>
      </w:r>
      <w:r w:rsidR="00031410">
        <w:tab/>
      </w:r>
    </w:p>
    <w:p w14:paraId="3385D09A" w14:textId="77777777" w:rsidR="0015413F" w:rsidRDefault="0015413F" w:rsidP="0015413F">
      <w:pPr>
        <w:pStyle w:val="ListParagraph"/>
        <w:ind w:left="2160"/>
      </w:pPr>
    </w:p>
    <w:p w14:paraId="61DA4F8A" w14:textId="65CDD8AB" w:rsidR="00124A59" w:rsidRDefault="00A36F4B" w:rsidP="00124A59">
      <w:pPr>
        <w:pStyle w:val="ListParagraph"/>
        <w:numPr>
          <w:ilvl w:val="0"/>
          <w:numId w:val="1"/>
        </w:numPr>
      </w:pPr>
      <w:r>
        <w:t>Overstocking increases business risks</w:t>
      </w:r>
      <w:r w:rsidR="0057490F">
        <w:t xml:space="preserve"> and inventory increases</w:t>
      </w:r>
      <w:r>
        <w:t xml:space="preserve"> </w:t>
      </w:r>
      <w:r w:rsidR="003A36ED">
        <w:t>holding costs,</w:t>
      </w:r>
      <w:r w:rsidR="005F05AF">
        <w:t xml:space="preserve"> including </w:t>
      </w:r>
      <w:r w:rsidR="00994A86">
        <w:t xml:space="preserve">storage, </w:t>
      </w:r>
      <w:r w:rsidR="00984674">
        <w:t xml:space="preserve">insurance and </w:t>
      </w:r>
      <w:r w:rsidR="009D11F0">
        <w:t>handling expenses</w:t>
      </w:r>
    </w:p>
    <w:p w14:paraId="0E53F872" w14:textId="5A7C56C1" w:rsidR="001B0871" w:rsidRPr="009B301F" w:rsidRDefault="0048458F" w:rsidP="00C1093A">
      <w:pPr>
        <w:rPr>
          <w:b/>
          <w:bCs/>
          <w:sz w:val="24"/>
          <w:szCs w:val="24"/>
        </w:rPr>
      </w:pPr>
      <w:r w:rsidRPr="009B301F">
        <w:rPr>
          <w:b/>
          <w:bCs/>
          <w:sz w:val="24"/>
          <w:szCs w:val="24"/>
        </w:rPr>
        <w:t>2.</w:t>
      </w:r>
      <w:r w:rsidR="00C30D42" w:rsidRPr="009B301F">
        <w:rPr>
          <w:b/>
          <w:bCs/>
          <w:sz w:val="24"/>
          <w:szCs w:val="24"/>
        </w:rPr>
        <w:t>Expected Outcome:</w:t>
      </w:r>
    </w:p>
    <w:p w14:paraId="467ADB75" w14:textId="43E55CE9" w:rsidR="00C30D42" w:rsidRDefault="00D3613D" w:rsidP="001B0871">
      <w:pPr>
        <w:pStyle w:val="ListParagraph"/>
        <w:numPr>
          <w:ilvl w:val="0"/>
          <w:numId w:val="1"/>
        </w:numPr>
      </w:pPr>
      <w:r>
        <w:t>Conducting an</w:t>
      </w:r>
      <w:r w:rsidR="009D7379">
        <w:t xml:space="preserve"> inventory </w:t>
      </w:r>
      <w:r w:rsidR="009F7A23">
        <w:t xml:space="preserve">analysis </w:t>
      </w:r>
      <w:r w:rsidR="000313AA">
        <w:t xml:space="preserve">will help </w:t>
      </w:r>
      <w:r w:rsidR="005B6D8D">
        <w:t>to identify</w:t>
      </w:r>
    </w:p>
    <w:p w14:paraId="3A374BE0" w14:textId="572B2E2F" w:rsidR="009F5B7C" w:rsidRDefault="00386BEE" w:rsidP="009F5B7C">
      <w:pPr>
        <w:pStyle w:val="ListParagraph"/>
        <w:numPr>
          <w:ilvl w:val="0"/>
          <w:numId w:val="6"/>
        </w:numPr>
      </w:pPr>
      <w:r>
        <w:t>Fast-moving products</w:t>
      </w:r>
    </w:p>
    <w:p w14:paraId="0C3DF0BB" w14:textId="2992DFB4" w:rsidR="009F5B7C" w:rsidRDefault="009F5B7C" w:rsidP="009F5B7C">
      <w:pPr>
        <w:pStyle w:val="ListParagraph"/>
        <w:numPr>
          <w:ilvl w:val="0"/>
          <w:numId w:val="6"/>
        </w:numPr>
      </w:pPr>
      <w:r>
        <w:t>Slow-moving products</w:t>
      </w:r>
    </w:p>
    <w:p w14:paraId="1AADA080" w14:textId="1D77C5A3" w:rsidR="00F1790D" w:rsidRDefault="009F5B7C" w:rsidP="001144C0">
      <w:pPr>
        <w:pStyle w:val="ListParagraph"/>
        <w:numPr>
          <w:ilvl w:val="0"/>
          <w:numId w:val="6"/>
        </w:numPr>
      </w:pPr>
      <w:r>
        <w:t>Non-moving produc</w:t>
      </w:r>
      <w:r w:rsidR="00383411">
        <w:t>ts</w:t>
      </w:r>
    </w:p>
    <w:p w14:paraId="6EE5A741" w14:textId="2490B986" w:rsidR="001144C0" w:rsidRDefault="00E74EE0" w:rsidP="001144C0">
      <w:pPr>
        <w:pStyle w:val="ListParagraph"/>
        <w:numPr>
          <w:ilvl w:val="0"/>
          <w:numId w:val="1"/>
        </w:numPr>
      </w:pPr>
      <w:r>
        <w:t>Reduce unnecessary storage costs</w:t>
      </w:r>
    </w:p>
    <w:p w14:paraId="29F04FB7" w14:textId="77777777" w:rsidR="001144C0" w:rsidRDefault="001144C0" w:rsidP="001144C0">
      <w:pPr>
        <w:pStyle w:val="ListParagraph"/>
        <w:numPr>
          <w:ilvl w:val="0"/>
          <w:numId w:val="1"/>
        </w:numPr>
      </w:pPr>
      <w:r>
        <w:t>Overstocking low demand products can be avoided</w:t>
      </w:r>
    </w:p>
    <w:p w14:paraId="74366A95" w14:textId="43906B4D" w:rsidR="001144C0" w:rsidRDefault="001144C0" w:rsidP="001144C0">
      <w:pPr>
        <w:pStyle w:val="ListParagraph"/>
        <w:numPr>
          <w:ilvl w:val="0"/>
          <w:numId w:val="1"/>
        </w:numPr>
      </w:pPr>
      <w:r>
        <w:t xml:space="preserve">Sufficient stocks </w:t>
      </w:r>
      <w:r w:rsidR="00130DC7">
        <w:t>should be</w:t>
      </w:r>
      <w:r>
        <w:t xml:space="preserve"> </w:t>
      </w:r>
      <w:r w:rsidR="00130DC7">
        <w:t>purchased</w:t>
      </w:r>
      <w:r>
        <w:t xml:space="preserve"> for high demand products</w:t>
      </w:r>
    </w:p>
    <w:p w14:paraId="4EA35BE5" w14:textId="77777777" w:rsidR="001144C0" w:rsidRDefault="001144C0" w:rsidP="001144C0">
      <w:pPr>
        <w:pStyle w:val="ListParagraph"/>
        <w:numPr>
          <w:ilvl w:val="0"/>
          <w:numId w:val="1"/>
        </w:numPr>
      </w:pPr>
      <w:r>
        <w:t>Purchasing and replenishment decision can be optimised</w:t>
      </w:r>
    </w:p>
    <w:p w14:paraId="69594A4D" w14:textId="79C59B4C" w:rsidR="00EC4888" w:rsidRPr="009B301F" w:rsidRDefault="009B301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="00EC4888" w:rsidRPr="009B301F">
        <w:rPr>
          <w:b/>
          <w:bCs/>
          <w:sz w:val="24"/>
          <w:szCs w:val="24"/>
        </w:rPr>
        <w:t>Data Required :</w:t>
      </w:r>
    </w:p>
    <w:p w14:paraId="0D7E0C18" w14:textId="4245511F" w:rsidR="00EC4888" w:rsidRPr="00EC4888" w:rsidRDefault="00EC4888">
      <w:pPr>
        <w:rPr>
          <w:b/>
          <w:bCs/>
        </w:rPr>
      </w:pPr>
      <w:r w:rsidRPr="00EC4888">
        <w:rPr>
          <w:b/>
          <w:bCs/>
        </w:rPr>
        <w:t>Product Master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1862"/>
        <w:gridCol w:w="81"/>
      </w:tblGrid>
      <w:tr w:rsidR="00EC4888" w:rsidRPr="00EC4888" w14:paraId="6E5961EB" w14:textId="77777777" w:rsidTr="00EC4888">
        <w:trPr>
          <w:gridAfter w:val="2"/>
          <w:wAfter w:w="1898" w:type="dxa"/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64E0B7BC" w14:textId="745C03FD" w:rsidR="00EC4888" w:rsidRPr="00EC4888" w:rsidRDefault="00EC4888" w:rsidP="00EC4888">
            <w:pPr>
              <w:rPr>
                <w:b/>
                <w:bCs/>
              </w:rPr>
            </w:pPr>
          </w:p>
        </w:tc>
      </w:tr>
      <w:tr w:rsidR="00EC4888" w:rsidRPr="00EC4888" w14:paraId="519E08EC" w14:textId="77777777" w:rsidTr="00EC4888">
        <w:trPr>
          <w:gridAfter w:val="2"/>
          <w:wAfter w:w="1898" w:type="dxa"/>
          <w:tblCellSpacing w:w="15" w:type="dxa"/>
        </w:trPr>
        <w:tc>
          <w:tcPr>
            <w:tcW w:w="2082" w:type="dxa"/>
            <w:vAlign w:val="center"/>
            <w:hideMark/>
          </w:tcPr>
          <w:p w14:paraId="760E740C" w14:textId="104923BD" w:rsidR="00EC4888" w:rsidRPr="00EC4888" w:rsidRDefault="00EC4888" w:rsidP="00EC4888">
            <w:r w:rsidRPr="00EC4888">
              <w:t>Product</w:t>
            </w:r>
            <w:r>
              <w:t xml:space="preserve"> </w:t>
            </w:r>
            <w:r w:rsidRPr="00EC4888">
              <w:t>ID</w:t>
            </w:r>
          </w:p>
        </w:tc>
      </w:tr>
      <w:tr w:rsidR="00EC4888" w:rsidRPr="00EC4888" w14:paraId="0E91A2EA" w14:textId="77777777" w:rsidTr="00EC4888">
        <w:trPr>
          <w:gridAfter w:val="2"/>
          <w:wAfter w:w="1898" w:type="dxa"/>
          <w:tblCellSpacing w:w="15" w:type="dxa"/>
        </w:trPr>
        <w:tc>
          <w:tcPr>
            <w:tcW w:w="2082" w:type="dxa"/>
            <w:vAlign w:val="center"/>
            <w:hideMark/>
          </w:tcPr>
          <w:p w14:paraId="36C92605" w14:textId="73FE6672" w:rsidR="00EC4888" w:rsidRPr="00EC4888" w:rsidRDefault="00EC4888" w:rsidP="00EC4888">
            <w:r w:rsidRPr="00EC4888">
              <w:t>Product</w:t>
            </w:r>
            <w:r>
              <w:t xml:space="preserve"> </w:t>
            </w:r>
            <w:r w:rsidRPr="00EC4888">
              <w:t>Name</w:t>
            </w:r>
          </w:p>
        </w:tc>
      </w:tr>
      <w:tr w:rsidR="00EC4888" w:rsidRPr="00EC4888" w14:paraId="74F238D9" w14:textId="77777777" w:rsidTr="00EC4888">
        <w:trPr>
          <w:gridAfter w:val="2"/>
          <w:wAfter w:w="1898" w:type="dxa"/>
          <w:tblCellSpacing w:w="15" w:type="dxa"/>
        </w:trPr>
        <w:tc>
          <w:tcPr>
            <w:tcW w:w="2082" w:type="dxa"/>
            <w:vAlign w:val="center"/>
            <w:hideMark/>
          </w:tcPr>
          <w:p w14:paraId="04239472" w14:textId="62A7E6FA" w:rsidR="00EC4888" w:rsidRPr="00EC4888" w:rsidRDefault="00EC4888" w:rsidP="00EC4888">
            <w:r w:rsidRPr="00EC4888">
              <w:t>Category</w:t>
            </w:r>
            <w:r>
              <w:t xml:space="preserve"> of Product</w:t>
            </w:r>
          </w:p>
        </w:tc>
      </w:tr>
      <w:tr w:rsidR="002E723B" w:rsidRPr="00EC4888" w14:paraId="16E0D2BD" w14:textId="77777777" w:rsidTr="00EC4888">
        <w:trPr>
          <w:gridAfter w:val="2"/>
          <w:wAfter w:w="1898" w:type="dxa"/>
          <w:tblCellSpacing w:w="15" w:type="dxa"/>
        </w:trPr>
        <w:tc>
          <w:tcPr>
            <w:tcW w:w="2082" w:type="dxa"/>
            <w:vAlign w:val="center"/>
          </w:tcPr>
          <w:p w14:paraId="2D4B050E" w14:textId="77777777" w:rsidR="002E723B" w:rsidRDefault="002E723B" w:rsidP="00EC4888">
            <w:r>
              <w:t>Unit Cost</w:t>
            </w:r>
          </w:p>
          <w:p w14:paraId="71CE6AB7" w14:textId="2F12E718" w:rsidR="002E723B" w:rsidRPr="00EC4888" w:rsidRDefault="002E723B" w:rsidP="00EC4888">
            <w:r>
              <w:t>Selling Price</w:t>
            </w:r>
          </w:p>
        </w:tc>
      </w:tr>
      <w:tr w:rsidR="00EC4888" w:rsidRPr="00EC4888" w14:paraId="6CD657C5" w14:textId="77777777" w:rsidTr="00EC4888">
        <w:trPr>
          <w:gridAfter w:val="2"/>
          <w:wAfter w:w="1898" w:type="dxa"/>
          <w:tblCellSpacing w:w="15" w:type="dxa"/>
        </w:trPr>
        <w:tc>
          <w:tcPr>
            <w:tcW w:w="2082" w:type="dxa"/>
            <w:vAlign w:val="center"/>
            <w:hideMark/>
          </w:tcPr>
          <w:p w14:paraId="0B7BDA7E" w14:textId="37E305BE" w:rsidR="00EC4888" w:rsidRPr="00EC4888" w:rsidRDefault="00EC4888" w:rsidP="00EC4888">
            <w:r w:rsidRPr="00EC4888">
              <w:t>Supplier</w:t>
            </w:r>
            <w:r>
              <w:t xml:space="preserve"> </w:t>
            </w:r>
            <w:r w:rsidRPr="00EC4888">
              <w:t>ID</w:t>
            </w:r>
          </w:p>
        </w:tc>
      </w:tr>
      <w:tr w:rsidR="00EC4888" w:rsidRPr="00EC4888" w14:paraId="2AE2DC53" w14:textId="77777777" w:rsidTr="00EC4888">
        <w:trPr>
          <w:gridAfter w:val="2"/>
          <w:wAfter w:w="1898" w:type="dxa"/>
          <w:tblCellSpacing w:w="15" w:type="dxa"/>
        </w:trPr>
        <w:tc>
          <w:tcPr>
            <w:tcW w:w="2082" w:type="dxa"/>
            <w:vAlign w:val="center"/>
            <w:hideMark/>
          </w:tcPr>
          <w:p w14:paraId="33C02BC9" w14:textId="56124D69" w:rsidR="00EC4888" w:rsidRPr="00EC4888" w:rsidRDefault="00661867" w:rsidP="00EC4888">
            <w:r>
              <w:t>Supplier Delivery Time</w:t>
            </w:r>
          </w:p>
        </w:tc>
      </w:tr>
      <w:tr w:rsidR="00EC4888" w:rsidRPr="00EC4888" w14:paraId="606D9C5D" w14:textId="77777777" w:rsidTr="00EC488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C2B1386" w14:textId="18985036" w:rsidR="00EC4888" w:rsidRPr="00EC4888" w:rsidRDefault="00EC4888" w:rsidP="00EC4888"/>
        </w:tc>
        <w:tc>
          <w:tcPr>
            <w:tcW w:w="1832" w:type="dxa"/>
            <w:vAlign w:val="center"/>
            <w:hideMark/>
          </w:tcPr>
          <w:p w14:paraId="7B98DE6F" w14:textId="77777777" w:rsidR="00EC4888" w:rsidRPr="00EC4888" w:rsidRDefault="00EC4888" w:rsidP="00EC488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29A319A" w14:textId="77777777" w:rsidR="00EC4888" w:rsidRPr="00EC4888" w:rsidRDefault="00EC4888" w:rsidP="00EC4888">
            <w:pPr>
              <w:rPr>
                <w:b/>
                <w:bCs/>
              </w:rPr>
            </w:pPr>
          </w:p>
        </w:tc>
      </w:tr>
    </w:tbl>
    <w:p w14:paraId="2F905B53" w14:textId="77777777" w:rsidR="00EC4888" w:rsidRDefault="00EC4888">
      <w:pPr>
        <w:rPr>
          <w:b/>
          <w:bCs/>
        </w:rPr>
      </w:pPr>
    </w:p>
    <w:p w14:paraId="77DA5DFE" w14:textId="7845F9E2" w:rsidR="00EC4888" w:rsidRDefault="00EC4888">
      <w:pPr>
        <w:rPr>
          <w:b/>
          <w:bCs/>
        </w:rPr>
      </w:pPr>
      <w:r w:rsidRPr="00EC4888">
        <w:rPr>
          <w:b/>
          <w:bCs/>
        </w:rPr>
        <w:lastRenderedPageBreak/>
        <w:t>Sales Data</w:t>
      </w:r>
      <w:r>
        <w:rPr>
          <w:b/>
          <w:bCs/>
        </w:rPr>
        <w:t>:</w:t>
      </w:r>
    </w:p>
    <w:p w14:paraId="582964AF" w14:textId="77777777" w:rsidR="00916C6E" w:rsidRDefault="00916C6E" w:rsidP="00916C6E">
      <w:r>
        <w:t>Order Date</w:t>
      </w:r>
    </w:p>
    <w:p w14:paraId="47086983" w14:textId="77777777" w:rsidR="00916C6E" w:rsidRPr="00806DD4" w:rsidRDefault="00916C6E" w:rsidP="00916C6E">
      <w:r>
        <w:t>Order ID</w:t>
      </w:r>
    </w:p>
    <w:p w14:paraId="643D4E3C" w14:textId="143CF45D" w:rsidR="00806DD4" w:rsidRDefault="00806DD4">
      <w:r w:rsidRPr="00806DD4">
        <w:t>Date</w:t>
      </w:r>
    </w:p>
    <w:p w14:paraId="510E3DB5" w14:textId="77777777" w:rsidR="00A66332" w:rsidRDefault="00A66332" w:rsidP="00A66332">
      <w:r>
        <w:t>Product ID</w:t>
      </w:r>
    </w:p>
    <w:p w14:paraId="1C0EC58E" w14:textId="77777777" w:rsidR="00A30C02" w:rsidRDefault="00A30C02" w:rsidP="00A30C02">
      <w:r w:rsidRPr="00EC4888">
        <w:t xml:space="preserve">Sales Price </w:t>
      </w:r>
    </w:p>
    <w:p w14:paraId="572B270A" w14:textId="617192F9" w:rsidR="007A2286" w:rsidRPr="00EC4888" w:rsidRDefault="00EC4888">
      <w:r>
        <w:t>Quantity Sold</w:t>
      </w:r>
    </w:p>
    <w:p w14:paraId="7E37538E" w14:textId="24C210B8" w:rsidR="00EC4888" w:rsidRDefault="00EC4888">
      <w:pPr>
        <w:rPr>
          <w:b/>
          <w:bCs/>
        </w:rPr>
      </w:pPr>
      <w:r w:rsidRPr="00EC4888">
        <w:rPr>
          <w:b/>
          <w:bCs/>
        </w:rPr>
        <w:t xml:space="preserve">Warehouse </w:t>
      </w:r>
      <w:r>
        <w:rPr>
          <w:b/>
          <w:bCs/>
        </w:rPr>
        <w:t xml:space="preserve">&amp; Inventory </w:t>
      </w:r>
      <w:r w:rsidRPr="00EC4888">
        <w:rPr>
          <w:b/>
          <w:bCs/>
        </w:rPr>
        <w:t>Data:</w:t>
      </w:r>
    </w:p>
    <w:p w14:paraId="06F3A674" w14:textId="5A0E8278" w:rsidR="00EC4888" w:rsidRDefault="00EC4888">
      <w:r w:rsidRPr="00EC4888">
        <w:t xml:space="preserve">Current Stock </w:t>
      </w:r>
      <w:r>
        <w:t>(</w:t>
      </w:r>
      <w:r w:rsidRPr="00EC4888">
        <w:t>Available</w:t>
      </w:r>
      <w:r>
        <w:t>)</w:t>
      </w:r>
    </w:p>
    <w:p w14:paraId="480DE13B" w14:textId="77777777" w:rsidR="00EC4888" w:rsidRDefault="00EC4888">
      <w:r>
        <w:t>Average Holding Cost (Per Unit)</w:t>
      </w:r>
    </w:p>
    <w:p w14:paraId="387B3674" w14:textId="079E0482" w:rsidR="00A142CC" w:rsidRDefault="00A142CC">
      <w:r>
        <w:t>Opening Stock</w:t>
      </w:r>
    </w:p>
    <w:p w14:paraId="3D4D21F1" w14:textId="4D87B58A" w:rsidR="00EC4888" w:rsidRDefault="00EC4888">
      <w:r>
        <w:t>Purchase</w:t>
      </w:r>
      <w:r w:rsidR="00C95FB0">
        <w:t>s (Units Received)</w:t>
      </w:r>
    </w:p>
    <w:p w14:paraId="0BC927EF" w14:textId="430B76E4" w:rsidR="00C95FB0" w:rsidRDefault="00C95FB0">
      <w:r>
        <w:t>Quantity Sold</w:t>
      </w:r>
    </w:p>
    <w:p w14:paraId="458A6C94" w14:textId="3771DB3C" w:rsidR="00322894" w:rsidRDefault="00322894">
      <w:r>
        <w:t>Closing Stock</w:t>
      </w:r>
    </w:p>
    <w:p w14:paraId="69D3732C" w14:textId="61877B47" w:rsidR="00EC4888" w:rsidRDefault="00EC4888">
      <w:r>
        <w:t>Last Purchase Date</w:t>
      </w:r>
    </w:p>
    <w:p w14:paraId="2A6BBFE6" w14:textId="153A973A" w:rsidR="00322894" w:rsidRDefault="00322894">
      <w:r>
        <w:t>Stock Out Days</w:t>
      </w:r>
    </w:p>
    <w:p w14:paraId="52CDD672" w14:textId="77777777" w:rsidR="00EC4888" w:rsidRDefault="00EC4888"/>
    <w:p w14:paraId="74B416C8" w14:textId="19D9382F" w:rsidR="00EC4888" w:rsidRPr="00EC4888" w:rsidRDefault="00EC4888">
      <w:r>
        <w:t xml:space="preserve"> </w:t>
      </w:r>
    </w:p>
    <w:p w14:paraId="7F8C31D1" w14:textId="77777777" w:rsidR="0071222E" w:rsidRDefault="0071222E"/>
    <w:p w14:paraId="5B8CCC32" w14:textId="77777777" w:rsidR="0071222E" w:rsidRDefault="0071222E"/>
    <w:p w14:paraId="0FC54C01" w14:textId="77777777" w:rsidR="0071222E" w:rsidRDefault="0071222E"/>
    <w:sectPr w:rsidR="00712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E4CD0"/>
    <w:multiLevelType w:val="multilevel"/>
    <w:tmpl w:val="FDF8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637C0B"/>
    <w:multiLevelType w:val="hybridMultilevel"/>
    <w:tmpl w:val="1D7EABA8"/>
    <w:lvl w:ilvl="0" w:tplc="4009000D">
      <w:start w:val="1"/>
      <w:numFmt w:val="bullet"/>
      <w:lvlText w:val=""/>
      <w:lvlJc w:val="left"/>
      <w:pPr>
        <w:ind w:left="26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64" w:hanging="360"/>
      </w:pPr>
      <w:rPr>
        <w:rFonts w:ascii="Wingdings" w:hAnsi="Wingdings" w:hint="default"/>
      </w:rPr>
    </w:lvl>
  </w:abstractNum>
  <w:abstractNum w:abstractNumId="2" w15:restartNumberingAfterBreak="0">
    <w:nsid w:val="431E0CF2"/>
    <w:multiLevelType w:val="hybridMultilevel"/>
    <w:tmpl w:val="C902FD9E"/>
    <w:lvl w:ilvl="0" w:tplc="4009000D">
      <w:start w:val="1"/>
      <w:numFmt w:val="bullet"/>
      <w:lvlText w:val=""/>
      <w:lvlJc w:val="left"/>
      <w:pPr>
        <w:ind w:left="250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68" w:hanging="360"/>
      </w:pPr>
      <w:rPr>
        <w:rFonts w:ascii="Wingdings" w:hAnsi="Wingdings" w:hint="default"/>
      </w:rPr>
    </w:lvl>
  </w:abstractNum>
  <w:abstractNum w:abstractNumId="3" w15:restartNumberingAfterBreak="0">
    <w:nsid w:val="69762530"/>
    <w:multiLevelType w:val="hybridMultilevel"/>
    <w:tmpl w:val="C02E3EC8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6A4403B2"/>
    <w:multiLevelType w:val="hybridMultilevel"/>
    <w:tmpl w:val="E9F628FC"/>
    <w:lvl w:ilvl="0" w:tplc="4009000D">
      <w:start w:val="1"/>
      <w:numFmt w:val="bullet"/>
      <w:lvlText w:val=""/>
      <w:lvlJc w:val="left"/>
      <w:pPr>
        <w:ind w:left="26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5" w15:restartNumberingAfterBreak="0">
    <w:nsid w:val="6B2B257B"/>
    <w:multiLevelType w:val="hybridMultilevel"/>
    <w:tmpl w:val="98FA1940"/>
    <w:lvl w:ilvl="0" w:tplc="40090005">
      <w:start w:val="1"/>
      <w:numFmt w:val="bullet"/>
      <w:lvlText w:val=""/>
      <w:lvlJc w:val="left"/>
      <w:pPr>
        <w:ind w:left="92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num w:numId="1" w16cid:durableId="1914730066">
    <w:abstractNumId w:val="5"/>
  </w:num>
  <w:num w:numId="2" w16cid:durableId="1760522574">
    <w:abstractNumId w:val="0"/>
  </w:num>
  <w:num w:numId="3" w16cid:durableId="55737985">
    <w:abstractNumId w:val="3"/>
  </w:num>
  <w:num w:numId="4" w16cid:durableId="1268929046">
    <w:abstractNumId w:val="4"/>
  </w:num>
  <w:num w:numId="5" w16cid:durableId="1442802583">
    <w:abstractNumId w:val="2"/>
  </w:num>
  <w:num w:numId="6" w16cid:durableId="1695301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22E"/>
    <w:rsid w:val="00010E0F"/>
    <w:rsid w:val="00020BDB"/>
    <w:rsid w:val="000313AA"/>
    <w:rsid w:val="00031410"/>
    <w:rsid w:val="000828EB"/>
    <w:rsid w:val="00107520"/>
    <w:rsid w:val="001144C0"/>
    <w:rsid w:val="00124A59"/>
    <w:rsid w:val="00130DC7"/>
    <w:rsid w:val="0015413F"/>
    <w:rsid w:val="00174315"/>
    <w:rsid w:val="00174D32"/>
    <w:rsid w:val="0019763E"/>
    <w:rsid w:val="001A35C8"/>
    <w:rsid w:val="001A7BC8"/>
    <w:rsid w:val="001B0871"/>
    <w:rsid w:val="00200878"/>
    <w:rsid w:val="00243C91"/>
    <w:rsid w:val="00283D87"/>
    <w:rsid w:val="002B72A7"/>
    <w:rsid w:val="002C602B"/>
    <w:rsid w:val="002E33BB"/>
    <w:rsid w:val="002E723B"/>
    <w:rsid w:val="0031077A"/>
    <w:rsid w:val="00312BCD"/>
    <w:rsid w:val="00322894"/>
    <w:rsid w:val="003554E9"/>
    <w:rsid w:val="00370510"/>
    <w:rsid w:val="00383411"/>
    <w:rsid w:val="00386BEE"/>
    <w:rsid w:val="003A114A"/>
    <w:rsid w:val="003A36ED"/>
    <w:rsid w:val="00403309"/>
    <w:rsid w:val="004058D2"/>
    <w:rsid w:val="004323DF"/>
    <w:rsid w:val="0048458F"/>
    <w:rsid w:val="00494D23"/>
    <w:rsid w:val="004C549B"/>
    <w:rsid w:val="00504BB9"/>
    <w:rsid w:val="0057490F"/>
    <w:rsid w:val="005B2A9F"/>
    <w:rsid w:val="005B6D8D"/>
    <w:rsid w:val="005C627D"/>
    <w:rsid w:val="005F05AF"/>
    <w:rsid w:val="00661867"/>
    <w:rsid w:val="00675A12"/>
    <w:rsid w:val="006833C5"/>
    <w:rsid w:val="0068716A"/>
    <w:rsid w:val="006C2108"/>
    <w:rsid w:val="006D2E8F"/>
    <w:rsid w:val="006D7837"/>
    <w:rsid w:val="0071222E"/>
    <w:rsid w:val="00765228"/>
    <w:rsid w:val="00781B73"/>
    <w:rsid w:val="007A2286"/>
    <w:rsid w:val="007A68AF"/>
    <w:rsid w:val="00801229"/>
    <w:rsid w:val="00804DC5"/>
    <w:rsid w:val="00806DD4"/>
    <w:rsid w:val="00833382"/>
    <w:rsid w:val="00840612"/>
    <w:rsid w:val="0087088D"/>
    <w:rsid w:val="00876A0C"/>
    <w:rsid w:val="008814BE"/>
    <w:rsid w:val="008A39A3"/>
    <w:rsid w:val="008B04E1"/>
    <w:rsid w:val="008F4000"/>
    <w:rsid w:val="009119E7"/>
    <w:rsid w:val="00916C6E"/>
    <w:rsid w:val="00984674"/>
    <w:rsid w:val="00994A86"/>
    <w:rsid w:val="009A2DFE"/>
    <w:rsid w:val="009B301F"/>
    <w:rsid w:val="009D11F0"/>
    <w:rsid w:val="009D7379"/>
    <w:rsid w:val="009E24AF"/>
    <w:rsid w:val="009F5B7C"/>
    <w:rsid w:val="009F7A23"/>
    <w:rsid w:val="00A142CC"/>
    <w:rsid w:val="00A30C02"/>
    <w:rsid w:val="00A36F4B"/>
    <w:rsid w:val="00A66332"/>
    <w:rsid w:val="00A811A0"/>
    <w:rsid w:val="00A95D69"/>
    <w:rsid w:val="00AC28CD"/>
    <w:rsid w:val="00AC7968"/>
    <w:rsid w:val="00AD1CEC"/>
    <w:rsid w:val="00AD3A65"/>
    <w:rsid w:val="00B946F9"/>
    <w:rsid w:val="00BA7AE3"/>
    <w:rsid w:val="00BB2528"/>
    <w:rsid w:val="00C1093A"/>
    <w:rsid w:val="00C30D42"/>
    <w:rsid w:val="00C95FB0"/>
    <w:rsid w:val="00CC509C"/>
    <w:rsid w:val="00CE1308"/>
    <w:rsid w:val="00D04DAA"/>
    <w:rsid w:val="00D3613D"/>
    <w:rsid w:val="00E13A2A"/>
    <w:rsid w:val="00E1723E"/>
    <w:rsid w:val="00E22AB8"/>
    <w:rsid w:val="00E26184"/>
    <w:rsid w:val="00E74EE0"/>
    <w:rsid w:val="00EC4888"/>
    <w:rsid w:val="00EC7DCC"/>
    <w:rsid w:val="00ED4A2E"/>
    <w:rsid w:val="00EE50E5"/>
    <w:rsid w:val="00F11D7D"/>
    <w:rsid w:val="00F1790D"/>
    <w:rsid w:val="00F566C6"/>
    <w:rsid w:val="00F6624B"/>
    <w:rsid w:val="00F87D3C"/>
    <w:rsid w:val="00FA2E51"/>
    <w:rsid w:val="00FB2DA3"/>
    <w:rsid w:val="00FF2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90D27"/>
  <w15:chartTrackingRefBased/>
  <w15:docId w15:val="{BB83647A-8B30-4DB2-B348-905CFC786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2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2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2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2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2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2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2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2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2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2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2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2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Dhanabalan</dc:creator>
  <cp:keywords/>
  <dc:description/>
  <cp:lastModifiedBy>Keerthana Dhanabalan</cp:lastModifiedBy>
  <cp:revision>105</cp:revision>
  <dcterms:created xsi:type="dcterms:W3CDTF">2026-10-07T03:19:00Z</dcterms:created>
  <dcterms:modified xsi:type="dcterms:W3CDTF">2026-10-07T13:38:00Z</dcterms:modified>
</cp:coreProperties>
</file>