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7516" w14:textId="7F3E9690" w:rsidR="00C26F4F" w:rsidRDefault="00263967">
      <w:pPr>
        <w:spacing w:after="48"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AAD1BE4" wp14:editId="1E0C0966">
                <wp:simplePos x="0" y="0"/>
                <wp:positionH relativeFrom="page">
                  <wp:posOffset>19050</wp:posOffset>
                </wp:positionH>
                <wp:positionV relativeFrom="page">
                  <wp:posOffset>488950</wp:posOffset>
                </wp:positionV>
                <wp:extent cx="8400415" cy="840105"/>
                <wp:effectExtent l="0" t="0" r="0" b="17145"/>
                <wp:wrapTopAndBottom/>
                <wp:docPr id="407" name="Group 407"/>
                <wp:cNvGraphicFramePr/>
                <a:graphic xmlns:a="http://schemas.openxmlformats.org/drawingml/2006/main">
                  <a:graphicData uri="http://schemas.microsoft.com/office/word/2010/wordprocessingGroup">
                    <wpg:wgp>
                      <wpg:cNvGrpSpPr/>
                      <wpg:grpSpPr>
                        <a:xfrm>
                          <a:off x="0" y="0"/>
                          <a:ext cx="8400415" cy="840105"/>
                          <a:chOff x="0" y="191168"/>
                          <a:chExt cx="8400820" cy="840579"/>
                        </a:xfrm>
                      </wpg:grpSpPr>
                      <wps:wsp>
                        <wps:cNvPr id="6" name="Rectangle 6"/>
                        <wps:cNvSpPr/>
                        <wps:spPr>
                          <a:xfrm>
                            <a:off x="4750029" y="191168"/>
                            <a:ext cx="3003695" cy="274062"/>
                          </a:xfrm>
                          <a:prstGeom prst="rect">
                            <a:avLst/>
                          </a:prstGeom>
                          <a:ln>
                            <a:noFill/>
                          </a:ln>
                        </wps:spPr>
                        <wps:txbx>
                          <w:txbxContent>
                            <w:p w14:paraId="777F6E63" w14:textId="395472BC" w:rsidR="00C26F4F" w:rsidRDefault="00000000">
                              <w:pPr>
                                <w:spacing w:after="160" w:line="259" w:lineRule="auto"/>
                                <w:ind w:left="0" w:firstLine="0"/>
                                <w:jc w:val="left"/>
                              </w:pPr>
                              <w:r>
                                <w:rPr>
                                  <w:color w:val="280099"/>
                                  <w:w w:val="101"/>
                                  <w:sz w:val="32"/>
                                </w:rPr>
                                <w:t>C</w:t>
                              </w:r>
                              <w:r w:rsidR="00263967">
                                <w:rPr>
                                  <w:color w:val="280099"/>
                                  <w:w w:val="101"/>
                                  <w:sz w:val="32"/>
                                </w:rPr>
                                <w:t>ognizant Technology Solutions</w:t>
                              </w:r>
                              <w:r>
                                <w:rPr>
                                  <w:color w:val="280099"/>
                                  <w:spacing w:val="-7"/>
                                  <w:w w:val="101"/>
                                  <w:sz w:val="32"/>
                                </w:rPr>
                                <w:t xml:space="preserve"> </w:t>
                              </w:r>
                            </w:p>
                          </w:txbxContent>
                        </wps:txbx>
                        <wps:bodyPr horzOverflow="overflow" vert="horz" lIns="0" tIns="0" rIns="0" bIns="0" rtlCol="0">
                          <a:noAutofit/>
                        </wps:bodyPr>
                      </wps:wsp>
                      <wps:wsp>
                        <wps:cNvPr id="7" name="Rectangle 7"/>
                        <wps:cNvSpPr/>
                        <wps:spPr>
                          <a:xfrm>
                            <a:off x="2891028" y="428459"/>
                            <a:ext cx="5509792" cy="206062"/>
                          </a:xfrm>
                          <a:prstGeom prst="rect">
                            <a:avLst/>
                          </a:prstGeom>
                          <a:ln>
                            <a:noFill/>
                          </a:ln>
                        </wps:spPr>
                        <wps:txbx>
                          <w:txbxContent>
                            <w:p w14:paraId="0EFDE1F5" w14:textId="1403506D" w:rsidR="00C26F4F" w:rsidRDefault="00263967">
                              <w:pPr>
                                <w:spacing w:after="160" w:line="259" w:lineRule="auto"/>
                                <w:ind w:left="0" w:firstLine="0"/>
                                <w:jc w:val="left"/>
                              </w:pPr>
                              <w:r w:rsidRPr="00263967">
                                <w:rPr>
                                  <w:w w:val="98"/>
                                  <w:sz w:val="24"/>
                                </w:rPr>
                                <w:t xml:space="preserve">Plot No B 40, 41 &amp; 44, </w:t>
                              </w:r>
                              <w:proofErr w:type="spellStart"/>
                              <w:r w:rsidRPr="00263967">
                                <w:rPr>
                                  <w:w w:val="98"/>
                                  <w:sz w:val="24"/>
                                </w:rPr>
                                <w:t>Sipcot</w:t>
                              </w:r>
                              <w:proofErr w:type="spellEnd"/>
                              <w:r w:rsidRPr="00263967">
                                <w:rPr>
                                  <w:w w:val="98"/>
                                  <w:sz w:val="24"/>
                                </w:rPr>
                                <w:t xml:space="preserve"> IT Park Building, </w:t>
                              </w:r>
                              <w:proofErr w:type="spellStart"/>
                              <w:r w:rsidRPr="00263967">
                                <w:rPr>
                                  <w:w w:val="98"/>
                                  <w:sz w:val="24"/>
                                </w:rPr>
                                <w:t>Siruseri</w:t>
                              </w:r>
                              <w:proofErr w:type="spellEnd"/>
                              <w:r w:rsidRPr="00263967">
                                <w:rPr>
                                  <w:w w:val="98"/>
                                  <w:sz w:val="24"/>
                                </w:rPr>
                                <w:t>, Chennai - 603103.</w:t>
                              </w:r>
                            </w:p>
                          </w:txbxContent>
                        </wps:txbx>
                        <wps:bodyPr horzOverflow="overflow" vert="horz" lIns="0" tIns="0" rIns="0" bIns="0" rtlCol="0">
                          <a:noAutofit/>
                        </wps:bodyPr>
                      </wps:wsp>
                      <wps:wsp>
                        <wps:cNvPr id="8" name="Rectangle 8"/>
                        <wps:cNvSpPr/>
                        <wps:spPr>
                          <a:xfrm>
                            <a:off x="6159797" y="585090"/>
                            <a:ext cx="1416118" cy="241436"/>
                          </a:xfrm>
                          <a:prstGeom prst="rect">
                            <a:avLst/>
                          </a:prstGeom>
                          <a:ln>
                            <a:noFill/>
                          </a:ln>
                        </wps:spPr>
                        <wps:txbx>
                          <w:txbxContent>
                            <w:p w14:paraId="6718D625" w14:textId="2FE7A49C" w:rsidR="00C26F4F" w:rsidRDefault="00000000">
                              <w:pPr>
                                <w:spacing w:after="160" w:line="259" w:lineRule="auto"/>
                                <w:ind w:left="0" w:firstLine="0"/>
                                <w:jc w:val="left"/>
                              </w:pPr>
                              <w:r>
                                <w:rPr>
                                  <w:w w:val="101"/>
                                  <w:sz w:val="24"/>
                                </w:rPr>
                                <w:t>www.c</w:t>
                              </w:r>
                              <w:r w:rsidR="00263967">
                                <w:rPr>
                                  <w:w w:val="101"/>
                                  <w:sz w:val="24"/>
                                </w:rPr>
                                <w:t>ognizant</w:t>
                              </w:r>
                              <w:r>
                                <w:rPr>
                                  <w:w w:val="101"/>
                                  <w:sz w:val="24"/>
                                </w:rPr>
                                <w:t>.com</w:t>
                              </w:r>
                              <w:r>
                                <w:rPr>
                                  <w:spacing w:val="-3"/>
                                  <w:w w:val="101"/>
                                  <w:sz w:val="24"/>
                                </w:rPr>
                                <w:t xml:space="preserve"> </w:t>
                              </w:r>
                            </w:p>
                          </w:txbxContent>
                        </wps:txbx>
                        <wps:bodyPr horzOverflow="overflow" vert="horz" lIns="0" tIns="0" rIns="0" bIns="0" rtlCol="0">
                          <a:noAutofit/>
                        </wps:bodyPr>
                      </wps:wsp>
                      <wps:wsp>
                        <wps:cNvPr id="9" name="Rectangle 9"/>
                        <wps:cNvSpPr/>
                        <wps:spPr>
                          <a:xfrm>
                            <a:off x="4182435" y="774133"/>
                            <a:ext cx="3298226" cy="206339"/>
                          </a:xfrm>
                          <a:prstGeom prst="rect">
                            <a:avLst/>
                          </a:prstGeom>
                          <a:ln>
                            <a:noFill/>
                          </a:ln>
                        </wps:spPr>
                        <wps:txbx>
                          <w:txbxContent>
                            <w:p w14:paraId="0C7BD96E" w14:textId="4ED14FC4" w:rsidR="00263967" w:rsidRPr="00263967" w:rsidRDefault="00000000" w:rsidP="00263967">
                              <w:pPr>
                                <w:spacing w:after="160" w:line="259" w:lineRule="auto"/>
                                <w:ind w:left="0" w:firstLine="0"/>
                                <w:jc w:val="left"/>
                                <w:rPr>
                                  <w:w w:val="91"/>
                                </w:rPr>
                              </w:pPr>
                              <w:r>
                                <w:rPr>
                                  <w:w w:val="91"/>
                                </w:rPr>
                                <w:t>GST:</w:t>
                              </w:r>
                              <w:r>
                                <w:rPr>
                                  <w:spacing w:val="-5"/>
                                  <w:w w:val="91"/>
                                </w:rPr>
                                <w:t xml:space="preserve"> </w:t>
                              </w:r>
                              <w:r w:rsidR="00263967" w:rsidRPr="00263967">
                                <w:rPr>
                                  <w:w w:val="91"/>
                                </w:rPr>
                                <w:t>33AAACD3312M6ZV</w:t>
                              </w:r>
                              <w:r>
                                <w:rPr>
                                  <w:spacing w:val="-5"/>
                                  <w:w w:val="91"/>
                                </w:rPr>
                                <w:t xml:space="preserve"> </w:t>
                              </w:r>
                              <w:r>
                                <w:rPr>
                                  <w:w w:val="91"/>
                                </w:rPr>
                                <w:t>CIN:</w:t>
                              </w:r>
                              <w:r>
                                <w:rPr>
                                  <w:spacing w:val="-6"/>
                                  <w:w w:val="91"/>
                                </w:rPr>
                                <w:t xml:space="preserve"> </w:t>
                              </w:r>
                              <w:r w:rsidR="00263967" w:rsidRPr="00263967">
                                <w:rPr>
                                  <w:w w:val="91"/>
                                </w:rPr>
                                <w:t>U72300TN1994PTC026590</w:t>
                              </w:r>
                            </w:p>
                            <w:p w14:paraId="20647A42" w14:textId="0650F8FA" w:rsidR="00C26F4F" w:rsidRDefault="00C26F4F">
                              <w:pPr>
                                <w:spacing w:after="160" w:line="259" w:lineRule="auto"/>
                                <w:ind w:left="0" w:firstLine="0"/>
                                <w:jc w:val="left"/>
                              </w:pPr>
                            </w:p>
                          </w:txbxContent>
                        </wps:txbx>
                        <wps:bodyPr horzOverflow="overflow" vert="horz" lIns="0" tIns="0" rIns="0" bIns="0" rtlCol="0">
                          <a:noAutofit/>
                        </wps:bodyPr>
                      </wps:wsp>
                      <wps:wsp>
                        <wps:cNvPr id="11" name="Shape 11"/>
                        <wps:cNvSpPr/>
                        <wps:spPr>
                          <a:xfrm>
                            <a:off x="0" y="1031747"/>
                            <a:ext cx="7755636" cy="0"/>
                          </a:xfrm>
                          <a:custGeom>
                            <a:avLst/>
                            <a:gdLst/>
                            <a:ahLst/>
                            <a:cxnLst/>
                            <a:rect l="0" t="0" r="0" b="0"/>
                            <a:pathLst>
                              <a:path w="7755636">
                                <a:moveTo>
                                  <a:pt x="7755636" y="0"/>
                                </a:moveTo>
                                <a:lnTo>
                                  <a:pt x="0" y="0"/>
                                </a:lnTo>
                              </a:path>
                            </a:pathLst>
                          </a:custGeom>
                          <a:ln w="12192" cap="flat">
                            <a:round/>
                          </a:ln>
                        </wps:spPr>
                        <wps:style>
                          <a:lnRef idx="1">
                            <a:srgbClr val="000000"/>
                          </a:lnRef>
                          <a:fillRef idx="0">
                            <a:srgbClr val="000000">
                              <a:alpha val="0"/>
                            </a:srgbClr>
                          </a:fillRef>
                          <a:effectRef idx="0">
                            <a:scrgbClr r="0" g="0" b="0"/>
                          </a:effectRef>
                          <a:fontRef idx="none"/>
                        </wps:style>
                        <wps:bodyPr/>
                      </wps:wsp>
                      <wps:wsp>
                        <wps:cNvPr id="13" name="Rectangle 13"/>
                        <wps:cNvSpPr/>
                        <wps:spPr>
                          <a:xfrm>
                            <a:off x="1434084" y="780486"/>
                            <a:ext cx="42064" cy="189576"/>
                          </a:xfrm>
                          <a:prstGeom prst="rect">
                            <a:avLst/>
                          </a:prstGeom>
                          <a:ln>
                            <a:noFill/>
                          </a:ln>
                        </wps:spPr>
                        <wps:txbx>
                          <w:txbxContent>
                            <w:p w14:paraId="7305B287" w14:textId="77777777" w:rsidR="00C26F4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AAD1BE4" id="Group 407" o:spid="_x0000_s1026" style="position:absolute;margin-left:1.5pt;margin-top:38.5pt;width:661.45pt;height:66.15pt;z-index:251658240;mso-position-horizontal-relative:page;mso-position-vertical-relative:page;mso-width-relative:margin;mso-height-relative:margin" coordorigin=",1911" coordsize="84008,8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">
                <v:rect id="Rectangle 6" o:spid="_x0000_s1027" style="position:absolute;left:47500;top:1911;width:30037;height:2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77F6E63" w14:textId="395472BC" w:rsidR="00C26F4F" w:rsidRDefault="00000000">
                        <w:pPr>
                          <w:spacing w:after="160" w:line="259" w:lineRule="auto"/>
                          <w:ind w:left="0" w:firstLine="0"/>
                          <w:jc w:val="left"/>
                        </w:pPr>
                        <w:r>
                          <w:rPr>
                            <w:color w:val="280099"/>
                            <w:w w:val="101"/>
                            <w:sz w:val="32"/>
                          </w:rPr>
                          <w:t>C</w:t>
                        </w:r>
                        <w:r w:rsidR="00263967">
                          <w:rPr>
                            <w:color w:val="280099"/>
                            <w:w w:val="101"/>
                            <w:sz w:val="32"/>
                          </w:rPr>
                          <w:t>ognizant Technology Solutions</w:t>
                        </w:r>
                        <w:r>
                          <w:rPr>
                            <w:color w:val="280099"/>
                            <w:spacing w:val="-7"/>
                            <w:w w:val="101"/>
                            <w:sz w:val="32"/>
                          </w:rPr>
                          <w:t xml:space="preserve"> </w:t>
                        </w:r>
                      </w:p>
                    </w:txbxContent>
                  </v:textbox>
                </v:rect>
                <v:rect id="Rectangle 7" o:spid="_x0000_s1028" style="position:absolute;left:28910;top:4284;width:55098;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EFDE1F5" w14:textId="1403506D" w:rsidR="00C26F4F" w:rsidRDefault="00263967">
                        <w:pPr>
                          <w:spacing w:after="160" w:line="259" w:lineRule="auto"/>
                          <w:ind w:left="0" w:firstLine="0"/>
                          <w:jc w:val="left"/>
                        </w:pPr>
                        <w:r w:rsidRPr="00263967">
                          <w:rPr>
                            <w:w w:val="98"/>
                            <w:sz w:val="24"/>
                          </w:rPr>
                          <w:t xml:space="preserve">Plot No B 40, 41 &amp; 44, </w:t>
                        </w:r>
                        <w:proofErr w:type="spellStart"/>
                        <w:r w:rsidRPr="00263967">
                          <w:rPr>
                            <w:w w:val="98"/>
                            <w:sz w:val="24"/>
                          </w:rPr>
                          <w:t>Sipcot</w:t>
                        </w:r>
                        <w:proofErr w:type="spellEnd"/>
                        <w:r w:rsidRPr="00263967">
                          <w:rPr>
                            <w:w w:val="98"/>
                            <w:sz w:val="24"/>
                          </w:rPr>
                          <w:t xml:space="preserve"> IT Park Building, </w:t>
                        </w:r>
                        <w:proofErr w:type="spellStart"/>
                        <w:r w:rsidRPr="00263967">
                          <w:rPr>
                            <w:w w:val="98"/>
                            <w:sz w:val="24"/>
                          </w:rPr>
                          <w:t>Siruseri</w:t>
                        </w:r>
                        <w:proofErr w:type="spellEnd"/>
                        <w:r w:rsidRPr="00263967">
                          <w:rPr>
                            <w:w w:val="98"/>
                            <w:sz w:val="24"/>
                          </w:rPr>
                          <w:t>, Chennai - 603103.</w:t>
                        </w:r>
                      </w:p>
                    </w:txbxContent>
                  </v:textbox>
                </v:rect>
                <v:rect id="Rectangle 8" o:spid="_x0000_s1029" style="position:absolute;left:61597;top:5850;width:1416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718D625" w14:textId="2FE7A49C" w:rsidR="00C26F4F" w:rsidRDefault="00000000">
                        <w:pPr>
                          <w:spacing w:after="160" w:line="259" w:lineRule="auto"/>
                          <w:ind w:left="0" w:firstLine="0"/>
                          <w:jc w:val="left"/>
                        </w:pPr>
                        <w:r>
                          <w:rPr>
                            <w:w w:val="101"/>
                            <w:sz w:val="24"/>
                          </w:rPr>
                          <w:t>www.c</w:t>
                        </w:r>
                        <w:r w:rsidR="00263967">
                          <w:rPr>
                            <w:w w:val="101"/>
                            <w:sz w:val="24"/>
                          </w:rPr>
                          <w:t>ognizant</w:t>
                        </w:r>
                        <w:r>
                          <w:rPr>
                            <w:w w:val="101"/>
                            <w:sz w:val="24"/>
                          </w:rPr>
                          <w:t>.com</w:t>
                        </w:r>
                        <w:r>
                          <w:rPr>
                            <w:spacing w:val="-3"/>
                            <w:w w:val="101"/>
                            <w:sz w:val="24"/>
                          </w:rPr>
                          <w:t xml:space="preserve"> </w:t>
                        </w:r>
                      </w:p>
                    </w:txbxContent>
                  </v:textbox>
                </v:rect>
                <v:rect id="Rectangle 9" o:spid="_x0000_s1030" style="position:absolute;left:41824;top:7741;width:32982;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C7BD96E" w14:textId="4ED14FC4" w:rsidR="00263967" w:rsidRPr="00263967" w:rsidRDefault="00000000" w:rsidP="00263967">
                        <w:pPr>
                          <w:spacing w:after="160" w:line="259" w:lineRule="auto"/>
                          <w:ind w:left="0" w:firstLine="0"/>
                          <w:jc w:val="left"/>
                          <w:rPr>
                            <w:w w:val="91"/>
                          </w:rPr>
                        </w:pPr>
                        <w:r>
                          <w:rPr>
                            <w:w w:val="91"/>
                          </w:rPr>
                          <w:t>GST:</w:t>
                        </w:r>
                        <w:r>
                          <w:rPr>
                            <w:spacing w:val="-5"/>
                            <w:w w:val="91"/>
                          </w:rPr>
                          <w:t xml:space="preserve"> </w:t>
                        </w:r>
                        <w:r w:rsidR="00263967" w:rsidRPr="00263967">
                          <w:rPr>
                            <w:w w:val="91"/>
                          </w:rPr>
                          <w:t>33AAACD3312M6ZV</w:t>
                        </w:r>
                        <w:r>
                          <w:rPr>
                            <w:spacing w:val="-5"/>
                            <w:w w:val="91"/>
                          </w:rPr>
                          <w:t xml:space="preserve"> </w:t>
                        </w:r>
                        <w:r>
                          <w:rPr>
                            <w:w w:val="91"/>
                          </w:rPr>
                          <w:t>CIN:</w:t>
                        </w:r>
                        <w:r>
                          <w:rPr>
                            <w:spacing w:val="-6"/>
                            <w:w w:val="91"/>
                          </w:rPr>
                          <w:t xml:space="preserve"> </w:t>
                        </w:r>
                        <w:r w:rsidR="00263967" w:rsidRPr="00263967">
                          <w:rPr>
                            <w:w w:val="91"/>
                          </w:rPr>
                          <w:t>U72300TN1994PTC026590</w:t>
                        </w:r>
                      </w:p>
                      <w:p w14:paraId="20647A42" w14:textId="0650F8FA" w:rsidR="00C26F4F" w:rsidRDefault="00C26F4F">
                        <w:pPr>
                          <w:spacing w:after="160" w:line="259" w:lineRule="auto"/>
                          <w:ind w:left="0" w:firstLine="0"/>
                          <w:jc w:val="left"/>
                        </w:pPr>
                      </w:p>
                    </w:txbxContent>
                  </v:textbox>
                </v:rect>
                <v:shape id="Shape 11" o:spid="_x0000_s1031" style="position:absolute;top:10317;width:77556;height:0;visibility:visible;mso-wrap-style:square;v-text-anchor:top" coordsize="7755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" path="m7755636,l,e" filled="f" strokeweight=".96pt">
                  <v:path arrowok="t" textboxrect="0,0,7755636,0"/>
                </v:shape>
                <v:rect id="Rectangle 13" o:spid="_x0000_s1032" style="position:absolute;left:14340;top:7804;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305B287" w14:textId="77777777" w:rsidR="00C26F4F" w:rsidRDefault="00000000">
                        <w:pPr>
                          <w:spacing w:after="160" w:line="259" w:lineRule="auto"/>
                          <w:ind w:left="0" w:firstLine="0"/>
                          <w:jc w:val="left"/>
                        </w:pPr>
                        <w:r>
                          <w:t xml:space="preserve"> </w:t>
                        </w:r>
                      </w:p>
                    </w:txbxContent>
                  </v:textbox>
                </v:rect>
                <w10:wrap type="topAndBottom" anchorx="page" anchory="page"/>
              </v:group>
            </w:pict>
          </mc:Fallback>
        </mc:AlternateContent>
      </w:r>
      <w:r w:rsidRPr="00263967">
        <w:rPr>
          <w:rFonts w:ascii="Calibri" w:eastAsia="Calibri" w:hAnsi="Calibri" w:cs="Calibri"/>
          <w:noProof/>
        </w:rPr>
        <w:drawing>
          <wp:anchor distT="0" distB="0" distL="114300" distR="114300" simplePos="0" relativeHeight="251659264" behindDoc="1" locked="0" layoutInCell="1" allowOverlap="1" wp14:anchorId="4D8CCB07" wp14:editId="03C98773">
            <wp:simplePos x="0" y="0"/>
            <wp:positionH relativeFrom="column">
              <wp:posOffset>-438150</wp:posOffset>
            </wp:positionH>
            <wp:positionV relativeFrom="paragraph">
              <wp:posOffset>-565150</wp:posOffset>
            </wp:positionV>
            <wp:extent cx="1291186" cy="792480"/>
            <wp:effectExtent l="0" t="0" r="4445" b="7620"/>
            <wp:wrapNone/>
            <wp:docPr id="116117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901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91186" cy="79248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p>
    <w:p w14:paraId="060899DF" w14:textId="77777777" w:rsidR="00C26F4F" w:rsidRDefault="00000000">
      <w:pPr>
        <w:spacing w:after="218" w:line="259" w:lineRule="auto"/>
        <w:ind w:left="75" w:firstLine="0"/>
        <w:jc w:val="center"/>
      </w:pPr>
      <w:r>
        <w:rPr>
          <w:sz w:val="28"/>
        </w:rPr>
        <w:t xml:space="preserve"> </w:t>
      </w:r>
    </w:p>
    <w:p w14:paraId="1303C16D" w14:textId="77777777" w:rsidR="00C26F4F" w:rsidRPr="00EE4E82" w:rsidRDefault="00000000">
      <w:pPr>
        <w:spacing w:after="165" w:line="259" w:lineRule="auto"/>
        <w:ind w:left="0" w:firstLine="0"/>
        <w:jc w:val="center"/>
        <w:rPr>
          <w:b/>
          <w:bCs/>
        </w:rPr>
      </w:pPr>
      <w:r w:rsidRPr="00EE4E82">
        <w:rPr>
          <w:b/>
          <w:bCs/>
          <w:sz w:val="28"/>
        </w:rPr>
        <w:t xml:space="preserve">INTERNSHIP COMPLETION LETTER </w:t>
      </w:r>
    </w:p>
    <w:p w14:paraId="12203C08" w14:textId="4AE85ED7" w:rsidR="00C26F4F" w:rsidRDefault="00000000">
      <w:pPr>
        <w:ind w:left="-5"/>
      </w:pPr>
      <w:r>
        <w:t xml:space="preserve">Date: </w:t>
      </w:r>
      <w:r w:rsidR="00EE4E82">
        <w:t>12</w:t>
      </w:r>
      <w:r>
        <w:t xml:space="preserve">-05-2026 </w:t>
      </w:r>
    </w:p>
    <w:p w14:paraId="79ABB2AE" w14:textId="77777777" w:rsidR="00C26F4F" w:rsidRPr="00EE4E82" w:rsidRDefault="00000000">
      <w:pPr>
        <w:pStyle w:val="Heading1"/>
        <w:rPr>
          <w:b/>
          <w:bCs/>
        </w:rPr>
      </w:pPr>
      <w:r w:rsidRPr="00EE4E82">
        <w:rPr>
          <w:b/>
          <w:bCs/>
        </w:rPr>
        <w:t xml:space="preserve">TO WHOMESOEVER IT MAY CONCERN </w:t>
      </w:r>
    </w:p>
    <w:p w14:paraId="4AF2AAC1" w14:textId="4712CC90" w:rsidR="00C26F4F" w:rsidRDefault="00000000">
      <w:pPr>
        <w:spacing w:after="258"/>
        <w:ind w:left="-5"/>
      </w:pPr>
      <w:r>
        <w:t xml:space="preserve">This is to certify that Ms. </w:t>
      </w:r>
      <w:r w:rsidR="00D304FB">
        <w:t>Keerthana M</w:t>
      </w:r>
      <w:r>
        <w:t xml:space="preserve"> bearing USN 1SI22EC0</w:t>
      </w:r>
      <w:r w:rsidR="00D304FB">
        <w:t>40</w:t>
      </w:r>
      <w:r>
        <w:t xml:space="preserve"> has done her internship in </w:t>
      </w:r>
      <w:proofErr w:type="spellStart"/>
      <w:r w:rsidR="00EE4E82">
        <w:t>DotNet</w:t>
      </w:r>
      <w:proofErr w:type="spellEnd"/>
      <w:r w:rsidR="00EE4E82">
        <w:t xml:space="preserve"> domain</w:t>
      </w:r>
      <w:r>
        <w:t xml:space="preserve"> at C</w:t>
      </w:r>
      <w:r w:rsidR="00EE4E82">
        <w:t>ognizant Technology Solutions</w:t>
      </w:r>
      <w:r>
        <w:t xml:space="preserve"> from 1</w:t>
      </w:r>
      <w:r w:rsidR="00EE4E82">
        <w:t>2</w:t>
      </w:r>
      <w:r>
        <w:rPr>
          <w:vertAlign w:val="superscript"/>
        </w:rPr>
        <w:t>th</w:t>
      </w:r>
      <w:r>
        <w:t xml:space="preserve"> </w:t>
      </w:r>
      <w:r w:rsidR="00EE4E82">
        <w:t>Feb</w:t>
      </w:r>
      <w:r>
        <w:t xml:space="preserve"> 2026 to </w:t>
      </w:r>
      <w:r w:rsidR="00D304FB">
        <w:t>1</w:t>
      </w:r>
      <w:r w:rsidR="00EE4E82">
        <w:t>2</w:t>
      </w:r>
      <w:r>
        <w:rPr>
          <w:vertAlign w:val="superscript"/>
        </w:rPr>
        <w:t>th</w:t>
      </w:r>
      <w:r>
        <w:t xml:space="preserve"> </w:t>
      </w:r>
      <w:r w:rsidR="00EE4E82">
        <w:t>May</w:t>
      </w:r>
      <w:r>
        <w:t xml:space="preserve"> 2026. </w:t>
      </w:r>
    </w:p>
    <w:p w14:paraId="359EF9B2" w14:textId="77777777" w:rsidR="00EE4E82" w:rsidRPr="00EE4E82" w:rsidRDefault="00EE4E82" w:rsidP="00EE4E82">
      <w:pPr>
        <w:ind w:left="-5"/>
      </w:pPr>
      <w:r w:rsidRPr="00EE4E82">
        <w:t xml:space="preserve">She has worked on a project titled </w:t>
      </w:r>
      <w:r w:rsidRPr="00EE4E82">
        <w:rPr>
          <w:b/>
          <w:bCs/>
        </w:rPr>
        <w:t>“Employee Management and Payroll System”</w:t>
      </w:r>
      <w:r w:rsidRPr="00EE4E82">
        <w:t>. This project was aimed at designing and developing an efficient system to manage employee data, attendance, salary calculations, and payroll processing. The solution focuses on streamlining HR operations by ensuring accuracy, automation, and ease of use.</w:t>
      </w:r>
    </w:p>
    <w:p w14:paraId="577495BC" w14:textId="77777777" w:rsidR="00EE4E82" w:rsidRPr="00EE4E82" w:rsidRDefault="00EE4E82" w:rsidP="00EE4E82">
      <w:pPr>
        <w:ind w:left="-5"/>
      </w:pPr>
      <w:proofErr w:type="gramStart"/>
      <w:r w:rsidRPr="00EE4E82">
        <w:t>During the course of</w:t>
      </w:r>
      <w:proofErr w:type="gramEnd"/>
      <w:r w:rsidRPr="00EE4E82">
        <w:t xml:space="preserve"> the project, she demonstrated strong problem-solving and development skills along with a self-motivated attitude to learn new technologies. Her performance exceeded expectations, and she successfully completed the project within the given timeline.</w:t>
      </w:r>
    </w:p>
    <w:p w14:paraId="2E968FF7" w14:textId="7D8209CA" w:rsidR="00C26F4F" w:rsidRDefault="00000000">
      <w:pPr>
        <w:ind w:left="-5"/>
      </w:pPr>
      <w:r>
        <w:t>We wish her all the best for her future endeavors.</w:t>
      </w:r>
    </w:p>
    <w:p w14:paraId="611DBDC3" w14:textId="77777777" w:rsidR="00C26F4F" w:rsidRDefault="00000000">
      <w:pPr>
        <w:spacing w:after="233" w:line="259" w:lineRule="auto"/>
        <w:ind w:left="55" w:firstLine="0"/>
        <w:jc w:val="center"/>
      </w:pPr>
      <w:r>
        <w:t xml:space="preserve"> </w:t>
      </w:r>
    </w:p>
    <w:p w14:paraId="4D05C32C" w14:textId="77777777" w:rsidR="00C26F4F" w:rsidRDefault="00000000">
      <w:pPr>
        <w:ind w:left="-5"/>
      </w:pPr>
      <w:proofErr w:type="gramStart"/>
      <w:r>
        <w:t>Thanking</w:t>
      </w:r>
      <w:proofErr w:type="gramEnd"/>
      <w:r>
        <w:t xml:space="preserve"> you,  </w:t>
      </w:r>
    </w:p>
    <w:p w14:paraId="711D46F3" w14:textId="77777777" w:rsidR="00C26F4F" w:rsidRDefault="00000000">
      <w:pPr>
        <w:spacing w:after="176"/>
        <w:ind w:left="-5"/>
      </w:pPr>
      <w:r>
        <w:t xml:space="preserve">Regards </w:t>
      </w:r>
    </w:p>
    <w:p w14:paraId="0B37BB90" w14:textId="03E7083F" w:rsidR="00C26F4F" w:rsidRDefault="00C26F4F">
      <w:pPr>
        <w:spacing w:after="132" w:line="259" w:lineRule="auto"/>
        <w:ind w:left="-5" w:firstLine="0"/>
        <w:jc w:val="left"/>
      </w:pPr>
    </w:p>
    <w:p w14:paraId="74232A59" w14:textId="46C893A6" w:rsidR="00C26F4F" w:rsidRDefault="007567B7" w:rsidP="007567B7">
      <w:pPr>
        <w:ind w:left="-5"/>
      </w:pPr>
      <w:r w:rsidRPr="007567B7">
        <w:t xml:space="preserve">Naga </w:t>
      </w:r>
      <w:proofErr w:type="spellStart"/>
      <w:r w:rsidRPr="007567B7">
        <w:t>Vm</w:t>
      </w:r>
      <w:proofErr w:type="spellEnd"/>
      <w:r w:rsidRPr="007567B7">
        <w:t xml:space="preserve"> Raju Mahima</w:t>
      </w:r>
      <w:r>
        <w:t xml:space="preserve">, </w:t>
      </w:r>
      <w:proofErr w:type="spellStart"/>
      <w:r>
        <w:t>GenC</w:t>
      </w:r>
      <w:proofErr w:type="spellEnd"/>
      <w:r>
        <w:t xml:space="preserve"> Trainer</w:t>
      </w:r>
    </w:p>
    <w:p w14:paraId="041C8A87" w14:textId="77777777" w:rsidR="00C26F4F" w:rsidRDefault="00000000">
      <w:pPr>
        <w:spacing w:after="233" w:line="259" w:lineRule="auto"/>
        <w:ind w:left="0" w:firstLine="0"/>
        <w:jc w:val="left"/>
      </w:pPr>
      <w:r>
        <w:t xml:space="preserve"> </w:t>
      </w:r>
    </w:p>
    <w:p w14:paraId="55FB09A0" w14:textId="77777777" w:rsidR="00C26F4F" w:rsidRDefault="00000000">
      <w:pPr>
        <w:spacing w:after="0" w:line="259" w:lineRule="auto"/>
        <w:ind w:left="0" w:firstLine="0"/>
        <w:jc w:val="left"/>
      </w:pPr>
      <w:r>
        <w:t xml:space="preserve"> </w:t>
      </w:r>
    </w:p>
    <w:sectPr w:rsidR="00C26F4F">
      <w:pgSz w:w="12240" w:h="15840"/>
      <w:pgMar w:top="1440" w:right="119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F4F"/>
    <w:rsid w:val="001A0607"/>
    <w:rsid w:val="00263967"/>
    <w:rsid w:val="007567B7"/>
    <w:rsid w:val="007B7ED4"/>
    <w:rsid w:val="00A7699A"/>
    <w:rsid w:val="00C12AF1"/>
    <w:rsid w:val="00C26F4F"/>
    <w:rsid w:val="00D304FB"/>
    <w:rsid w:val="00EE4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0B98"/>
  <w15:docId w15:val="{853407C0-D74B-45AA-9A7D-56537C86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2" w:line="26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33" w:line="259" w:lineRule="auto"/>
      <w:ind w:left="6"/>
      <w:jc w:val="center"/>
      <w:outlineLvl w:val="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character" w:styleId="Hyperlink">
    <w:name w:val="Hyperlink"/>
    <w:basedOn w:val="DefaultParagraphFont"/>
    <w:uiPriority w:val="99"/>
    <w:unhideWhenUsed/>
    <w:rsid w:val="00263967"/>
    <w:rPr>
      <w:color w:val="467886" w:themeColor="hyperlink"/>
      <w:u w:val="single"/>
    </w:rPr>
  </w:style>
  <w:style w:type="character" w:styleId="UnresolvedMention">
    <w:name w:val="Unresolved Mention"/>
    <w:basedOn w:val="DefaultParagraphFont"/>
    <w:uiPriority w:val="99"/>
    <w:semiHidden/>
    <w:unhideWhenUsed/>
    <w:rsid w:val="00263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Microsoft Word - INTERNSHIP COMPLETION LETTER BINDU_K_S</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COMPLETION LETTER BINDU_K_S</dc:title>
  <dc:subject/>
  <dc:creator>M, Keerthana (Contractor)</dc:creator>
  <cp:keywords/>
  <cp:lastModifiedBy>M, Keerthana (Contractor)</cp:lastModifiedBy>
  <cp:revision>2</cp:revision>
  <cp:lastPrinted>2026-05-08T04:52:00Z</cp:lastPrinted>
  <dcterms:created xsi:type="dcterms:W3CDTF">2026-05-08T06:10:00Z</dcterms:created>
  <dcterms:modified xsi:type="dcterms:W3CDTF">2026-05-08T06:10:00Z</dcterms:modified>
</cp:coreProperties>
</file>