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8A7A5C"/>
          <w:sz w:val="18"/>
          <w:szCs w:val="18"/>
        </w:rPr>
        <w:t xml:space="preserve">FRESH UPDATE — LAST 15 DAYS</w:t>
      </w:r>
    </w:p>
    <w:p>
      <w:pPr>
        <w:spacing w:after="100"/>
      </w:pPr>
      <w:r>
        <w:rPr>
          <w:rFonts w:ascii="Georgia" w:cs="Georgia" w:eastAsia="Georgia" w:hAnsi="Georgia"/>
          <w:b/>
          <w:bCs/>
          <w:color w:val="1C1712"/>
          <w:sz w:val="56"/>
          <w:szCs w:val="56"/>
        </w:rPr>
        <w:t xml:space="preserve">Jain Magazine</w:t>
      </w:r>
    </w:p>
    <w:p>
      <w:pPr>
        <w:spacing w:after="60"/>
      </w:pPr>
      <w:r>
        <w:rPr>
          <w:rFonts w:ascii="Arial" w:cs="Arial" w:eastAsia="Arial" w:hAnsi="Arial"/>
          <w:b/>
          <w:bCs/>
          <w:color w:val="8A7A5C"/>
          <w:sz w:val="17"/>
          <w:szCs w:val="17"/>
        </w:rPr>
        <w:t xml:space="preserve">PUBLISHED 2026-08-18</w:t>
      </w:r>
      <w:r>
        <w:rPr>
          <w:color w:val="8A7A5C"/>
          <w:sz w:val="17"/>
          <w:szCs w:val="17"/>
        </w:rPr>
        <w:t xml:space="preserve">     •     </w:t>
      </w:r>
      <w:r>
        <w:rPr>
          <w:rFonts w:ascii="Arial" w:cs="Arial" w:eastAsia="Arial" w:hAnsi="Arial"/>
          <w:b/>
          <w:bCs/>
          <w:color w:val="8A7A5C"/>
          <w:sz w:val="17"/>
          <w:szCs w:val="17"/>
        </w:rPr>
        <w:t xml:space="preserve">COVERAGE: 2026-08-03 — 2026-08-18</w:t>
      </w:r>
    </w:p>
    <w:p>
      <w:pPr>
        <w:pBdr>
          <w:bottom w:val="single" w:color="1C1712" w:sz="6"/>
        </w:pBdr>
        <w:spacing w:after="200"/>
      </w:pPr>
    </w:p>
    <w:p>
      <w:pPr>
        <w:pStyle w:val="Heading1"/>
        <w:spacing w:after="60" w:before="400"/>
      </w:pPr>
      <w:r>
        <w:rPr>
          <w:rFonts w:ascii="Georgia" w:cs="Georgia" w:eastAsia="Georgia" w:hAnsi="Georgia"/>
          <w:b/>
          <w:bCs/>
          <w:color w:val="1C1712"/>
          <w:sz w:val="30"/>
          <w:szCs w:val="30"/>
        </w:rPr>
        <w:t xml:space="preserve">Tirthankar Kalyanak</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Lord Neminath's Janma &amp; Diksha (Tap) Kalyanak Observed</w:t>
      </w:r>
    </w:p>
    <w:p>
      <w:pPr>
        <w:spacing w:after="40"/>
      </w:pPr>
      <w:r>
        <w:rPr>
          <w:rFonts w:ascii="Arial" w:cs="Arial" w:eastAsia="Arial" w:hAnsi="Arial"/>
          <w:b/>
          <w:bCs/>
          <w:color w:val="B9541F"/>
          <w:sz w:val="17"/>
          <w:szCs w:val="17"/>
        </w:rPr>
        <w:t xml:space="preserve">GIRNAR / SAHASAVAN, GUJARAT &amp; NATIONWIDE · SOURCE: JAIN TITHI PANCHANG (SAMYAKDARSHAN.ORG, SUS JAIN MANDIR CALENDAR) · AUG 17–18, 2026</w:t>
      </w:r>
    </w:p>
    <w:p>
      <w:pPr>
        <w:spacing w:after="80"/>
      </w:pPr>
      <w:r>
        <w:rPr>
          <w:rFonts w:ascii="Arial" w:cs="Arial" w:eastAsia="Arial" w:hAnsi="Arial"/>
          <w:color w:val="33291F"/>
          <w:sz w:val="21"/>
          <w:szCs w:val="21"/>
        </w:rPr>
        <w:t xml:space="preserve">Per the Jain calendar, Shravan Shukla Panchami and Shukla Shashthi mark Neminath's Janma Kalyanak (birth anniversary) and Diksha/Tap Kalyanak (renunciation anniversary) respectively — traditionally observed at Sahasavan near Mount Girnar, his site of renunciation.</w:t>
      </w:r>
    </w:p>
    <w:p>
      <w:pPr>
        <w:pStyle w:val="Heading1"/>
        <w:spacing w:after="60" w:before="400"/>
      </w:pPr>
      <w:r>
        <w:rPr>
          <w:rFonts w:ascii="Georgia" w:cs="Georgia" w:eastAsia="Georgia" w:hAnsi="Georgia"/>
          <w:b/>
          <w:bCs/>
          <w:color w:val="1C1712"/>
          <w:sz w:val="30"/>
          <w:szCs w:val="30"/>
        </w:rPr>
        <w:t xml:space="preserve">Jain Festivals / Parva</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Gyan Ganga Mahotsav Begins Under Acharya Pulaksagar Maharaj</w:t>
      </w:r>
    </w:p>
    <w:p>
      <w:pPr>
        <w:spacing w:after="40"/>
      </w:pPr>
      <w:r>
        <w:rPr>
          <w:rFonts w:ascii="Arial" w:cs="Arial" w:eastAsia="Arial" w:hAnsi="Arial"/>
          <w:b/>
          <w:bCs/>
          <w:color w:val="B9541F"/>
          <w:sz w:val="17"/>
          <w:szCs w:val="17"/>
        </w:rPr>
        <w:t xml:space="preserve">CHITRAKOOTDHAM, BHILWARA, RAJASTHAN · SOURCE: PRATAHKAL · AUG 15, 2026</w:t>
      </w:r>
    </w:p>
    <w:p>
      <w:pPr>
        <w:spacing w:after="80"/>
      </w:pPr>
      <w:r>
        <w:rPr>
          <w:rFonts w:ascii="Arial" w:cs="Arial" w:eastAsia="Arial" w:hAnsi="Arial"/>
          <w:color w:val="33291F"/>
          <w:sz w:val="21"/>
          <w:szCs w:val="21"/>
        </w:rPr>
        <w:t xml:space="preserve">A multi-day public religious-discourse festival opened under Acharya Pulaksagar Maharaj, a prominent Digambar Jain acharya, during his Chaturmas stay in Bhilwara — with daily morning discourses running through August 30.</w:t>
      </w:r>
    </w:p>
    <w:p>
      <w:pPr>
        <w:pStyle w:val="Heading1"/>
        <w:spacing w:after="60" w:before="400"/>
      </w:pPr>
      <w:r>
        <w:rPr>
          <w:rFonts w:ascii="Georgia" w:cs="Georgia" w:eastAsia="Georgia" w:hAnsi="Georgia"/>
          <w:b/>
          <w:bCs/>
          <w:color w:val="1C1712"/>
          <w:sz w:val="30"/>
          <w:szCs w:val="30"/>
        </w:rPr>
        <w:t xml:space="preserve">Guru Maharaj Pravesh &amp; Chaturmas Announcements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A Confluence of Devotion and Patriotism at SS Jain Sabha</w:t>
      </w:r>
    </w:p>
    <w:p>
      <w:pPr>
        <w:spacing w:after="40"/>
      </w:pPr>
      <w:r>
        <w:rPr>
          <w:rFonts w:ascii="Arial" w:cs="Arial" w:eastAsia="Arial" w:hAnsi="Arial"/>
          <w:b/>
          <w:bCs/>
          <w:color w:val="B9541F"/>
          <w:sz w:val="17"/>
          <w:szCs w:val="17"/>
        </w:rPr>
        <w:t xml:space="preserve">YAMUNA NAGAR, HARYANA · SOURCE: AMAR UJALA · AUG 18, 2026</w:t>
      </w:r>
      <w:r>
        <w:rPr>
          <w:rFonts w:ascii="Arial" w:cs="Arial" w:eastAsia="Arial" w:hAnsi="Arial"/>
          <w:b/>
          <w:bCs/>
          <w:color w:val="B9541F"/>
          <w:sz w:val="17"/>
          <w:szCs w:val="17"/>
        </w:rPr>
        <w:t xml:space="preserve">  →  </w:t>
      </w:r>
      <w:hyperlink w:history="1" r:id="rIdnhpquh0rcroa76hnd6qy1">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During ongoing Chaturmas, the community held a joint Independence Day and Hariyali Teej celebration, blending devotional and patriotic programming.</w:t>
      </w:r>
    </w:p>
    <w:p>
      <w:pPr>
        <w:pBdr>
          <w:top w:val="single" w:color="D8CDB4" w:sz="4"/>
        </w:pBdr>
        <w:spacing w:after="160"/>
      </w:pPr>
    </w:p>
    <w:p>
      <w:pPr>
        <w:spacing w:after="60" w:before="120"/>
      </w:pPr>
      <w:r>
        <w:rPr>
          <w:rFonts w:ascii="Georgia" w:cs="Georgia" w:eastAsia="Georgia" w:hAnsi="Georgia"/>
          <w:b/>
          <w:bCs/>
          <w:color w:val="1C1712"/>
          <w:sz w:val="25"/>
          <w:szCs w:val="25"/>
        </w:rPr>
        <w:t xml:space="preserve">Muni Sudhasagar Ji Maharaj Addresses Jain Youth During Indore Chaturmas</w:t>
      </w:r>
    </w:p>
    <w:p>
      <w:pPr>
        <w:spacing w:after="40"/>
      </w:pPr>
      <w:r>
        <w:rPr>
          <w:rFonts w:ascii="Arial" w:cs="Arial" w:eastAsia="Arial" w:hAnsi="Arial"/>
          <w:b/>
          <w:bCs/>
          <w:color w:val="B9541F"/>
          <w:sz w:val="17"/>
          <w:szCs w:val="17"/>
        </w:rPr>
        <w:t xml:space="preserve">INDORE, MADHYA PRADESH · SOURCE: PALIWALWANI · AUG 9, 2026</w:t>
      </w:r>
      <w:r>
        <w:rPr>
          <w:rFonts w:ascii="Arial" w:cs="Arial" w:eastAsia="Arial" w:hAnsi="Arial"/>
          <w:b/>
          <w:bCs/>
          <w:color w:val="B9541F"/>
          <w:sz w:val="17"/>
          <w:szCs w:val="17"/>
        </w:rPr>
        <w:t xml:space="preserve">  →  </w:t>
      </w:r>
      <w:hyperlink w:history="1" r:id="rIdr-zzbjlibbdqayzoqaclt">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Muni Sudhasagar Ji Maharaj, in Indore for Chaturmas, delivered a special guidance address to Jain youth at Rishabh Sabha Hall, Adinath Jinalaya.</w:t>
      </w:r>
    </w:p>
    <w:p>
      <w:pPr>
        <w:pStyle w:val="Heading1"/>
        <w:spacing w:after="60" w:before="400"/>
      </w:pPr>
      <w:r>
        <w:rPr>
          <w:rFonts w:ascii="Georgia" w:cs="Georgia" w:eastAsia="Georgia" w:hAnsi="Georgia"/>
          <w:b/>
          <w:bCs/>
          <w:color w:val="1C1712"/>
          <w:sz w:val="30"/>
          <w:szCs w:val="30"/>
        </w:rPr>
        <w:t xml:space="preserve">New Temples &amp; Tirth Renovation</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Yaksha-Yakshi Pratishtha &amp; Vasatika Foundation-Laying Announced</w:t>
      </w:r>
    </w:p>
    <w:p>
      <w:pPr>
        <w:spacing w:after="40"/>
      </w:pPr>
      <w:r>
        <w:rPr>
          <w:rFonts w:ascii="Arial" w:cs="Arial" w:eastAsia="Arial" w:hAnsi="Arial"/>
          <w:b/>
          <w:bCs/>
          <w:color w:val="B9541F"/>
          <w:sz w:val="17"/>
          <w:szCs w:val="17"/>
        </w:rPr>
        <w:t xml:space="preserve">JAWAS, UDAIPUR DISTRICT, RAJASTHAN · SOURCE: PRATAHKAL · REPORTED ~AUG 17, 2026</w:t>
      </w:r>
      <w:r>
        <w:rPr>
          <w:rFonts w:ascii="Arial" w:cs="Arial" w:eastAsia="Arial" w:hAnsi="Arial"/>
          <w:b/>
          <w:bCs/>
          <w:color w:val="B9541F"/>
          <w:sz w:val="17"/>
          <w:szCs w:val="17"/>
        </w:rPr>
        <w:t xml:space="preserve">  →  </w:t>
      </w:r>
      <w:hyperlink w:history="1" r:id="rIdmrz6i6rxm_xnjul_s3wi0">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A mahotsav announced for August 30 will install Yaksha-Yakshi deities and lay the foundation for a new pilgrim rest house ("Vasatika") at Sri Adinath Digambar Jain Temple.</w:t>
      </w:r>
    </w:p>
    <w:p>
      <w:pPr>
        <w:pBdr>
          <w:top w:val="single" w:color="D8CDB4" w:sz="4"/>
        </w:pBdr>
        <w:spacing w:after="160"/>
      </w:pPr>
    </w:p>
    <w:p>
      <w:pPr>
        <w:spacing w:after="60" w:before="120"/>
      </w:pPr>
      <w:r>
        <w:rPr>
          <w:rFonts w:ascii="Georgia" w:cs="Georgia" w:eastAsia="Georgia" w:hAnsi="Georgia"/>
          <w:b/>
          <w:bCs/>
          <w:color w:val="1C1712"/>
          <w:sz w:val="25"/>
          <w:szCs w:val="25"/>
        </w:rPr>
        <w:t xml:space="preserve">Hindu-Jain Temple of Monroeville Marks 40th Anniversary With Re-Inauguration Ceremony</w:t>
      </w:r>
    </w:p>
    <w:p>
      <w:pPr>
        <w:spacing w:after="40"/>
      </w:pPr>
      <w:r>
        <w:rPr>
          <w:rFonts w:ascii="Arial" w:cs="Arial" w:eastAsia="Arial" w:hAnsi="Arial"/>
          <w:b/>
          <w:bCs/>
          <w:color w:val="B9541F"/>
          <w:sz w:val="17"/>
          <w:szCs w:val="17"/>
        </w:rPr>
        <w:t xml:space="preserve">PITTSBURGH, PENNSYLVANIA, USA · SOURCE: EASTERN EYE, RELIGION NEWS ASSOCIATION · AUG 10–11, 2026</w:t>
      </w:r>
      <w:r>
        <w:rPr>
          <w:rFonts w:ascii="Arial" w:cs="Arial" w:eastAsia="Arial" w:hAnsi="Arial"/>
          <w:b/>
          <w:bCs/>
          <w:color w:val="B9541F"/>
          <w:sz w:val="17"/>
          <w:szCs w:val="17"/>
        </w:rPr>
        <w:t xml:space="preserve">  →  </w:t>
      </w:r>
      <w:hyperlink w:history="1" r:id="rIdst14rbt94poqqjh0ftrt7">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The joint Hindu-Jain temple — the first of its kind globally, where Hindus and both Shwetambar and Digambar Jains worship together — held a Shikhar Puja and re-inauguration ceremony marking 40 years since its 1984 founding, with its five domes ritually consecrated.</w:t>
      </w:r>
    </w:p>
    <w:p>
      <w:pPr>
        <w:pStyle w:val="Heading1"/>
        <w:spacing w:after="60" w:before="400"/>
      </w:pPr>
      <w:r>
        <w:rPr>
          <w:rFonts w:ascii="Georgia" w:cs="Georgia" w:eastAsia="Georgia" w:hAnsi="Georgia"/>
          <w:b/>
          <w:bCs/>
          <w:color w:val="1C1712"/>
          <w:sz w:val="30"/>
          <w:szCs w:val="30"/>
        </w:rPr>
        <w:t xml:space="preserve">Jain Tirth News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World Jain Organisation Renews Demands Over Sammed Shikharji Security</w:t>
      </w:r>
    </w:p>
    <w:p>
      <w:pPr>
        <w:spacing w:after="40"/>
      </w:pPr>
      <w:r>
        <w:rPr>
          <w:rFonts w:ascii="Arial" w:cs="Arial" w:eastAsia="Arial" w:hAnsi="Arial"/>
          <w:b/>
          <w:bCs/>
          <w:color w:val="B9541F"/>
          <w:sz w:val="17"/>
          <w:szCs w:val="17"/>
        </w:rPr>
        <w:t xml:space="preserve">SAMMED SHIKHARJI, JHARKHAND · SOURCE: PRABHAT KHABAR · ~AUG 11, 2026</w:t>
      </w:r>
      <w:r>
        <w:rPr>
          <w:rFonts w:ascii="Arial" w:cs="Arial" w:eastAsia="Arial" w:hAnsi="Arial"/>
          <w:b/>
          <w:bCs/>
          <w:color w:val="B9541F"/>
          <w:sz w:val="17"/>
          <w:szCs w:val="17"/>
        </w:rPr>
        <w:t xml:space="preserve">  →  </w:t>
      </w:r>
      <w:hyperlink w:history="1" r:id="rIdu2zyhvztxutji4tvef5oh">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Renewed calls for a complete motorbike ban on the hill, removal of illegal encroachments, and additional CCTV coverage to protect the tirth's sanctity and security.</w:t>
      </w:r>
    </w:p>
    <w:p>
      <w:pPr>
        <w:pStyle w:val="Heading1"/>
        <w:spacing w:after="60" w:before="400"/>
      </w:pPr>
      <w:r>
        <w:rPr>
          <w:rFonts w:ascii="Georgia" w:cs="Georgia" w:eastAsia="Georgia" w:hAnsi="Georgia"/>
          <w:b/>
          <w:bCs/>
          <w:color w:val="1C1712"/>
          <w:sz w:val="30"/>
          <w:szCs w:val="30"/>
        </w:rPr>
        <w:t xml:space="preserve">The Jain Foundation News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Global Immersion Summer School Draws Scholars from 12+ Countries to Jain Vishva Bharati</w:t>
      </w:r>
    </w:p>
    <w:p>
      <w:pPr>
        <w:spacing w:after="40"/>
      </w:pPr>
      <w:r>
        <w:rPr>
          <w:rFonts w:ascii="Arial" w:cs="Arial" w:eastAsia="Arial" w:hAnsi="Arial"/>
          <w:b/>
          <w:bCs/>
          <w:color w:val="B9541F"/>
          <w:sz w:val="17"/>
          <w:szCs w:val="17"/>
        </w:rPr>
        <w:t xml:space="preserve">LADNUN, RAJASTHAN · SOURCE: AMERICAN BAZAAR · PROGRAM THROUGH AUG 7, 2026</w:t>
      </w:r>
      <w:r>
        <w:rPr>
          <w:rFonts w:ascii="Arial" w:cs="Arial" w:eastAsia="Arial" w:hAnsi="Arial"/>
          <w:b/>
          <w:bCs/>
          <w:color w:val="B9541F"/>
          <w:sz w:val="17"/>
          <w:szCs w:val="17"/>
        </w:rPr>
        <w:t xml:space="preserve">  →  </w:t>
      </w:r>
      <w:hyperlink w:history="1" r:id="rId-iwzx2t1v-phzu79zqyj2">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Nearly 40 students and scholars from more than a dozen countries attended a three-week "Jain Way of Life" program covering Jain philosophy, Prakrit/Sanskrit, and Preksha meditation, engaging directly with Acharya Mahashraman and Terapanth monastics.</w:t>
      </w:r>
    </w:p>
    <w:p>
      <w:pPr>
        <w:pStyle w:val="Heading1"/>
        <w:spacing w:after="60" w:before="400"/>
      </w:pPr>
      <w:r>
        <w:rPr>
          <w:rFonts w:ascii="Georgia" w:cs="Georgia" w:eastAsia="Georgia" w:hAnsi="Georgia"/>
          <w:b/>
          <w:bCs/>
          <w:color w:val="1C1712"/>
          <w:sz w:val="30"/>
          <w:szCs w:val="30"/>
        </w:rPr>
        <w:t xml:space="preserve">Jain Leadership / Forums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Muni Sudhasagar Ji Maharaj Delivers Spiritual Guidance Address to Youth</w:t>
      </w:r>
    </w:p>
    <w:p>
      <w:pPr>
        <w:spacing w:after="40"/>
      </w:pPr>
      <w:r>
        <w:rPr>
          <w:rFonts w:ascii="Arial" w:cs="Arial" w:eastAsia="Arial" w:hAnsi="Arial"/>
          <w:b/>
          <w:bCs/>
          <w:color w:val="B9541F"/>
          <w:sz w:val="17"/>
          <w:szCs w:val="17"/>
        </w:rPr>
        <w:t xml:space="preserve">INDORE, MADHYA PRADESH · SOURCE: PALIWALWANI · AUG 9, 2026</w:t>
      </w:r>
      <w:r>
        <w:rPr>
          <w:rFonts w:ascii="Arial" w:cs="Arial" w:eastAsia="Arial" w:hAnsi="Arial"/>
          <w:b/>
          <w:bCs/>
          <w:color w:val="B9541F"/>
          <w:sz w:val="17"/>
          <w:szCs w:val="17"/>
        </w:rPr>
        <w:t xml:space="preserve">  →  </w:t>
      </w:r>
      <w:hyperlink w:history="1" r:id="rIde9wfkslpxy7kjpzdldyuf">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Under the aegis of the Dharma Prabhavana Samiti, Muni Sudhasagar Ji Maharaj delivered a dedicated spiritual guidance address to young people on "Dharma, Sanskar aur Rashtra Nirman" (religion, values and nation-building).</w:t>
      </w:r>
    </w:p>
    <w:p>
      <w:pPr>
        <w:pBdr>
          <w:top w:val="single" w:color="D8CDB4" w:sz="4"/>
        </w:pBdr>
        <w:spacing w:after="160"/>
      </w:pPr>
    </w:p>
    <w:p>
      <w:pPr>
        <w:spacing w:after="60" w:before="120"/>
      </w:pPr>
      <w:r>
        <w:rPr>
          <w:rFonts w:ascii="Georgia" w:cs="Georgia" w:eastAsia="Georgia" w:hAnsi="Georgia"/>
          <w:b/>
          <w:bCs/>
          <w:color w:val="1C1712"/>
          <w:sz w:val="25"/>
          <w:szCs w:val="25"/>
        </w:rPr>
        <w:t xml:space="preserve">JITO USA Launches New Miami Chapter</w:t>
      </w:r>
    </w:p>
    <w:p>
      <w:pPr>
        <w:spacing w:after="40"/>
      </w:pPr>
      <w:r>
        <w:rPr>
          <w:rFonts w:ascii="Arial" w:cs="Arial" w:eastAsia="Arial" w:hAnsi="Arial"/>
          <w:b/>
          <w:bCs/>
          <w:color w:val="B9541F"/>
          <w:sz w:val="17"/>
          <w:szCs w:val="17"/>
        </w:rPr>
        <w:t xml:space="preserve">MIAMI, FLORIDA, USA · SOURCE: JITO USA · AUG 9, 2026</w:t>
      </w:r>
      <w:r>
        <w:rPr>
          <w:rFonts w:ascii="Arial" w:cs="Arial" w:eastAsia="Arial" w:hAnsi="Arial"/>
          <w:b/>
          <w:bCs/>
          <w:color w:val="B9541F"/>
          <w:sz w:val="17"/>
          <w:szCs w:val="17"/>
        </w:rPr>
        <w:t xml:space="preserve">  →  </w:t>
      </w:r>
      <w:hyperlink w:history="1" r:id="rIdqtqe72fcmrppwpydf4z48">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The Jain International Trade Organisation's US arm launched a Miami initiative — a hybrid in-person and video gathering connecting the local Jain business community with JITO leadership in India. 21 founding members took the JITO oath at the launch, hosted at Florida International University.</w:t>
      </w:r>
    </w:p>
    <w:p>
      <w:pPr>
        <w:pStyle w:val="Heading1"/>
        <w:spacing w:after="60" w:before="400"/>
      </w:pPr>
      <w:r>
        <w:rPr>
          <w:rFonts w:ascii="Georgia" w:cs="Georgia" w:eastAsia="Georgia" w:hAnsi="Georgia"/>
          <w:b/>
          <w:bCs/>
          <w:color w:val="1C1712"/>
          <w:sz w:val="30"/>
          <w:szCs w:val="30"/>
        </w:rPr>
        <w:t xml:space="preserve">Jain Business &amp; Trade</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Bangalore Blasters Unveiled for Inaugural JITO Premier League</w:t>
      </w:r>
    </w:p>
    <w:p>
      <w:pPr>
        <w:spacing w:after="40"/>
      </w:pPr>
      <w:r>
        <w:rPr>
          <w:rFonts w:ascii="Arial" w:cs="Arial" w:eastAsia="Arial" w:hAnsi="Arial"/>
          <w:b/>
          <w:bCs/>
          <w:color w:val="B9541F"/>
          <w:sz w:val="17"/>
          <w:szCs w:val="17"/>
        </w:rPr>
        <w:t xml:space="preserve">BENGALURU, KARNATAKA · SOURCE: THE TRIBUNE, ANI · AUG 11–12, 2026</w:t>
      </w:r>
      <w:r>
        <w:rPr>
          <w:rFonts w:ascii="Arial" w:cs="Arial" w:eastAsia="Arial" w:hAnsi="Arial"/>
          <w:b/>
          <w:bCs/>
          <w:color w:val="B9541F"/>
          <w:sz w:val="17"/>
          <w:szCs w:val="17"/>
        </w:rPr>
        <w:t xml:space="preserve">  →  </w:t>
      </w:r>
      <w:hyperlink w:history="1" r:id="rIdbxyp3sd3tyjc6dqimrdtr">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Navrathan Jewellers and Jain Sports Group jointly launched the "Bangalore Blasters" cricket franchise for JITO Premier League Season 1, with cricket legend Kapil Dev attending, ahead of the tournament in Colombo (Aug 24–Sept 5).</w:t>
      </w:r>
    </w:p>
    <w:p>
      <w:pPr>
        <w:pStyle w:val="Heading1"/>
        <w:spacing w:after="60" w:before="400"/>
      </w:pPr>
      <w:r>
        <w:rPr>
          <w:rFonts w:ascii="Georgia" w:cs="Georgia" w:eastAsia="Georgia" w:hAnsi="Georgia"/>
          <w:b/>
          <w:bCs/>
          <w:color w:val="1C1712"/>
          <w:sz w:val="30"/>
          <w:szCs w:val="30"/>
        </w:rPr>
        <w:t xml:space="preserve">Other Community News / Announcements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Rashtrahit Vichar Goshthi evam Samman Samaroh</w:t>
      </w:r>
    </w:p>
    <w:p>
      <w:pPr>
        <w:spacing w:after="40"/>
      </w:pPr>
      <w:r>
        <w:rPr>
          <w:rFonts w:ascii="Arial" w:cs="Arial" w:eastAsia="Arial" w:hAnsi="Arial"/>
          <w:b/>
          <w:bCs/>
          <w:color w:val="B9541F"/>
          <w:sz w:val="17"/>
          <w:szCs w:val="17"/>
        </w:rPr>
        <w:t xml:space="preserve">LUCKNOW, UTTAR PRADESH · SOURCE: AMAR BHARTI · AUG 9, 2026</w:t>
      </w:r>
      <w:r>
        <w:rPr>
          <w:rFonts w:ascii="Arial" w:cs="Arial" w:eastAsia="Arial" w:hAnsi="Arial"/>
          <w:b/>
          <w:bCs/>
          <w:color w:val="B9541F"/>
          <w:sz w:val="17"/>
          <w:szCs w:val="17"/>
        </w:rPr>
        <w:t xml:space="preserve">  →  </w:t>
      </w:r>
      <w:hyperlink w:history="1" r:id="rId_qyxx42_r8jnlllie3jgf">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A discussion forum on national interest paired with a felicitation ceremony honoring distinguished Jain community members across professional fields — chartered accountants, doctors, lawyers, professors, engineers, and government officials.</w:t>
      </w:r>
    </w:p>
    <w:p>
      <w:pPr>
        <w:pBdr>
          <w:top w:val="single" w:color="1C1712" w:sz="6"/>
        </w:pBdr>
        <w:spacing w:before="400"/>
      </w:pPr>
    </w:p>
    <w:p>
      <w:pPr>
        <w:spacing w:after="60" w:before="160"/>
      </w:pPr>
      <w:r>
        <w:rPr>
          <w:rFonts w:ascii="Georgia" w:cs="Georgia" w:eastAsia="Georgia" w:hAnsi="Georgia"/>
          <w:b/>
          <w:bCs/>
          <w:color w:val="1C1712"/>
          <w:sz w:val="24"/>
          <w:szCs w:val="24"/>
        </w:rPr>
        <w:t xml:space="preserve">Jain Magazine</w:t>
      </w:r>
    </w:p>
    <w:p>
      <w:pPr>
        <w:spacing w:after="100"/>
      </w:pPr>
      <w:r>
        <w:rPr>
          <w:rFonts w:ascii="Arial" w:cs="Arial" w:eastAsia="Arial" w:hAnsi="Arial"/>
          <w:color w:val="4A4033"/>
          <w:sz w:val="19"/>
          <w:szCs w:val="19"/>
        </w:rPr>
        <w:t xml:space="preserve">A publication compiled through AI curation of verified community portals, temple announcements, and recognised Jain news organisations — a sourced synthesis of Jain community news.</w:t>
      </w:r>
    </w:p>
    <w:p>
      <w:r>
        <w:rPr>
          <w:rFonts w:ascii="Arial" w:cs="Arial" w:eastAsia="Arial" w:hAnsi="Arial"/>
          <w:color w:val="A9997A"/>
          <w:sz w:val="15"/>
          <w:szCs w:val="15"/>
        </w:rPr>
        <w:t xml:space="preserve">© 2026 JAIN MAGAZINE</w:t>
      </w:r>
    </w:p>
    <w:sectPr>
      <w:pgSz w:w="12240" w:h="15840" w:orient="portrait"/>
      <w:pgMar w:top="108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29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hpquh0rcroa76hnd6qy1" Type="http://schemas.openxmlformats.org/officeDocument/2006/relationships/hyperlink" Target="https://www.amarujala.com/haryana/yamuna-nagar/a-confluence-of-devotion-and-patriotism-at-the-jain-sabha-yamuna-nagar-news-c-246-1-sknl1023-161427-2026-08-18" TargetMode="External"/><Relationship Id="rIdr-zzbjlibbdqayzoqaclt" Type="http://schemas.openxmlformats.org/officeDocument/2006/relationships/hyperlink" Target="https://paliwalwani.com/indore/special-guidance-address-to-the-youth-of-mahashraman-muni-sudhasagar-ji-maharaj-of-the-most-revered-" TargetMode="External"/><Relationship Id="rIdmrz6i6rxm_xnjul_s3wi0" Type="http://schemas.openxmlformats.org/officeDocument/2006/relationships/hyperlink" Target="https://www.pratahkal.com/udaipur/jawas-adinath-jain-temple-yaksha-yakshi-pratishtha-1623037" TargetMode="External"/><Relationship Id="rIdst14rbt94poqqjh0ftrt7" Type="http://schemas.openxmlformats.org/officeDocument/2006/relationships/hyperlink" Target="https://www.easterneye.biz/hindu-jain-temple-monroeville-us/" TargetMode="External"/><Relationship Id="rIdu2zyhvztxutji4tvef5oh" Type="http://schemas.openxmlformats.org/officeDocument/2006/relationships/hyperlink" Target="https://www.prabhatkhabar.com/state/jharkhand/giridih/sammed-shikharji-purity-and-security-world-jain-organization-raises-voice" TargetMode="External"/><Relationship Id="rId-iwzx2t1v-phzu79zqyj2" Type="http://schemas.openxmlformats.org/officeDocument/2006/relationships/hyperlink" Target="https://americanbazaaronline.com/2026/08/01/students-from-around-world-experience-jain-way-of-life-ladnun-485625/" TargetMode="External"/><Relationship Id="rIde9wfkslpxy7kjpzdldyuf" Type="http://schemas.openxmlformats.org/officeDocument/2006/relationships/hyperlink" Target="https://paliwalwani.com/indore/special-guidance-address-to-the-youth-of-mahashraman-muni-sudhasagar-ji-maharaj-of-the-most-revered-" TargetMode="External"/><Relationship Id="rIdqtqe72fcmrppwpydf4z48" Type="http://schemas.openxmlformats.org/officeDocument/2006/relationships/hyperlink" Target="https://www.jitousa.org/news/jito-usa-launches-miami-chapter-at-florida-international-university/" TargetMode="External"/><Relationship Id="rIdbxyp3sd3tyjc6dqimrdtr" Type="http://schemas.openxmlformats.org/officeDocument/2006/relationships/hyperlink" Target="https://www.tribuneindia.com/news/bangalore-blasters/your-passion-is-important-kapil-dev-at-launch-event-of-bangalore-blasters-for-inaugural-jito-premier-league" TargetMode="External"/><Relationship Id="rId_qyxx42_r8jnlllie3jgf" Type="http://schemas.openxmlformats.org/officeDocument/2006/relationships/hyperlink" Target="https://amarbharti.com/rashtrahit-vichar-goshti-samman-samaroh-jain-samaj-lucknow-9-august-2026/"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2026-08-18T08:36:48.689Z</dcterms:created>
  <dcterms:modified xsi:type="dcterms:W3CDTF">2026-08-18T08:36:48.690Z</dcterms:modified>
</cp:coreProperties>
</file>

<file path=docProps/custom.xml><?xml version="1.0" encoding="utf-8"?>
<Properties xmlns="http://schemas.openxmlformats.org/officeDocument/2006/custom-properties" xmlns:vt="http://schemas.openxmlformats.org/officeDocument/2006/docPropsVTypes"/>
</file>