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22733" w14:textId="4510828C" w:rsidR="00C575D6" w:rsidRDefault="001D6135" w:rsidP="00C575D6">
      <w:pPr>
        <w:jc w:val="center"/>
        <w:rPr>
          <w:b/>
          <w:bCs/>
          <w:color w:val="0F4761" w:themeColor="accent1" w:themeShade="BF"/>
          <w:sz w:val="44"/>
          <w:szCs w:val="44"/>
          <w:lang w:val="en-US"/>
        </w:rPr>
      </w:pPr>
      <w:r w:rsidRPr="001D6135">
        <w:rPr>
          <w:b/>
          <w:bCs/>
          <w:color w:val="0F4761" w:themeColor="accent1" w:themeShade="BF"/>
          <w:sz w:val="44"/>
          <w:szCs w:val="44"/>
          <w:lang w:val="en-US"/>
        </w:rPr>
        <w:t>DAY – 6 Assignment</w:t>
      </w:r>
    </w:p>
    <w:p w14:paraId="656388FB" w14:textId="77777777" w:rsidR="00C575D6" w:rsidRPr="001D6135" w:rsidRDefault="00C575D6" w:rsidP="00C575D6">
      <w:pPr>
        <w:jc w:val="center"/>
        <w:rPr>
          <w:b/>
          <w:bCs/>
          <w:color w:val="0F4761" w:themeColor="accent1" w:themeShade="BF"/>
          <w:sz w:val="44"/>
          <w:szCs w:val="44"/>
          <w:lang w:val="en-US"/>
        </w:rPr>
      </w:pPr>
    </w:p>
    <w:p w14:paraId="0EFE236E" w14:textId="7C74550C" w:rsidR="001D6135" w:rsidRPr="001D6135" w:rsidRDefault="001D6135" w:rsidP="001D6135">
      <w:pPr>
        <w:rPr>
          <w:b/>
          <w:bCs/>
          <w:color w:val="45B0E1" w:themeColor="accent1" w:themeTint="99"/>
        </w:rPr>
      </w:pPr>
      <w:r w:rsidRPr="001D6135">
        <w:rPr>
          <w:b/>
          <w:bCs/>
          <w:color w:val="45B0E1" w:themeColor="accent1" w:themeTint="99"/>
        </w:rPr>
        <w:t>1. What is Normalization? Explain the concept</w:t>
      </w:r>
    </w:p>
    <w:p w14:paraId="46A1F1C0" w14:textId="076A4A83" w:rsidR="001D6135" w:rsidRDefault="001D6135" w:rsidP="001D6135">
      <w:r>
        <w:t xml:space="preserve">Normalization is a core database design used to organize data efficiently by reducing redundancy and improve data integrity. This is achieved by systematically breaking down large tables into smaller, related tables and defining relationships between them using </w:t>
      </w:r>
      <w:proofErr w:type="gramStart"/>
      <w:r>
        <w:t>keys( primary</w:t>
      </w:r>
      <w:proofErr w:type="gramEnd"/>
      <w:r>
        <w:t xml:space="preserve"> and </w:t>
      </w:r>
      <w:proofErr w:type="gramStart"/>
      <w:r>
        <w:t>foreign )</w:t>
      </w:r>
      <w:proofErr w:type="gramEnd"/>
      <w:r>
        <w:t>.</w:t>
      </w:r>
    </w:p>
    <w:p w14:paraId="41D32C3F" w14:textId="07A298EF" w:rsidR="001D6135" w:rsidRPr="003520C1" w:rsidRDefault="001D6135" w:rsidP="001D6135">
      <w:pPr>
        <w:rPr>
          <w:color w:val="0F4761" w:themeColor="accent1" w:themeShade="BF"/>
          <w:u w:val="single"/>
        </w:rPr>
      </w:pPr>
      <w:r w:rsidRPr="003520C1">
        <w:rPr>
          <w:color w:val="0F4761" w:themeColor="accent1" w:themeShade="BF"/>
          <w:u w:val="single"/>
        </w:rPr>
        <w:t>Concepts of Normalization:</w:t>
      </w:r>
    </w:p>
    <w:p w14:paraId="222E70C2" w14:textId="1541B2F6" w:rsidR="001D6135" w:rsidRDefault="001D6135" w:rsidP="001D6135">
      <w:pPr>
        <w:pStyle w:val="ListParagraph"/>
        <w:numPr>
          <w:ilvl w:val="0"/>
          <w:numId w:val="2"/>
        </w:numPr>
      </w:pPr>
      <w:r>
        <w:t>Eliminate duplicate data</w:t>
      </w:r>
    </w:p>
    <w:p w14:paraId="5ACBD141" w14:textId="5E1FEBD8" w:rsidR="001D6135" w:rsidRDefault="001D6135" w:rsidP="001D6135">
      <w:pPr>
        <w:pStyle w:val="ListParagraph"/>
        <w:numPr>
          <w:ilvl w:val="0"/>
          <w:numId w:val="2"/>
        </w:numPr>
      </w:pPr>
      <w:r>
        <w:t>Ensure data dependencies are logical</w:t>
      </w:r>
    </w:p>
    <w:p w14:paraId="0C171F3B" w14:textId="3FE424D3" w:rsidR="001D6135" w:rsidRDefault="001D6135" w:rsidP="001D6135">
      <w:pPr>
        <w:pStyle w:val="ListParagraph"/>
        <w:numPr>
          <w:ilvl w:val="0"/>
          <w:numId w:val="2"/>
        </w:numPr>
      </w:pPr>
      <w:r>
        <w:t>Make the database more structured and efficient</w:t>
      </w:r>
    </w:p>
    <w:p w14:paraId="5D984907" w14:textId="31558275" w:rsidR="003520C1" w:rsidRPr="003520C1" w:rsidRDefault="003520C1" w:rsidP="003520C1">
      <w:pPr>
        <w:rPr>
          <w:color w:val="0F4761" w:themeColor="accent1" w:themeShade="BF"/>
          <w:u w:val="single"/>
        </w:rPr>
      </w:pPr>
      <w:r w:rsidRPr="003520C1">
        <w:rPr>
          <w:color w:val="0F4761" w:themeColor="accent1" w:themeShade="BF"/>
          <w:u w:val="single"/>
        </w:rPr>
        <w:t>Types of Normalization (Normal Forms):</w:t>
      </w:r>
    </w:p>
    <w:p w14:paraId="01EA2D56" w14:textId="1E608C1A" w:rsidR="001D6135" w:rsidRDefault="001D6135" w:rsidP="001D6135">
      <w:r>
        <w:t>1.First Normal Form(1NF)</w:t>
      </w:r>
    </w:p>
    <w:p w14:paraId="6646671D" w14:textId="5BC58987" w:rsidR="001D6135" w:rsidRPr="001D6135" w:rsidRDefault="001D6135" w:rsidP="001D6135">
      <w:pPr>
        <w:pStyle w:val="ListParagraph"/>
        <w:numPr>
          <w:ilvl w:val="0"/>
          <w:numId w:val="2"/>
        </w:numPr>
      </w:pPr>
      <w:r w:rsidRPr="001D6135">
        <w:t xml:space="preserve">No repeating groups or multiple values in a column </w:t>
      </w:r>
    </w:p>
    <w:p w14:paraId="0B816494" w14:textId="6B8FDC7D" w:rsidR="003520C1" w:rsidRDefault="001D6135" w:rsidP="003520C1">
      <w:pPr>
        <w:pStyle w:val="ListParagraph"/>
        <w:numPr>
          <w:ilvl w:val="0"/>
          <w:numId w:val="2"/>
        </w:numPr>
      </w:pPr>
      <w:r w:rsidRPr="001D6135">
        <w:t>Each field contains atomic (single) values</w:t>
      </w:r>
    </w:p>
    <w:p w14:paraId="375C150B" w14:textId="7C8B6A7E" w:rsidR="001D6135" w:rsidRDefault="001D6135" w:rsidP="003520C1">
      <w:r>
        <w:t>2.Second Normal Form(2NF)</w:t>
      </w:r>
    </w:p>
    <w:p w14:paraId="6291D381" w14:textId="3E542B8B" w:rsidR="001D6135" w:rsidRPr="001D6135" w:rsidRDefault="001D6135" w:rsidP="001D6135">
      <w:pPr>
        <w:pStyle w:val="ListParagraph"/>
        <w:numPr>
          <w:ilvl w:val="0"/>
          <w:numId w:val="2"/>
        </w:numPr>
      </w:pPr>
      <w:r w:rsidRPr="001D6135">
        <w:t xml:space="preserve">Must be in 1NF </w:t>
      </w:r>
    </w:p>
    <w:p w14:paraId="70A75B76" w14:textId="0196C1AE" w:rsidR="003520C1" w:rsidRDefault="001D6135" w:rsidP="003520C1">
      <w:pPr>
        <w:pStyle w:val="ListParagraph"/>
        <w:numPr>
          <w:ilvl w:val="0"/>
          <w:numId w:val="2"/>
        </w:numPr>
      </w:pPr>
      <w:r w:rsidRPr="001D6135">
        <w:t>Removes partial dependency (non-key columns depend on the whole primary key)</w:t>
      </w:r>
    </w:p>
    <w:p w14:paraId="44E38C95" w14:textId="3D049E76" w:rsidR="001D6135" w:rsidRDefault="001D6135" w:rsidP="001D6135">
      <w:r>
        <w:t>3. Third Normal Form(3NF)</w:t>
      </w:r>
    </w:p>
    <w:p w14:paraId="2AD7937E" w14:textId="1A2F000B" w:rsidR="001D6135" w:rsidRPr="001D6135" w:rsidRDefault="001D6135" w:rsidP="001D6135">
      <w:pPr>
        <w:pStyle w:val="ListParagraph"/>
        <w:numPr>
          <w:ilvl w:val="0"/>
          <w:numId w:val="2"/>
        </w:numPr>
      </w:pPr>
      <w:r w:rsidRPr="001D6135">
        <w:t xml:space="preserve">Must be in 2NF </w:t>
      </w:r>
    </w:p>
    <w:p w14:paraId="31EBD976" w14:textId="798EAFF8" w:rsidR="001D6135" w:rsidRPr="001D6135" w:rsidRDefault="001D6135" w:rsidP="001D6135">
      <w:pPr>
        <w:pStyle w:val="ListParagraph"/>
        <w:numPr>
          <w:ilvl w:val="0"/>
          <w:numId w:val="2"/>
        </w:numPr>
      </w:pPr>
      <w:r w:rsidRPr="001D6135">
        <w:t>Removes transitive dependency (non-key columns depend only on the primary key)</w:t>
      </w:r>
    </w:p>
    <w:p w14:paraId="4A5D54AC" w14:textId="77777777" w:rsidR="001D6135" w:rsidRDefault="001D6135">
      <w:pPr>
        <w:rPr>
          <w:lang w:val="en-US"/>
        </w:rPr>
      </w:pPr>
    </w:p>
    <w:p w14:paraId="525533D3" w14:textId="29B20F14" w:rsidR="003520C1" w:rsidRDefault="003520C1" w:rsidP="003520C1">
      <w:pPr>
        <w:rPr>
          <w:b/>
          <w:bCs/>
          <w:color w:val="0F4761" w:themeColor="accent1" w:themeShade="BF"/>
          <w:u w:val="single"/>
        </w:rPr>
      </w:pPr>
      <w:r w:rsidRPr="003520C1">
        <w:rPr>
          <w:b/>
          <w:bCs/>
          <w:color w:val="0F4761" w:themeColor="accent1" w:themeShade="BF"/>
          <w:u w:val="single"/>
        </w:rPr>
        <w:t>1.First Normal Form(1NF)</w:t>
      </w:r>
      <w:r>
        <w:rPr>
          <w:b/>
          <w:bCs/>
          <w:color w:val="0F4761" w:themeColor="accent1" w:themeShade="BF"/>
          <w:u w:val="single"/>
        </w:rPr>
        <w:t>:</w:t>
      </w:r>
    </w:p>
    <w:p w14:paraId="2A6E3610" w14:textId="4BB63D28" w:rsidR="003520C1" w:rsidRDefault="003520C1" w:rsidP="003520C1">
      <w:pPr>
        <w:rPr>
          <w:color w:val="000000" w:themeColor="text1"/>
        </w:rPr>
      </w:pPr>
      <w:r>
        <w:rPr>
          <w:color w:val="0F4761" w:themeColor="accent1" w:themeShade="BF"/>
        </w:rPr>
        <w:t xml:space="preserve">     </w:t>
      </w:r>
      <w:r>
        <w:rPr>
          <w:color w:val="000000" w:themeColor="text1"/>
        </w:rPr>
        <w:t xml:space="preserve">The table must have atomic (indivisible) values </w:t>
      </w:r>
      <w:proofErr w:type="gramStart"/>
      <w:r>
        <w:rPr>
          <w:color w:val="000000" w:themeColor="text1"/>
        </w:rPr>
        <w:t>In</w:t>
      </w:r>
      <w:proofErr w:type="gramEnd"/>
      <w:r>
        <w:rPr>
          <w:color w:val="000000" w:themeColor="text1"/>
        </w:rPr>
        <w:t xml:space="preserve"> each column, and there should be no repeating groups of data. Each row must be unique, typically identified by a primary key.</w:t>
      </w:r>
    </w:p>
    <w:p w14:paraId="3CB80FF8" w14:textId="6E6230D8" w:rsidR="003520C1" w:rsidRDefault="003520C1" w:rsidP="003520C1">
      <w:pPr>
        <w:rPr>
          <w:color w:val="000000" w:themeColor="text1"/>
        </w:rPr>
      </w:pPr>
      <w:r>
        <w:rPr>
          <w:color w:val="000000" w:themeColor="text1"/>
        </w:rPr>
        <w:t>Ex: Unnormalized table:</w:t>
      </w:r>
      <w:r w:rsidR="005B3240">
        <w:rPr>
          <w:color w:val="000000" w:themeColor="text1"/>
        </w:rPr>
        <w:t xml:space="preserve"> Phone no contain multiple values</w:t>
      </w:r>
    </w:p>
    <w:tbl>
      <w:tblPr>
        <w:tblStyle w:val="TableGrid"/>
        <w:tblW w:w="0" w:type="auto"/>
        <w:tblLook w:val="04A0" w:firstRow="1" w:lastRow="0" w:firstColumn="1" w:lastColumn="0" w:noHBand="0" w:noVBand="1"/>
      </w:tblPr>
      <w:tblGrid>
        <w:gridCol w:w="1271"/>
        <w:gridCol w:w="2268"/>
        <w:gridCol w:w="3260"/>
      </w:tblGrid>
      <w:tr w:rsidR="003520C1" w14:paraId="154D2142" w14:textId="77777777" w:rsidTr="005B3240">
        <w:trPr>
          <w:trHeight w:val="395"/>
        </w:trPr>
        <w:tc>
          <w:tcPr>
            <w:tcW w:w="1271" w:type="dxa"/>
          </w:tcPr>
          <w:p w14:paraId="0723F6C0" w14:textId="028F10AC" w:rsidR="003520C1" w:rsidRDefault="005B3240" w:rsidP="003520C1">
            <w:pPr>
              <w:rPr>
                <w:color w:val="000000" w:themeColor="text1"/>
              </w:rPr>
            </w:pPr>
            <w:proofErr w:type="spellStart"/>
            <w:r>
              <w:rPr>
                <w:color w:val="000000" w:themeColor="text1"/>
              </w:rPr>
              <w:t>Emp_id</w:t>
            </w:r>
            <w:proofErr w:type="spellEnd"/>
          </w:p>
        </w:tc>
        <w:tc>
          <w:tcPr>
            <w:tcW w:w="2268" w:type="dxa"/>
          </w:tcPr>
          <w:p w14:paraId="09BDD07C" w14:textId="368DB3A4" w:rsidR="003520C1" w:rsidRDefault="005B3240" w:rsidP="003520C1">
            <w:pPr>
              <w:rPr>
                <w:color w:val="000000" w:themeColor="text1"/>
              </w:rPr>
            </w:pPr>
            <w:proofErr w:type="spellStart"/>
            <w:r>
              <w:rPr>
                <w:color w:val="000000" w:themeColor="text1"/>
              </w:rPr>
              <w:t>Emp_name</w:t>
            </w:r>
            <w:proofErr w:type="spellEnd"/>
          </w:p>
        </w:tc>
        <w:tc>
          <w:tcPr>
            <w:tcW w:w="3260" w:type="dxa"/>
          </w:tcPr>
          <w:p w14:paraId="51F3E961" w14:textId="011436D3" w:rsidR="003520C1" w:rsidRDefault="005B3240" w:rsidP="003520C1">
            <w:pPr>
              <w:rPr>
                <w:color w:val="000000" w:themeColor="text1"/>
              </w:rPr>
            </w:pPr>
            <w:proofErr w:type="spellStart"/>
            <w:r>
              <w:rPr>
                <w:color w:val="000000" w:themeColor="text1"/>
              </w:rPr>
              <w:t>Phone_NO</w:t>
            </w:r>
            <w:proofErr w:type="spellEnd"/>
          </w:p>
        </w:tc>
      </w:tr>
      <w:tr w:rsidR="003520C1" w14:paraId="22129F03" w14:textId="77777777" w:rsidTr="005B3240">
        <w:tc>
          <w:tcPr>
            <w:tcW w:w="1271" w:type="dxa"/>
          </w:tcPr>
          <w:p w14:paraId="4B018D7C" w14:textId="458F6336" w:rsidR="005B3240" w:rsidRDefault="005B3240" w:rsidP="003520C1">
            <w:pPr>
              <w:rPr>
                <w:color w:val="000000" w:themeColor="text1"/>
              </w:rPr>
            </w:pPr>
            <w:r>
              <w:rPr>
                <w:color w:val="000000" w:themeColor="text1"/>
              </w:rPr>
              <w:lastRenderedPageBreak/>
              <w:t>1</w:t>
            </w:r>
          </w:p>
        </w:tc>
        <w:tc>
          <w:tcPr>
            <w:tcW w:w="2268" w:type="dxa"/>
          </w:tcPr>
          <w:p w14:paraId="159DA3D8" w14:textId="4D0076BE" w:rsidR="005B3240" w:rsidRDefault="005B3240" w:rsidP="003520C1">
            <w:pPr>
              <w:rPr>
                <w:color w:val="000000" w:themeColor="text1"/>
              </w:rPr>
            </w:pPr>
            <w:r>
              <w:rPr>
                <w:color w:val="000000" w:themeColor="text1"/>
              </w:rPr>
              <w:t xml:space="preserve">Jhon </w:t>
            </w:r>
            <w:proofErr w:type="spellStart"/>
            <w:r>
              <w:rPr>
                <w:color w:val="000000" w:themeColor="text1"/>
              </w:rPr>
              <w:t>wilson</w:t>
            </w:r>
            <w:proofErr w:type="spellEnd"/>
          </w:p>
        </w:tc>
        <w:tc>
          <w:tcPr>
            <w:tcW w:w="3260" w:type="dxa"/>
          </w:tcPr>
          <w:p w14:paraId="5BA3481E" w14:textId="0E0EB088" w:rsidR="003520C1" w:rsidRDefault="005B3240" w:rsidP="003520C1">
            <w:pPr>
              <w:rPr>
                <w:color w:val="000000" w:themeColor="text1"/>
              </w:rPr>
            </w:pPr>
            <w:r>
              <w:rPr>
                <w:color w:val="000000" w:themeColor="text1"/>
              </w:rPr>
              <w:t>1234567890,8907654321</w:t>
            </w:r>
          </w:p>
        </w:tc>
      </w:tr>
      <w:tr w:rsidR="003520C1" w14:paraId="072F5514" w14:textId="77777777" w:rsidTr="005B3240">
        <w:tc>
          <w:tcPr>
            <w:tcW w:w="1271" w:type="dxa"/>
          </w:tcPr>
          <w:p w14:paraId="3F6AF016" w14:textId="28DDF98B" w:rsidR="003520C1" w:rsidRDefault="005B3240" w:rsidP="003520C1">
            <w:pPr>
              <w:rPr>
                <w:color w:val="000000" w:themeColor="text1"/>
              </w:rPr>
            </w:pPr>
            <w:r>
              <w:rPr>
                <w:color w:val="000000" w:themeColor="text1"/>
              </w:rPr>
              <w:t>2</w:t>
            </w:r>
          </w:p>
        </w:tc>
        <w:tc>
          <w:tcPr>
            <w:tcW w:w="2268" w:type="dxa"/>
          </w:tcPr>
          <w:p w14:paraId="0489461A" w14:textId="282F7E2A" w:rsidR="003520C1" w:rsidRDefault="005B3240" w:rsidP="003520C1">
            <w:pPr>
              <w:rPr>
                <w:color w:val="000000" w:themeColor="text1"/>
              </w:rPr>
            </w:pPr>
            <w:r>
              <w:rPr>
                <w:color w:val="000000" w:themeColor="text1"/>
              </w:rPr>
              <w:t>Ben Tennison</w:t>
            </w:r>
          </w:p>
        </w:tc>
        <w:tc>
          <w:tcPr>
            <w:tcW w:w="3260" w:type="dxa"/>
          </w:tcPr>
          <w:p w14:paraId="2152F936" w14:textId="1DA55BDE" w:rsidR="003520C1" w:rsidRDefault="005B3240" w:rsidP="003520C1">
            <w:pPr>
              <w:rPr>
                <w:color w:val="000000" w:themeColor="text1"/>
              </w:rPr>
            </w:pPr>
            <w:r>
              <w:rPr>
                <w:color w:val="000000" w:themeColor="text1"/>
              </w:rPr>
              <w:t>8809956400</w:t>
            </w:r>
          </w:p>
        </w:tc>
      </w:tr>
    </w:tbl>
    <w:p w14:paraId="00B21C7A" w14:textId="77777777" w:rsidR="003520C1" w:rsidRDefault="003520C1" w:rsidP="003520C1">
      <w:pPr>
        <w:rPr>
          <w:color w:val="000000" w:themeColor="text1"/>
        </w:rPr>
      </w:pPr>
    </w:p>
    <w:p w14:paraId="2FBB8732" w14:textId="5D4FFAAB" w:rsidR="005B3240" w:rsidRDefault="005B3240" w:rsidP="003520C1">
      <w:pPr>
        <w:rPr>
          <w:color w:val="000000" w:themeColor="text1"/>
          <w:u w:val="single"/>
        </w:rPr>
      </w:pPr>
      <w:r w:rsidRPr="005B3240">
        <w:rPr>
          <w:color w:val="000000" w:themeColor="text1"/>
          <w:u w:val="single"/>
        </w:rPr>
        <w:t>After Normalization:</w:t>
      </w:r>
    </w:p>
    <w:tbl>
      <w:tblPr>
        <w:tblStyle w:val="TableGrid"/>
        <w:tblW w:w="0" w:type="auto"/>
        <w:tblLook w:val="04A0" w:firstRow="1" w:lastRow="0" w:firstColumn="1" w:lastColumn="0" w:noHBand="0" w:noVBand="1"/>
      </w:tblPr>
      <w:tblGrid>
        <w:gridCol w:w="1271"/>
        <w:gridCol w:w="2268"/>
        <w:gridCol w:w="3260"/>
      </w:tblGrid>
      <w:tr w:rsidR="005B3240" w14:paraId="647EEBD1" w14:textId="77777777" w:rsidTr="00515844">
        <w:trPr>
          <w:trHeight w:val="395"/>
        </w:trPr>
        <w:tc>
          <w:tcPr>
            <w:tcW w:w="1271" w:type="dxa"/>
          </w:tcPr>
          <w:p w14:paraId="74F76AE4" w14:textId="77777777" w:rsidR="005B3240" w:rsidRDefault="005B3240" w:rsidP="00515844">
            <w:pPr>
              <w:rPr>
                <w:color w:val="000000" w:themeColor="text1"/>
              </w:rPr>
            </w:pPr>
            <w:proofErr w:type="spellStart"/>
            <w:r>
              <w:rPr>
                <w:color w:val="000000" w:themeColor="text1"/>
              </w:rPr>
              <w:t>Emp_id</w:t>
            </w:r>
            <w:proofErr w:type="spellEnd"/>
          </w:p>
        </w:tc>
        <w:tc>
          <w:tcPr>
            <w:tcW w:w="2268" w:type="dxa"/>
          </w:tcPr>
          <w:p w14:paraId="52CCAE74" w14:textId="52711124" w:rsidR="005B3240" w:rsidRDefault="005B3240" w:rsidP="00515844">
            <w:pPr>
              <w:rPr>
                <w:color w:val="000000" w:themeColor="text1"/>
              </w:rPr>
            </w:pPr>
            <w:proofErr w:type="spellStart"/>
            <w:r>
              <w:rPr>
                <w:color w:val="000000" w:themeColor="text1"/>
              </w:rPr>
              <w:t>First_name</w:t>
            </w:r>
            <w:proofErr w:type="spellEnd"/>
          </w:p>
        </w:tc>
        <w:tc>
          <w:tcPr>
            <w:tcW w:w="3260" w:type="dxa"/>
          </w:tcPr>
          <w:p w14:paraId="114D7B46" w14:textId="041FAFB0" w:rsidR="005B3240" w:rsidRDefault="005B3240" w:rsidP="00515844">
            <w:pPr>
              <w:rPr>
                <w:color w:val="000000" w:themeColor="text1"/>
              </w:rPr>
            </w:pPr>
            <w:proofErr w:type="spellStart"/>
            <w:r>
              <w:rPr>
                <w:color w:val="000000" w:themeColor="text1"/>
              </w:rPr>
              <w:t>Last_name</w:t>
            </w:r>
            <w:proofErr w:type="spellEnd"/>
          </w:p>
        </w:tc>
      </w:tr>
      <w:tr w:rsidR="005B3240" w14:paraId="06E536DA" w14:textId="77777777" w:rsidTr="005B3240">
        <w:trPr>
          <w:trHeight w:val="372"/>
        </w:trPr>
        <w:tc>
          <w:tcPr>
            <w:tcW w:w="1271" w:type="dxa"/>
          </w:tcPr>
          <w:p w14:paraId="7429A463" w14:textId="77777777" w:rsidR="005B3240" w:rsidRDefault="005B3240" w:rsidP="00515844">
            <w:pPr>
              <w:rPr>
                <w:color w:val="000000" w:themeColor="text1"/>
              </w:rPr>
            </w:pPr>
            <w:r>
              <w:rPr>
                <w:color w:val="000000" w:themeColor="text1"/>
              </w:rPr>
              <w:t>1</w:t>
            </w:r>
          </w:p>
        </w:tc>
        <w:tc>
          <w:tcPr>
            <w:tcW w:w="2268" w:type="dxa"/>
          </w:tcPr>
          <w:p w14:paraId="7C9466A4" w14:textId="6D5BB4BA" w:rsidR="005B3240" w:rsidRDefault="005B3240" w:rsidP="00515844">
            <w:pPr>
              <w:rPr>
                <w:color w:val="000000" w:themeColor="text1"/>
              </w:rPr>
            </w:pPr>
            <w:r>
              <w:rPr>
                <w:color w:val="000000" w:themeColor="text1"/>
              </w:rPr>
              <w:t>Jhon</w:t>
            </w:r>
          </w:p>
        </w:tc>
        <w:tc>
          <w:tcPr>
            <w:tcW w:w="3260" w:type="dxa"/>
          </w:tcPr>
          <w:p w14:paraId="6432AB5F" w14:textId="0ECBC748" w:rsidR="005B3240" w:rsidRDefault="005B3240" w:rsidP="00515844">
            <w:pPr>
              <w:rPr>
                <w:color w:val="000000" w:themeColor="text1"/>
              </w:rPr>
            </w:pPr>
            <w:proofErr w:type="spellStart"/>
            <w:r>
              <w:rPr>
                <w:color w:val="000000" w:themeColor="text1"/>
              </w:rPr>
              <w:t>Wilsoon</w:t>
            </w:r>
            <w:proofErr w:type="spellEnd"/>
          </w:p>
        </w:tc>
      </w:tr>
      <w:tr w:rsidR="005B3240" w14:paraId="46BCE68E" w14:textId="77777777" w:rsidTr="00515844">
        <w:tc>
          <w:tcPr>
            <w:tcW w:w="1271" w:type="dxa"/>
          </w:tcPr>
          <w:p w14:paraId="22760CC8" w14:textId="77777777" w:rsidR="005B3240" w:rsidRDefault="005B3240" w:rsidP="00515844">
            <w:pPr>
              <w:rPr>
                <w:color w:val="000000" w:themeColor="text1"/>
              </w:rPr>
            </w:pPr>
            <w:r>
              <w:rPr>
                <w:color w:val="000000" w:themeColor="text1"/>
              </w:rPr>
              <w:t>2</w:t>
            </w:r>
          </w:p>
        </w:tc>
        <w:tc>
          <w:tcPr>
            <w:tcW w:w="2268" w:type="dxa"/>
          </w:tcPr>
          <w:p w14:paraId="25D5285A" w14:textId="5CE529E3" w:rsidR="005B3240" w:rsidRDefault="005B3240" w:rsidP="00515844">
            <w:pPr>
              <w:rPr>
                <w:color w:val="000000" w:themeColor="text1"/>
              </w:rPr>
            </w:pPr>
            <w:r>
              <w:rPr>
                <w:color w:val="000000" w:themeColor="text1"/>
              </w:rPr>
              <w:t>Ben</w:t>
            </w:r>
          </w:p>
        </w:tc>
        <w:tc>
          <w:tcPr>
            <w:tcW w:w="3260" w:type="dxa"/>
          </w:tcPr>
          <w:p w14:paraId="7D79DA69" w14:textId="52F4DC08" w:rsidR="005B3240" w:rsidRDefault="005B3240" w:rsidP="00515844">
            <w:pPr>
              <w:rPr>
                <w:color w:val="000000" w:themeColor="text1"/>
              </w:rPr>
            </w:pPr>
            <w:r>
              <w:rPr>
                <w:color w:val="000000" w:themeColor="text1"/>
              </w:rPr>
              <w:t>Tennison</w:t>
            </w:r>
          </w:p>
        </w:tc>
      </w:tr>
    </w:tbl>
    <w:p w14:paraId="0381CDEA" w14:textId="77777777" w:rsidR="005B3240" w:rsidRPr="0033484E" w:rsidRDefault="005B3240" w:rsidP="003520C1">
      <w:pPr>
        <w:rPr>
          <w:color w:val="0F4761" w:themeColor="accent1" w:themeShade="BF"/>
        </w:rPr>
      </w:pPr>
    </w:p>
    <w:p w14:paraId="1384745F" w14:textId="77777777" w:rsidR="005B3240" w:rsidRPr="0033484E" w:rsidRDefault="005B3240" w:rsidP="005B3240">
      <w:pPr>
        <w:rPr>
          <w:b/>
          <w:bCs/>
          <w:color w:val="0F4761" w:themeColor="accent1" w:themeShade="BF"/>
          <w:u w:val="single"/>
        </w:rPr>
      </w:pPr>
      <w:r w:rsidRPr="0033484E">
        <w:rPr>
          <w:b/>
          <w:bCs/>
          <w:color w:val="0F4761" w:themeColor="accent1" w:themeShade="BF"/>
          <w:u w:val="single"/>
        </w:rPr>
        <w:t>2.Second Normal Form(2NF)</w:t>
      </w:r>
    </w:p>
    <w:p w14:paraId="6D04203A" w14:textId="7BA8A629" w:rsidR="003520C1" w:rsidRDefault="005B3240">
      <w:pPr>
        <w:rPr>
          <w:lang w:val="en-US"/>
        </w:rPr>
      </w:pPr>
      <w:r>
        <w:rPr>
          <w:lang w:val="en-US"/>
        </w:rPr>
        <w:t xml:space="preserve">     The table must be in 1NF, and all non-key attributes must be fully dependent on the entire primary key. This typically applies to tables with a composite primary key.</w:t>
      </w:r>
    </w:p>
    <w:p w14:paraId="25489A0F" w14:textId="48783CC2" w:rsidR="005B3240" w:rsidRDefault="005B3240">
      <w:pPr>
        <w:rPr>
          <w:lang w:val="en-US"/>
        </w:rPr>
      </w:pPr>
      <w:r>
        <w:rPr>
          <w:lang w:val="en-US"/>
        </w:rPr>
        <w:t xml:space="preserve">Ex: Primary key- </w:t>
      </w:r>
      <w:proofErr w:type="spellStart"/>
      <w:r>
        <w:rPr>
          <w:lang w:val="en-US"/>
        </w:rPr>
        <w:t>studentID</w:t>
      </w:r>
      <w:proofErr w:type="spellEnd"/>
      <w:r>
        <w:rPr>
          <w:lang w:val="en-US"/>
        </w:rPr>
        <w:t xml:space="preserve">, </w:t>
      </w:r>
      <w:proofErr w:type="spellStart"/>
      <w:r>
        <w:rPr>
          <w:lang w:val="en-US"/>
        </w:rPr>
        <w:t>ProjectNO</w:t>
      </w:r>
      <w:proofErr w:type="spellEnd"/>
    </w:p>
    <w:tbl>
      <w:tblPr>
        <w:tblStyle w:val="TableGrid"/>
        <w:tblW w:w="0" w:type="auto"/>
        <w:tblLook w:val="04A0" w:firstRow="1" w:lastRow="0" w:firstColumn="1" w:lastColumn="0" w:noHBand="0" w:noVBand="1"/>
      </w:tblPr>
      <w:tblGrid>
        <w:gridCol w:w="2254"/>
        <w:gridCol w:w="2254"/>
        <w:gridCol w:w="2254"/>
        <w:gridCol w:w="2254"/>
      </w:tblGrid>
      <w:tr w:rsidR="005B3240" w14:paraId="75A0195D" w14:textId="77777777" w:rsidTr="005B3240">
        <w:tc>
          <w:tcPr>
            <w:tcW w:w="2254" w:type="dxa"/>
          </w:tcPr>
          <w:p w14:paraId="554AE8C2" w14:textId="5F7938FA" w:rsidR="005B3240" w:rsidRDefault="005B3240">
            <w:pPr>
              <w:rPr>
                <w:lang w:val="en-US"/>
              </w:rPr>
            </w:pPr>
            <w:proofErr w:type="spellStart"/>
            <w:r>
              <w:rPr>
                <w:lang w:val="en-US"/>
              </w:rPr>
              <w:t>Studen</w:t>
            </w:r>
            <w:r w:rsidR="00556A70">
              <w:rPr>
                <w:lang w:val="en-US"/>
              </w:rPr>
              <w:t>_</w:t>
            </w:r>
            <w:r>
              <w:rPr>
                <w:lang w:val="en-US"/>
              </w:rPr>
              <w:t>id</w:t>
            </w:r>
            <w:proofErr w:type="spellEnd"/>
          </w:p>
        </w:tc>
        <w:tc>
          <w:tcPr>
            <w:tcW w:w="2254" w:type="dxa"/>
          </w:tcPr>
          <w:p w14:paraId="35D02E79" w14:textId="5BAC2793" w:rsidR="005B3240" w:rsidRDefault="005B3240">
            <w:pPr>
              <w:rPr>
                <w:lang w:val="en-US"/>
              </w:rPr>
            </w:pPr>
            <w:proofErr w:type="spellStart"/>
            <w:r>
              <w:rPr>
                <w:lang w:val="en-US"/>
              </w:rPr>
              <w:t>Project_no</w:t>
            </w:r>
            <w:proofErr w:type="spellEnd"/>
          </w:p>
        </w:tc>
        <w:tc>
          <w:tcPr>
            <w:tcW w:w="2254" w:type="dxa"/>
          </w:tcPr>
          <w:p w14:paraId="0E93A330" w14:textId="00E4B147" w:rsidR="005B3240" w:rsidRDefault="005B3240">
            <w:pPr>
              <w:rPr>
                <w:lang w:val="en-US"/>
              </w:rPr>
            </w:pPr>
            <w:proofErr w:type="spellStart"/>
            <w:r>
              <w:rPr>
                <w:lang w:val="en-US"/>
              </w:rPr>
              <w:t>Student_name</w:t>
            </w:r>
            <w:proofErr w:type="spellEnd"/>
          </w:p>
        </w:tc>
        <w:tc>
          <w:tcPr>
            <w:tcW w:w="2254" w:type="dxa"/>
          </w:tcPr>
          <w:p w14:paraId="50E82A00" w14:textId="255C91F2" w:rsidR="005B3240" w:rsidRDefault="005B3240">
            <w:pPr>
              <w:rPr>
                <w:lang w:val="en-US"/>
              </w:rPr>
            </w:pPr>
            <w:proofErr w:type="spellStart"/>
            <w:r>
              <w:rPr>
                <w:lang w:val="en-US"/>
              </w:rPr>
              <w:t>Project_name</w:t>
            </w:r>
            <w:proofErr w:type="spellEnd"/>
          </w:p>
        </w:tc>
      </w:tr>
      <w:tr w:rsidR="005B3240" w14:paraId="08474F57" w14:textId="77777777" w:rsidTr="005B3240">
        <w:tc>
          <w:tcPr>
            <w:tcW w:w="2254" w:type="dxa"/>
          </w:tcPr>
          <w:p w14:paraId="19F9FD0C" w14:textId="0356C510" w:rsidR="005B3240" w:rsidRDefault="005B3240">
            <w:pPr>
              <w:rPr>
                <w:lang w:val="en-US"/>
              </w:rPr>
            </w:pPr>
            <w:r>
              <w:rPr>
                <w:lang w:val="en-US"/>
              </w:rPr>
              <w:t>001</w:t>
            </w:r>
          </w:p>
        </w:tc>
        <w:tc>
          <w:tcPr>
            <w:tcW w:w="2254" w:type="dxa"/>
          </w:tcPr>
          <w:p w14:paraId="266D7D5E" w14:textId="5D715DDF" w:rsidR="005B3240" w:rsidRDefault="005B3240">
            <w:pPr>
              <w:rPr>
                <w:lang w:val="en-US"/>
              </w:rPr>
            </w:pPr>
            <w:r>
              <w:rPr>
                <w:lang w:val="en-US"/>
              </w:rPr>
              <w:t>P01</w:t>
            </w:r>
          </w:p>
        </w:tc>
        <w:tc>
          <w:tcPr>
            <w:tcW w:w="2254" w:type="dxa"/>
          </w:tcPr>
          <w:p w14:paraId="516F47FA" w14:textId="5E3DD384" w:rsidR="005B3240" w:rsidRDefault="005B3240">
            <w:pPr>
              <w:rPr>
                <w:lang w:val="en-US"/>
              </w:rPr>
            </w:pPr>
            <w:r>
              <w:rPr>
                <w:lang w:val="en-US"/>
              </w:rPr>
              <w:t>Anu</w:t>
            </w:r>
          </w:p>
        </w:tc>
        <w:tc>
          <w:tcPr>
            <w:tcW w:w="2254" w:type="dxa"/>
          </w:tcPr>
          <w:p w14:paraId="352930F1" w14:textId="40A459FE" w:rsidR="005B3240" w:rsidRDefault="005B3240">
            <w:pPr>
              <w:rPr>
                <w:lang w:val="en-US"/>
              </w:rPr>
            </w:pPr>
            <w:r>
              <w:rPr>
                <w:lang w:val="en-US"/>
              </w:rPr>
              <w:t>SQL query</w:t>
            </w:r>
          </w:p>
        </w:tc>
      </w:tr>
      <w:tr w:rsidR="005B3240" w14:paraId="5922379D" w14:textId="77777777" w:rsidTr="005B3240">
        <w:tc>
          <w:tcPr>
            <w:tcW w:w="2254" w:type="dxa"/>
          </w:tcPr>
          <w:p w14:paraId="32BB8284" w14:textId="4C8121DF" w:rsidR="005B3240" w:rsidRDefault="005B3240">
            <w:pPr>
              <w:rPr>
                <w:lang w:val="en-US"/>
              </w:rPr>
            </w:pPr>
            <w:r>
              <w:rPr>
                <w:lang w:val="en-US"/>
              </w:rPr>
              <w:t>002</w:t>
            </w:r>
          </w:p>
        </w:tc>
        <w:tc>
          <w:tcPr>
            <w:tcW w:w="2254" w:type="dxa"/>
          </w:tcPr>
          <w:p w14:paraId="5E8AC77C" w14:textId="2124F1F7" w:rsidR="005B3240" w:rsidRDefault="005B3240">
            <w:pPr>
              <w:rPr>
                <w:lang w:val="en-US"/>
              </w:rPr>
            </w:pPr>
            <w:r>
              <w:rPr>
                <w:lang w:val="en-US"/>
              </w:rPr>
              <w:t>P02</w:t>
            </w:r>
          </w:p>
        </w:tc>
        <w:tc>
          <w:tcPr>
            <w:tcW w:w="2254" w:type="dxa"/>
          </w:tcPr>
          <w:p w14:paraId="0D13CF78" w14:textId="5BE272C4" w:rsidR="005B3240" w:rsidRDefault="00556A70">
            <w:pPr>
              <w:rPr>
                <w:lang w:val="en-US"/>
              </w:rPr>
            </w:pPr>
            <w:r>
              <w:rPr>
                <w:lang w:val="en-US"/>
              </w:rPr>
              <w:t>Anu</w:t>
            </w:r>
          </w:p>
        </w:tc>
        <w:tc>
          <w:tcPr>
            <w:tcW w:w="2254" w:type="dxa"/>
          </w:tcPr>
          <w:p w14:paraId="4C0AE5E4" w14:textId="3704F062" w:rsidR="005B3240" w:rsidRDefault="005B3240">
            <w:pPr>
              <w:rPr>
                <w:lang w:val="en-US"/>
              </w:rPr>
            </w:pPr>
            <w:r>
              <w:rPr>
                <w:lang w:val="en-US"/>
              </w:rPr>
              <w:t>DB design</w:t>
            </w:r>
          </w:p>
        </w:tc>
      </w:tr>
      <w:tr w:rsidR="005B3240" w14:paraId="410E03E2" w14:textId="77777777" w:rsidTr="005B3240">
        <w:tc>
          <w:tcPr>
            <w:tcW w:w="2254" w:type="dxa"/>
          </w:tcPr>
          <w:p w14:paraId="10BC6F6F" w14:textId="1579A888" w:rsidR="005B3240" w:rsidRDefault="005B3240">
            <w:pPr>
              <w:rPr>
                <w:lang w:val="en-US"/>
              </w:rPr>
            </w:pPr>
            <w:r>
              <w:rPr>
                <w:lang w:val="en-US"/>
              </w:rPr>
              <w:t>003</w:t>
            </w:r>
          </w:p>
        </w:tc>
        <w:tc>
          <w:tcPr>
            <w:tcW w:w="2254" w:type="dxa"/>
          </w:tcPr>
          <w:p w14:paraId="280BB04B" w14:textId="7D05314C" w:rsidR="005B3240" w:rsidRDefault="005B3240">
            <w:pPr>
              <w:rPr>
                <w:lang w:val="en-US"/>
              </w:rPr>
            </w:pPr>
            <w:r>
              <w:rPr>
                <w:lang w:val="en-US"/>
              </w:rPr>
              <w:t>P03</w:t>
            </w:r>
          </w:p>
        </w:tc>
        <w:tc>
          <w:tcPr>
            <w:tcW w:w="2254" w:type="dxa"/>
          </w:tcPr>
          <w:p w14:paraId="63770536" w14:textId="61676F8A" w:rsidR="005B3240" w:rsidRDefault="005B3240">
            <w:pPr>
              <w:rPr>
                <w:lang w:val="en-US"/>
              </w:rPr>
            </w:pPr>
            <w:r>
              <w:rPr>
                <w:lang w:val="en-US"/>
              </w:rPr>
              <w:t>Charan</w:t>
            </w:r>
          </w:p>
        </w:tc>
        <w:tc>
          <w:tcPr>
            <w:tcW w:w="2254" w:type="dxa"/>
          </w:tcPr>
          <w:p w14:paraId="680FCBE5" w14:textId="3F0B8ED8" w:rsidR="005B3240" w:rsidRDefault="005B3240">
            <w:pPr>
              <w:rPr>
                <w:lang w:val="en-US"/>
              </w:rPr>
            </w:pPr>
            <w:r>
              <w:rPr>
                <w:lang w:val="en-US"/>
              </w:rPr>
              <w:t>DB design</w:t>
            </w:r>
          </w:p>
        </w:tc>
      </w:tr>
    </w:tbl>
    <w:p w14:paraId="3563807E" w14:textId="77777777" w:rsidR="005B3240" w:rsidRDefault="005B3240">
      <w:pPr>
        <w:rPr>
          <w:lang w:val="en-US"/>
        </w:rPr>
      </w:pPr>
    </w:p>
    <w:p w14:paraId="20B398F2" w14:textId="51FF9E1D" w:rsidR="00556A70" w:rsidRDefault="00556A70" w:rsidP="00556A70">
      <w:pPr>
        <w:pStyle w:val="ListParagraph"/>
        <w:numPr>
          <w:ilvl w:val="0"/>
          <w:numId w:val="7"/>
        </w:numPr>
        <w:rPr>
          <w:lang w:val="en-US"/>
        </w:rPr>
      </w:pPr>
      <w:r>
        <w:rPr>
          <w:lang w:val="en-US"/>
        </w:rPr>
        <w:t xml:space="preserve">Student name depends on </w:t>
      </w:r>
      <w:proofErr w:type="spellStart"/>
      <w:r>
        <w:rPr>
          <w:lang w:val="en-US"/>
        </w:rPr>
        <w:t>student_id</w:t>
      </w:r>
      <w:proofErr w:type="spellEnd"/>
      <w:r>
        <w:rPr>
          <w:lang w:val="en-US"/>
        </w:rPr>
        <w:t xml:space="preserve"> not the whole key. Thos is a partial dependency and causes redundancy.</w:t>
      </w:r>
    </w:p>
    <w:tbl>
      <w:tblPr>
        <w:tblStyle w:val="TableGrid"/>
        <w:tblW w:w="0" w:type="auto"/>
        <w:tblLook w:val="04A0" w:firstRow="1" w:lastRow="0" w:firstColumn="1" w:lastColumn="0" w:noHBand="0" w:noVBand="1"/>
      </w:tblPr>
      <w:tblGrid>
        <w:gridCol w:w="2254"/>
        <w:gridCol w:w="2254"/>
      </w:tblGrid>
      <w:tr w:rsidR="00556A70" w14:paraId="2A8FF4B6" w14:textId="77777777" w:rsidTr="00515844">
        <w:tc>
          <w:tcPr>
            <w:tcW w:w="2254" w:type="dxa"/>
          </w:tcPr>
          <w:p w14:paraId="0198F5D9" w14:textId="77777777" w:rsidR="00556A70" w:rsidRDefault="00556A70" w:rsidP="00515844">
            <w:pPr>
              <w:rPr>
                <w:lang w:val="en-US"/>
              </w:rPr>
            </w:pPr>
            <w:proofErr w:type="spellStart"/>
            <w:r>
              <w:rPr>
                <w:lang w:val="en-US"/>
              </w:rPr>
              <w:t>Studen_id</w:t>
            </w:r>
            <w:proofErr w:type="spellEnd"/>
          </w:p>
        </w:tc>
        <w:tc>
          <w:tcPr>
            <w:tcW w:w="2254" w:type="dxa"/>
          </w:tcPr>
          <w:p w14:paraId="641C3E53" w14:textId="5F9B5D21" w:rsidR="00556A70" w:rsidRDefault="00556A70" w:rsidP="00515844">
            <w:pPr>
              <w:rPr>
                <w:lang w:val="en-US"/>
              </w:rPr>
            </w:pPr>
            <w:proofErr w:type="spellStart"/>
            <w:r>
              <w:rPr>
                <w:lang w:val="en-US"/>
              </w:rPr>
              <w:t>Project_name</w:t>
            </w:r>
            <w:proofErr w:type="spellEnd"/>
          </w:p>
        </w:tc>
      </w:tr>
      <w:tr w:rsidR="00556A70" w14:paraId="13FB8831" w14:textId="77777777" w:rsidTr="00515844">
        <w:tc>
          <w:tcPr>
            <w:tcW w:w="2254" w:type="dxa"/>
          </w:tcPr>
          <w:p w14:paraId="6FABA109" w14:textId="77777777" w:rsidR="00556A70" w:rsidRDefault="00556A70" w:rsidP="00515844">
            <w:pPr>
              <w:rPr>
                <w:lang w:val="en-US"/>
              </w:rPr>
            </w:pPr>
            <w:r>
              <w:rPr>
                <w:lang w:val="en-US"/>
              </w:rPr>
              <w:t>001</w:t>
            </w:r>
          </w:p>
        </w:tc>
        <w:tc>
          <w:tcPr>
            <w:tcW w:w="2254" w:type="dxa"/>
          </w:tcPr>
          <w:p w14:paraId="264DDBF2" w14:textId="5E661556" w:rsidR="00556A70" w:rsidRDefault="00556A70" w:rsidP="00515844">
            <w:pPr>
              <w:rPr>
                <w:lang w:val="en-US"/>
              </w:rPr>
            </w:pPr>
            <w:r>
              <w:rPr>
                <w:lang w:val="en-US"/>
              </w:rPr>
              <w:t>Anu</w:t>
            </w:r>
          </w:p>
        </w:tc>
      </w:tr>
      <w:tr w:rsidR="00556A70" w14:paraId="7EA8806B" w14:textId="77777777" w:rsidTr="00515844">
        <w:tc>
          <w:tcPr>
            <w:tcW w:w="2254" w:type="dxa"/>
          </w:tcPr>
          <w:p w14:paraId="33A478E6" w14:textId="77777777" w:rsidR="00556A70" w:rsidRDefault="00556A70" w:rsidP="00515844">
            <w:pPr>
              <w:rPr>
                <w:lang w:val="en-US"/>
              </w:rPr>
            </w:pPr>
            <w:r>
              <w:rPr>
                <w:lang w:val="en-US"/>
              </w:rPr>
              <w:t>002</w:t>
            </w:r>
          </w:p>
        </w:tc>
        <w:tc>
          <w:tcPr>
            <w:tcW w:w="2254" w:type="dxa"/>
          </w:tcPr>
          <w:p w14:paraId="47BED2C4" w14:textId="70EE59B5" w:rsidR="00556A70" w:rsidRDefault="00556A70" w:rsidP="00515844">
            <w:pPr>
              <w:rPr>
                <w:lang w:val="en-US"/>
              </w:rPr>
            </w:pPr>
            <w:r>
              <w:rPr>
                <w:lang w:val="en-US"/>
              </w:rPr>
              <w:t>Charan</w:t>
            </w:r>
          </w:p>
        </w:tc>
      </w:tr>
    </w:tbl>
    <w:p w14:paraId="7B97D018" w14:textId="77777777" w:rsidR="00556A70" w:rsidRDefault="00556A70" w:rsidP="00556A70">
      <w:pPr>
        <w:rPr>
          <w:lang w:val="en-US"/>
        </w:rPr>
      </w:pPr>
    </w:p>
    <w:p w14:paraId="66B53A9E" w14:textId="5196A3A7" w:rsidR="00556A70" w:rsidRPr="0033484E" w:rsidRDefault="00556A70" w:rsidP="00556A70">
      <w:pPr>
        <w:rPr>
          <w:b/>
          <w:bCs/>
          <w:color w:val="0F4761" w:themeColor="accent1" w:themeShade="BF"/>
          <w:u w:val="single"/>
        </w:rPr>
      </w:pPr>
      <w:r w:rsidRPr="0033484E">
        <w:rPr>
          <w:b/>
          <w:bCs/>
          <w:color w:val="0F4761" w:themeColor="accent1" w:themeShade="BF"/>
          <w:u w:val="single"/>
        </w:rPr>
        <w:t>3. Third Normal Form(3NF):</w:t>
      </w:r>
    </w:p>
    <w:p w14:paraId="79F36591" w14:textId="7C79BAE4" w:rsidR="00556A70" w:rsidRDefault="00556A70" w:rsidP="00556A70">
      <w:r>
        <w:t xml:space="preserve">     The table must be in 2NF, and there should be no transitive dependencies. In simple terms, non-key attributes should not be dependent on other non-key attributes.</w:t>
      </w:r>
    </w:p>
    <w:p w14:paraId="5991E395" w14:textId="0C0CDE17" w:rsidR="00556A70" w:rsidRPr="00556A70" w:rsidRDefault="00556A70" w:rsidP="00556A70">
      <w:r>
        <w:t xml:space="preserve">Ex:  </w:t>
      </w:r>
      <w:proofErr w:type="spellStart"/>
      <w:r>
        <w:t>Emp_id</w:t>
      </w:r>
      <w:proofErr w:type="spellEnd"/>
      <w:r>
        <w:t xml:space="preserve">  </w:t>
      </w:r>
      <w:r>
        <w:sym w:font="Wingdings" w:char="F0E0"/>
      </w:r>
      <w:r>
        <w:t xml:space="preserve"> </w:t>
      </w:r>
      <w:proofErr w:type="spellStart"/>
      <w:r>
        <w:t>jobcode</w:t>
      </w:r>
      <w:proofErr w:type="spellEnd"/>
      <w:r>
        <w:t xml:space="preserve">  </w:t>
      </w:r>
      <w:r>
        <w:sym w:font="Wingdings" w:char="F0E0"/>
      </w:r>
      <w:r>
        <w:t xml:space="preserve"> </w:t>
      </w:r>
      <w:proofErr w:type="spellStart"/>
      <w:r>
        <w:t>jobTittle</w:t>
      </w:r>
      <w:proofErr w:type="spellEnd"/>
    </w:p>
    <w:p w14:paraId="780C632D" w14:textId="77777777" w:rsidR="00556A70" w:rsidRDefault="00556A70" w:rsidP="00556A70">
      <w:pPr>
        <w:rPr>
          <w:lang w:val="en-US"/>
        </w:rPr>
      </w:pPr>
    </w:p>
    <w:tbl>
      <w:tblPr>
        <w:tblStyle w:val="TableGrid"/>
        <w:tblW w:w="0" w:type="auto"/>
        <w:tblInd w:w="1413" w:type="dxa"/>
        <w:tblLook w:val="04A0" w:firstRow="1" w:lastRow="0" w:firstColumn="1" w:lastColumn="0" w:noHBand="0" w:noVBand="1"/>
      </w:tblPr>
      <w:tblGrid>
        <w:gridCol w:w="1592"/>
        <w:gridCol w:w="1810"/>
        <w:gridCol w:w="1276"/>
        <w:gridCol w:w="1276"/>
      </w:tblGrid>
      <w:tr w:rsidR="00556A70" w14:paraId="05254A10" w14:textId="45D586CC" w:rsidTr="00EF4636">
        <w:tc>
          <w:tcPr>
            <w:tcW w:w="1592" w:type="dxa"/>
          </w:tcPr>
          <w:p w14:paraId="3468B9C7" w14:textId="2A7E05E4" w:rsidR="00556A70" w:rsidRDefault="00556A70" w:rsidP="00556A70">
            <w:pPr>
              <w:rPr>
                <w:lang w:val="en-US"/>
              </w:rPr>
            </w:pPr>
            <w:proofErr w:type="spellStart"/>
            <w:r>
              <w:rPr>
                <w:lang w:val="en-US"/>
              </w:rPr>
              <w:t>Emp_id</w:t>
            </w:r>
            <w:proofErr w:type="spellEnd"/>
          </w:p>
        </w:tc>
        <w:tc>
          <w:tcPr>
            <w:tcW w:w="1810" w:type="dxa"/>
          </w:tcPr>
          <w:p w14:paraId="30ABCB8E" w14:textId="3CEA0C17" w:rsidR="00556A70" w:rsidRDefault="00556A70" w:rsidP="00556A70">
            <w:pPr>
              <w:rPr>
                <w:lang w:val="en-US"/>
              </w:rPr>
            </w:pPr>
            <w:r>
              <w:rPr>
                <w:lang w:val="en-US"/>
              </w:rPr>
              <w:t>Name</w:t>
            </w:r>
          </w:p>
        </w:tc>
        <w:tc>
          <w:tcPr>
            <w:tcW w:w="1276" w:type="dxa"/>
          </w:tcPr>
          <w:p w14:paraId="49ACCC45" w14:textId="13F19FBF" w:rsidR="00556A70" w:rsidRDefault="00556A70" w:rsidP="00556A70">
            <w:pPr>
              <w:rPr>
                <w:lang w:val="en-US"/>
              </w:rPr>
            </w:pPr>
            <w:proofErr w:type="spellStart"/>
            <w:r>
              <w:rPr>
                <w:lang w:val="en-US"/>
              </w:rPr>
              <w:t>jobcode</w:t>
            </w:r>
            <w:proofErr w:type="spellEnd"/>
          </w:p>
        </w:tc>
        <w:tc>
          <w:tcPr>
            <w:tcW w:w="1276" w:type="dxa"/>
          </w:tcPr>
          <w:p w14:paraId="2BA12CAF" w14:textId="7B4C528A" w:rsidR="00556A70" w:rsidRDefault="00556A70" w:rsidP="00556A70">
            <w:pPr>
              <w:rPr>
                <w:lang w:val="en-US"/>
              </w:rPr>
            </w:pPr>
            <w:proofErr w:type="spellStart"/>
            <w:r>
              <w:rPr>
                <w:lang w:val="en-US"/>
              </w:rPr>
              <w:t>jobtittle</w:t>
            </w:r>
            <w:proofErr w:type="spellEnd"/>
          </w:p>
        </w:tc>
      </w:tr>
      <w:tr w:rsidR="00556A70" w14:paraId="2AD98F29" w14:textId="613BF09E" w:rsidTr="00EF4636">
        <w:tc>
          <w:tcPr>
            <w:tcW w:w="1592" w:type="dxa"/>
          </w:tcPr>
          <w:p w14:paraId="0296F6DF" w14:textId="4DC175D1" w:rsidR="00556A70" w:rsidRDefault="00556A70" w:rsidP="00556A70">
            <w:pPr>
              <w:rPr>
                <w:lang w:val="en-US"/>
              </w:rPr>
            </w:pPr>
            <w:r>
              <w:rPr>
                <w:lang w:val="en-US"/>
              </w:rPr>
              <w:t>001</w:t>
            </w:r>
          </w:p>
        </w:tc>
        <w:tc>
          <w:tcPr>
            <w:tcW w:w="1810" w:type="dxa"/>
          </w:tcPr>
          <w:p w14:paraId="74897F2F" w14:textId="73E62024" w:rsidR="00556A70" w:rsidRDefault="00556A70" w:rsidP="00556A70">
            <w:pPr>
              <w:rPr>
                <w:lang w:val="en-US"/>
              </w:rPr>
            </w:pPr>
            <w:r>
              <w:rPr>
                <w:lang w:val="en-US"/>
              </w:rPr>
              <w:t>Anu</w:t>
            </w:r>
          </w:p>
        </w:tc>
        <w:tc>
          <w:tcPr>
            <w:tcW w:w="1276" w:type="dxa"/>
          </w:tcPr>
          <w:p w14:paraId="59E1146D" w14:textId="50446C1C" w:rsidR="00556A70" w:rsidRDefault="00556A70" w:rsidP="00556A70">
            <w:pPr>
              <w:rPr>
                <w:lang w:val="en-US"/>
              </w:rPr>
            </w:pPr>
            <w:r>
              <w:rPr>
                <w:lang w:val="en-US"/>
              </w:rPr>
              <w:t>J01</w:t>
            </w:r>
          </w:p>
        </w:tc>
        <w:tc>
          <w:tcPr>
            <w:tcW w:w="1276" w:type="dxa"/>
          </w:tcPr>
          <w:p w14:paraId="538ABC55" w14:textId="148FB75F" w:rsidR="00556A70" w:rsidRDefault="00556A70" w:rsidP="00556A70">
            <w:pPr>
              <w:rPr>
                <w:lang w:val="en-US"/>
              </w:rPr>
            </w:pPr>
            <w:r>
              <w:rPr>
                <w:lang w:val="en-US"/>
              </w:rPr>
              <w:t>DA</w:t>
            </w:r>
          </w:p>
        </w:tc>
      </w:tr>
      <w:tr w:rsidR="00556A70" w14:paraId="53C7C389" w14:textId="0C67E80B" w:rsidTr="00EF4636">
        <w:tc>
          <w:tcPr>
            <w:tcW w:w="1592" w:type="dxa"/>
          </w:tcPr>
          <w:p w14:paraId="7755F181" w14:textId="4CAF701A" w:rsidR="00556A70" w:rsidRDefault="00556A70" w:rsidP="00556A70">
            <w:pPr>
              <w:rPr>
                <w:lang w:val="en-US"/>
              </w:rPr>
            </w:pPr>
            <w:r>
              <w:rPr>
                <w:lang w:val="en-US"/>
              </w:rPr>
              <w:t>002</w:t>
            </w:r>
          </w:p>
        </w:tc>
        <w:tc>
          <w:tcPr>
            <w:tcW w:w="1810" w:type="dxa"/>
          </w:tcPr>
          <w:p w14:paraId="371EEB5C" w14:textId="1219F3E0" w:rsidR="00556A70" w:rsidRDefault="00556A70" w:rsidP="00556A70">
            <w:pPr>
              <w:rPr>
                <w:lang w:val="en-US"/>
              </w:rPr>
            </w:pPr>
            <w:r>
              <w:rPr>
                <w:lang w:val="en-US"/>
              </w:rPr>
              <w:t>Bhanu</w:t>
            </w:r>
          </w:p>
        </w:tc>
        <w:tc>
          <w:tcPr>
            <w:tcW w:w="1276" w:type="dxa"/>
          </w:tcPr>
          <w:p w14:paraId="3837E7E3" w14:textId="00543800" w:rsidR="00556A70" w:rsidRDefault="00556A70" w:rsidP="00556A70">
            <w:pPr>
              <w:rPr>
                <w:lang w:val="en-US"/>
              </w:rPr>
            </w:pPr>
            <w:r>
              <w:rPr>
                <w:lang w:val="en-US"/>
              </w:rPr>
              <w:t>J02</w:t>
            </w:r>
          </w:p>
        </w:tc>
        <w:tc>
          <w:tcPr>
            <w:tcW w:w="1276" w:type="dxa"/>
          </w:tcPr>
          <w:p w14:paraId="093D9556" w14:textId="4E2D069B" w:rsidR="00556A70" w:rsidRDefault="00556A70" w:rsidP="00556A70">
            <w:pPr>
              <w:rPr>
                <w:lang w:val="en-US"/>
              </w:rPr>
            </w:pPr>
            <w:r>
              <w:rPr>
                <w:lang w:val="en-US"/>
              </w:rPr>
              <w:t>Developer</w:t>
            </w:r>
          </w:p>
        </w:tc>
      </w:tr>
      <w:tr w:rsidR="00556A70" w14:paraId="0ACD41F8" w14:textId="1A96C595" w:rsidTr="00EF4636">
        <w:tc>
          <w:tcPr>
            <w:tcW w:w="1592" w:type="dxa"/>
          </w:tcPr>
          <w:p w14:paraId="31A530F8" w14:textId="439DD3A8" w:rsidR="00556A70" w:rsidRDefault="00556A70" w:rsidP="00556A70">
            <w:pPr>
              <w:rPr>
                <w:lang w:val="en-US"/>
              </w:rPr>
            </w:pPr>
            <w:r>
              <w:rPr>
                <w:lang w:val="en-US"/>
              </w:rPr>
              <w:t>003</w:t>
            </w:r>
          </w:p>
        </w:tc>
        <w:tc>
          <w:tcPr>
            <w:tcW w:w="1810" w:type="dxa"/>
          </w:tcPr>
          <w:p w14:paraId="29545789" w14:textId="4784BF54" w:rsidR="00556A70" w:rsidRDefault="00556A70" w:rsidP="00556A70">
            <w:pPr>
              <w:rPr>
                <w:lang w:val="en-US"/>
              </w:rPr>
            </w:pPr>
            <w:proofErr w:type="spellStart"/>
            <w:r>
              <w:rPr>
                <w:lang w:val="en-US"/>
              </w:rPr>
              <w:t>cindhu</w:t>
            </w:r>
            <w:proofErr w:type="spellEnd"/>
          </w:p>
        </w:tc>
        <w:tc>
          <w:tcPr>
            <w:tcW w:w="1276" w:type="dxa"/>
          </w:tcPr>
          <w:p w14:paraId="23AEFA83" w14:textId="1D320832" w:rsidR="00556A70" w:rsidRDefault="00556A70" w:rsidP="00556A70">
            <w:pPr>
              <w:rPr>
                <w:lang w:val="en-US"/>
              </w:rPr>
            </w:pPr>
            <w:r>
              <w:rPr>
                <w:lang w:val="en-US"/>
              </w:rPr>
              <w:t>J0</w:t>
            </w:r>
            <w:r w:rsidR="00CC643F">
              <w:rPr>
                <w:lang w:val="en-US"/>
              </w:rPr>
              <w:t>1</w:t>
            </w:r>
          </w:p>
        </w:tc>
        <w:tc>
          <w:tcPr>
            <w:tcW w:w="1276" w:type="dxa"/>
          </w:tcPr>
          <w:p w14:paraId="2526A798" w14:textId="3AD2A924" w:rsidR="00556A70" w:rsidRDefault="00556A70" w:rsidP="00556A70">
            <w:pPr>
              <w:rPr>
                <w:lang w:val="en-US"/>
              </w:rPr>
            </w:pPr>
            <w:r>
              <w:rPr>
                <w:lang w:val="en-US"/>
              </w:rPr>
              <w:t>DA</w:t>
            </w:r>
          </w:p>
        </w:tc>
      </w:tr>
    </w:tbl>
    <w:p w14:paraId="24979C5C" w14:textId="77777777" w:rsidR="00556A70" w:rsidRPr="00556A70" w:rsidRDefault="00556A70" w:rsidP="00556A70">
      <w:pPr>
        <w:rPr>
          <w:lang w:val="en-US"/>
        </w:rPr>
      </w:pPr>
    </w:p>
    <w:p w14:paraId="17F9C8BB" w14:textId="6560EE74" w:rsidR="005B3240" w:rsidRDefault="00556A70" w:rsidP="00556A70">
      <w:pPr>
        <w:pStyle w:val="ListParagraph"/>
        <w:numPr>
          <w:ilvl w:val="0"/>
          <w:numId w:val="7"/>
        </w:numPr>
        <w:rPr>
          <w:lang w:val="en-US"/>
        </w:rPr>
      </w:pPr>
      <w:r>
        <w:rPr>
          <w:lang w:val="en-US"/>
        </w:rPr>
        <w:lastRenderedPageBreak/>
        <w:t xml:space="preserve">Job tittle depends on </w:t>
      </w:r>
      <w:proofErr w:type="spellStart"/>
      <w:proofErr w:type="gramStart"/>
      <w:r>
        <w:rPr>
          <w:lang w:val="en-US"/>
        </w:rPr>
        <w:t>jobcode</w:t>
      </w:r>
      <w:proofErr w:type="spellEnd"/>
      <w:proofErr w:type="gramEnd"/>
      <w:r>
        <w:rPr>
          <w:lang w:val="en-US"/>
        </w:rPr>
        <w:t xml:space="preserve">, which in turn depends on the primary key </w:t>
      </w:r>
      <w:proofErr w:type="spellStart"/>
      <w:r>
        <w:rPr>
          <w:lang w:val="en-US"/>
        </w:rPr>
        <w:t>emp_id</w:t>
      </w:r>
      <w:proofErr w:type="spellEnd"/>
      <w:r>
        <w:rPr>
          <w:lang w:val="en-US"/>
        </w:rPr>
        <w:t xml:space="preserve">. The job </w:t>
      </w:r>
      <w:proofErr w:type="gramStart"/>
      <w:r>
        <w:rPr>
          <w:lang w:val="en-US"/>
        </w:rPr>
        <w:t>tittle “DA”</w:t>
      </w:r>
      <w:proofErr w:type="gramEnd"/>
      <w:r>
        <w:rPr>
          <w:lang w:val="en-US"/>
        </w:rPr>
        <w:t xml:space="preserve"> is repeated. We move the transitively dependent </w:t>
      </w:r>
      <w:proofErr w:type="spellStart"/>
      <w:r>
        <w:rPr>
          <w:lang w:val="en-US"/>
        </w:rPr>
        <w:t>coloumns</w:t>
      </w:r>
      <w:proofErr w:type="spellEnd"/>
      <w:r>
        <w:rPr>
          <w:lang w:val="en-US"/>
        </w:rPr>
        <w:t xml:space="preserve"> into a new table.</w:t>
      </w:r>
    </w:p>
    <w:p w14:paraId="17BFDF83" w14:textId="77777777" w:rsidR="00556A70" w:rsidRPr="00556A70" w:rsidRDefault="00556A70" w:rsidP="00556A70">
      <w:pPr>
        <w:rPr>
          <w:lang w:val="en-US"/>
        </w:rPr>
      </w:pPr>
    </w:p>
    <w:tbl>
      <w:tblPr>
        <w:tblStyle w:val="TableGrid"/>
        <w:tblW w:w="0" w:type="auto"/>
        <w:tblInd w:w="1413" w:type="dxa"/>
        <w:tblLook w:val="04A0" w:firstRow="1" w:lastRow="0" w:firstColumn="1" w:lastColumn="0" w:noHBand="0" w:noVBand="1"/>
      </w:tblPr>
      <w:tblGrid>
        <w:gridCol w:w="1592"/>
        <w:gridCol w:w="1810"/>
        <w:gridCol w:w="1276"/>
      </w:tblGrid>
      <w:tr w:rsidR="00556A70" w14:paraId="6B6A3386" w14:textId="77777777" w:rsidTr="00515844">
        <w:tc>
          <w:tcPr>
            <w:tcW w:w="1592" w:type="dxa"/>
          </w:tcPr>
          <w:p w14:paraId="0BBD12FE" w14:textId="77777777" w:rsidR="00556A70" w:rsidRDefault="00556A70" w:rsidP="00515844">
            <w:pPr>
              <w:rPr>
                <w:lang w:val="en-US"/>
              </w:rPr>
            </w:pPr>
            <w:proofErr w:type="spellStart"/>
            <w:r>
              <w:rPr>
                <w:lang w:val="en-US"/>
              </w:rPr>
              <w:t>Emp_id</w:t>
            </w:r>
            <w:proofErr w:type="spellEnd"/>
          </w:p>
        </w:tc>
        <w:tc>
          <w:tcPr>
            <w:tcW w:w="1810" w:type="dxa"/>
          </w:tcPr>
          <w:p w14:paraId="6F8E5158" w14:textId="77777777" w:rsidR="00556A70" w:rsidRDefault="00556A70" w:rsidP="00515844">
            <w:pPr>
              <w:rPr>
                <w:lang w:val="en-US"/>
              </w:rPr>
            </w:pPr>
            <w:r>
              <w:rPr>
                <w:lang w:val="en-US"/>
              </w:rPr>
              <w:t>Name</w:t>
            </w:r>
          </w:p>
        </w:tc>
        <w:tc>
          <w:tcPr>
            <w:tcW w:w="1276" w:type="dxa"/>
          </w:tcPr>
          <w:p w14:paraId="41D38A37" w14:textId="77777777" w:rsidR="00556A70" w:rsidRDefault="00556A70" w:rsidP="00515844">
            <w:pPr>
              <w:rPr>
                <w:lang w:val="en-US"/>
              </w:rPr>
            </w:pPr>
            <w:proofErr w:type="spellStart"/>
            <w:r>
              <w:rPr>
                <w:lang w:val="en-US"/>
              </w:rPr>
              <w:t>jobcode</w:t>
            </w:r>
            <w:proofErr w:type="spellEnd"/>
          </w:p>
        </w:tc>
      </w:tr>
      <w:tr w:rsidR="00556A70" w14:paraId="125729EF" w14:textId="77777777" w:rsidTr="00515844">
        <w:tc>
          <w:tcPr>
            <w:tcW w:w="1592" w:type="dxa"/>
          </w:tcPr>
          <w:p w14:paraId="644789D3" w14:textId="77777777" w:rsidR="00556A70" w:rsidRDefault="00556A70" w:rsidP="00515844">
            <w:pPr>
              <w:rPr>
                <w:lang w:val="en-US"/>
              </w:rPr>
            </w:pPr>
            <w:r>
              <w:rPr>
                <w:lang w:val="en-US"/>
              </w:rPr>
              <w:t>001</w:t>
            </w:r>
          </w:p>
        </w:tc>
        <w:tc>
          <w:tcPr>
            <w:tcW w:w="1810" w:type="dxa"/>
          </w:tcPr>
          <w:p w14:paraId="277F3E18" w14:textId="77777777" w:rsidR="00556A70" w:rsidRDefault="00556A70" w:rsidP="00515844">
            <w:pPr>
              <w:rPr>
                <w:lang w:val="en-US"/>
              </w:rPr>
            </w:pPr>
            <w:r>
              <w:rPr>
                <w:lang w:val="en-US"/>
              </w:rPr>
              <w:t>Anu</w:t>
            </w:r>
          </w:p>
        </w:tc>
        <w:tc>
          <w:tcPr>
            <w:tcW w:w="1276" w:type="dxa"/>
          </w:tcPr>
          <w:p w14:paraId="577DDB69" w14:textId="77777777" w:rsidR="00556A70" w:rsidRDefault="00556A70" w:rsidP="00515844">
            <w:pPr>
              <w:rPr>
                <w:lang w:val="en-US"/>
              </w:rPr>
            </w:pPr>
            <w:r>
              <w:rPr>
                <w:lang w:val="en-US"/>
              </w:rPr>
              <w:t>J01</w:t>
            </w:r>
          </w:p>
        </w:tc>
      </w:tr>
      <w:tr w:rsidR="00556A70" w14:paraId="1C526ACA" w14:textId="77777777" w:rsidTr="00515844">
        <w:tc>
          <w:tcPr>
            <w:tcW w:w="1592" w:type="dxa"/>
          </w:tcPr>
          <w:p w14:paraId="34F060AF" w14:textId="77777777" w:rsidR="00556A70" w:rsidRDefault="00556A70" w:rsidP="00515844">
            <w:pPr>
              <w:rPr>
                <w:lang w:val="en-US"/>
              </w:rPr>
            </w:pPr>
            <w:r>
              <w:rPr>
                <w:lang w:val="en-US"/>
              </w:rPr>
              <w:t>002</w:t>
            </w:r>
          </w:p>
        </w:tc>
        <w:tc>
          <w:tcPr>
            <w:tcW w:w="1810" w:type="dxa"/>
          </w:tcPr>
          <w:p w14:paraId="04B9EF85" w14:textId="77777777" w:rsidR="00556A70" w:rsidRDefault="00556A70" w:rsidP="00515844">
            <w:pPr>
              <w:rPr>
                <w:lang w:val="en-US"/>
              </w:rPr>
            </w:pPr>
            <w:r>
              <w:rPr>
                <w:lang w:val="en-US"/>
              </w:rPr>
              <w:t>Bhanu</w:t>
            </w:r>
          </w:p>
        </w:tc>
        <w:tc>
          <w:tcPr>
            <w:tcW w:w="1276" w:type="dxa"/>
          </w:tcPr>
          <w:p w14:paraId="6C2681E7" w14:textId="77777777" w:rsidR="00556A70" w:rsidRDefault="00556A70" w:rsidP="00515844">
            <w:pPr>
              <w:rPr>
                <w:lang w:val="en-US"/>
              </w:rPr>
            </w:pPr>
            <w:r>
              <w:rPr>
                <w:lang w:val="en-US"/>
              </w:rPr>
              <w:t>J02</w:t>
            </w:r>
          </w:p>
        </w:tc>
      </w:tr>
      <w:tr w:rsidR="00556A70" w14:paraId="28E935C5" w14:textId="77777777" w:rsidTr="00515844">
        <w:tc>
          <w:tcPr>
            <w:tcW w:w="1592" w:type="dxa"/>
          </w:tcPr>
          <w:p w14:paraId="20D78234" w14:textId="77777777" w:rsidR="00556A70" w:rsidRDefault="00556A70" w:rsidP="00515844">
            <w:pPr>
              <w:rPr>
                <w:lang w:val="en-US"/>
              </w:rPr>
            </w:pPr>
            <w:r>
              <w:rPr>
                <w:lang w:val="en-US"/>
              </w:rPr>
              <w:t>003</w:t>
            </w:r>
          </w:p>
        </w:tc>
        <w:tc>
          <w:tcPr>
            <w:tcW w:w="1810" w:type="dxa"/>
          </w:tcPr>
          <w:p w14:paraId="06AACEEC" w14:textId="77777777" w:rsidR="00556A70" w:rsidRDefault="00556A70" w:rsidP="00515844">
            <w:pPr>
              <w:rPr>
                <w:lang w:val="en-US"/>
              </w:rPr>
            </w:pPr>
            <w:proofErr w:type="spellStart"/>
            <w:r>
              <w:rPr>
                <w:lang w:val="en-US"/>
              </w:rPr>
              <w:t>cindhu</w:t>
            </w:r>
            <w:proofErr w:type="spellEnd"/>
          </w:p>
        </w:tc>
        <w:tc>
          <w:tcPr>
            <w:tcW w:w="1276" w:type="dxa"/>
          </w:tcPr>
          <w:p w14:paraId="61D0F8E4" w14:textId="193385FF" w:rsidR="00556A70" w:rsidRDefault="00556A70" w:rsidP="00515844">
            <w:pPr>
              <w:rPr>
                <w:lang w:val="en-US"/>
              </w:rPr>
            </w:pPr>
            <w:r>
              <w:rPr>
                <w:lang w:val="en-US"/>
              </w:rPr>
              <w:t>J0</w:t>
            </w:r>
            <w:r w:rsidR="00CC643F">
              <w:rPr>
                <w:lang w:val="en-US"/>
              </w:rPr>
              <w:t>1</w:t>
            </w:r>
          </w:p>
        </w:tc>
      </w:tr>
    </w:tbl>
    <w:p w14:paraId="2CE05A6F" w14:textId="77777777" w:rsidR="00556A70" w:rsidRDefault="00556A70" w:rsidP="00556A70">
      <w:pPr>
        <w:pStyle w:val="ListParagraph"/>
        <w:rPr>
          <w:lang w:val="en-US"/>
        </w:rPr>
      </w:pPr>
    </w:p>
    <w:p w14:paraId="3FBAD0F7" w14:textId="77777777" w:rsidR="00B756F0" w:rsidRDefault="00B756F0" w:rsidP="00556A70">
      <w:pPr>
        <w:pStyle w:val="ListParagraph"/>
        <w:rPr>
          <w:lang w:val="en-US"/>
        </w:rPr>
      </w:pPr>
    </w:p>
    <w:p w14:paraId="5192F881" w14:textId="65579BBF" w:rsidR="00113EB9" w:rsidRPr="00113EB9" w:rsidRDefault="00113EB9" w:rsidP="00113EB9">
      <w:pPr>
        <w:ind w:left="360"/>
        <w:rPr>
          <w:color w:val="215E99" w:themeColor="text2" w:themeTint="BF"/>
        </w:rPr>
      </w:pPr>
      <w:r w:rsidRPr="00B756F0">
        <w:rPr>
          <w:color w:val="215E99" w:themeColor="text2" w:themeTint="BF"/>
        </w:rPr>
        <w:t>2.</w:t>
      </w:r>
      <w:r w:rsidRPr="00113EB9">
        <w:rPr>
          <w:color w:val="215E99" w:themeColor="text2" w:themeTint="BF"/>
        </w:rPr>
        <w:t>Explain about different joins available in SQL with its Syntax</w:t>
      </w:r>
    </w:p>
    <w:p w14:paraId="240B3479" w14:textId="770CD951" w:rsidR="00556A70" w:rsidRDefault="003E12B7" w:rsidP="00556A70">
      <w:r>
        <w:rPr>
          <w:lang w:val="en-US"/>
        </w:rPr>
        <w:t xml:space="preserve">     </w:t>
      </w:r>
      <w:r w:rsidRPr="003E12B7">
        <w:t xml:space="preserve">In SQL, </w:t>
      </w:r>
      <w:r w:rsidRPr="003E12B7">
        <w:rPr>
          <w:b/>
          <w:bCs/>
        </w:rPr>
        <w:t>joins</w:t>
      </w:r>
      <w:r w:rsidRPr="003E12B7">
        <w:t xml:space="preserve"> are used to combine rows from two or more tables based on a related column. </w:t>
      </w:r>
    </w:p>
    <w:p w14:paraId="076E50B9" w14:textId="1AE9B623" w:rsidR="003E12B7" w:rsidRPr="00E01DEE" w:rsidRDefault="000E2612" w:rsidP="00556A70">
      <w:pPr>
        <w:rPr>
          <w:b/>
          <w:bCs/>
          <w:color w:val="0A2F41" w:themeColor="accent1" w:themeShade="80"/>
          <w:u w:val="single"/>
        </w:rPr>
      </w:pPr>
      <w:r w:rsidRPr="00E01DEE">
        <w:rPr>
          <w:b/>
          <w:bCs/>
          <w:color w:val="0A2F41" w:themeColor="accent1" w:themeShade="80"/>
          <w:u w:val="single"/>
        </w:rPr>
        <w:t>Types of Joins:</w:t>
      </w:r>
    </w:p>
    <w:p w14:paraId="162E6241" w14:textId="444BF8A0" w:rsidR="000E2612" w:rsidRDefault="00B7333A" w:rsidP="00B7333A">
      <w:pPr>
        <w:pStyle w:val="ListParagraph"/>
        <w:numPr>
          <w:ilvl w:val="0"/>
          <w:numId w:val="9"/>
        </w:numPr>
        <w:rPr>
          <w:color w:val="000000" w:themeColor="text1"/>
          <w:lang w:val="en-US"/>
        </w:rPr>
      </w:pPr>
      <w:r>
        <w:rPr>
          <w:color w:val="000000" w:themeColor="text1"/>
          <w:lang w:val="en-US"/>
        </w:rPr>
        <w:t xml:space="preserve">Inner </w:t>
      </w:r>
      <w:r w:rsidR="00BA3C00">
        <w:rPr>
          <w:color w:val="000000" w:themeColor="text1"/>
          <w:lang w:val="en-US"/>
        </w:rPr>
        <w:t>join</w:t>
      </w:r>
    </w:p>
    <w:p w14:paraId="2DEFA567" w14:textId="1B2D1E83" w:rsidR="00BA3C00" w:rsidRDefault="00117EA2" w:rsidP="00B7333A">
      <w:pPr>
        <w:pStyle w:val="ListParagraph"/>
        <w:numPr>
          <w:ilvl w:val="0"/>
          <w:numId w:val="9"/>
        </w:numPr>
        <w:rPr>
          <w:color w:val="000000" w:themeColor="text1"/>
          <w:lang w:val="en-US"/>
        </w:rPr>
      </w:pPr>
      <w:proofErr w:type="gramStart"/>
      <w:r>
        <w:rPr>
          <w:color w:val="000000" w:themeColor="text1"/>
          <w:lang w:val="en-US"/>
        </w:rPr>
        <w:t>Left  join</w:t>
      </w:r>
      <w:proofErr w:type="gramEnd"/>
    </w:p>
    <w:p w14:paraId="2B9ADDF0" w14:textId="6C7EDED7" w:rsidR="00117EA2" w:rsidRDefault="00117EA2" w:rsidP="00B7333A">
      <w:pPr>
        <w:pStyle w:val="ListParagraph"/>
        <w:numPr>
          <w:ilvl w:val="0"/>
          <w:numId w:val="9"/>
        </w:numPr>
        <w:rPr>
          <w:color w:val="000000" w:themeColor="text1"/>
          <w:lang w:val="en-US"/>
        </w:rPr>
      </w:pPr>
      <w:r>
        <w:rPr>
          <w:color w:val="000000" w:themeColor="text1"/>
          <w:lang w:val="en-US"/>
        </w:rPr>
        <w:t>Right join</w:t>
      </w:r>
    </w:p>
    <w:p w14:paraId="275C07DE" w14:textId="109F2AA4" w:rsidR="00117EA2" w:rsidRDefault="00117EA2" w:rsidP="00B7333A">
      <w:pPr>
        <w:pStyle w:val="ListParagraph"/>
        <w:numPr>
          <w:ilvl w:val="0"/>
          <w:numId w:val="9"/>
        </w:numPr>
        <w:rPr>
          <w:color w:val="000000" w:themeColor="text1"/>
          <w:lang w:val="en-US"/>
        </w:rPr>
      </w:pPr>
      <w:r>
        <w:rPr>
          <w:color w:val="000000" w:themeColor="text1"/>
          <w:lang w:val="en-US"/>
        </w:rPr>
        <w:t>Full outer join</w:t>
      </w:r>
    </w:p>
    <w:p w14:paraId="6648A24E" w14:textId="58F1E65E" w:rsidR="00117EA2" w:rsidRDefault="0058092E" w:rsidP="00B7333A">
      <w:pPr>
        <w:pStyle w:val="ListParagraph"/>
        <w:numPr>
          <w:ilvl w:val="0"/>
          <w:numId w:val="9"/>
        </w:numPr>
        <w:rPr>
          <w:color w:val="000000" w:themeColor="text1"/>
          <w:lang w:val="en-US"/>
        </w:rPr>
      </w:pPr>
      <w:r>
        <w:rPr>
          <w:color w:val="000000" w:themeColor="text1"/>
          <w:lang w:val="en-US"/>
        </w:rPr>
        <w:t>Cross join</w:t>
      </w:r>
    </w:p>
    <w:p w14:paraId="47BCD3D6" w14:textId="4BE41223" w:rsidR="0058092E" w:rsidRDefault="0058092E" w:rsidP="0058092E">
      <w:pPr>
        <w:pStyle w:val="ListParagraph"/>
        <w:numPr>
          <w:ilvl w:val="0"/>
          <w:numId w:val="9"/>
        </w:numPr>
        <w:rPr>
          <w:color w:val="000000" w:themeColor="text1"/>
          <w:lang w:val="en-US"/>
        </w:rPr>
      </w:pPr>
      <w:proofErr w:type="spellStart"/>
      <w:r>
        <w:rPr>
          <w:color w:val="000000" w:themeColor="text1"/>
          <w:lang w:val="en-US"/>
        </w:rPr>
        <w:t>Self join</w:t>
      </w:r>
      <w:proofErr w:type="spellEnd"/>
    </w:p>
    <w:p w14:paraId="0536980C" w14:textId="77777777" w:rsidR="0058092E" w:rsidRDefault="0058092E" w:rsidP="0058092E">
      <w:pPr>
        <w:rPr>
          <w:color w:val="000000" w:themeColor="text1"/>
          <w:lang w:val="en-US"/>
        </w:rPr>
      </w:pPr>
    </w:p>
    <w:p w14:paraId="2F74C982" w14:textId="77777777" w:rsidR="0058092E" w:rsidRPr="0058092E" w:rsidRDefault="0058092E" w:rsidP="0058092E">
      <w:pPr>
        <w:rPr>
          <w:b/>
          <w:bCs/>
          <w:color w:val="0F4761" w:themeColor="accent1" w:themeShade="BF"/>
          <w:u w:val="single"/>
        </w:rPr>
      </w:pPr>
      <w:r w:rsidRPr="0058092E">
        <w:rPr>
          <w:b/>
          <w:bCs/>
          <w:color w:val="0F4761" w:themeColor="accent1" w:themeShade="BF"/>
          <w:u w:val="single"/>
        </w:rPr>
        <w:t>1. INNER JOIN</w:t>
      </w:r>
    </w:p>
    <w:p w14:paraId="2E635832" w14:textId="77777777" w:rsidR="0058092E" w:rsidRPr="0058092E" w:rsidRDefault="0058092E" w:rsidP="0058092E">
      <w:pPr>
        <w:rPr>
          <w:color w:val="000000" w:themeColor="text1"/>
        </w:rPr>
      </w:pPr>
      <w:r w:rsidRPr="0058092E">
        <w:rPr>
          <w:b/>
          <w:bCs/>
          <w:color w:val="000000" w:themeColor="text1"/>
        </w:rPr>
        <w:t>Definition:</w:t>
      </w:r>
      <w:r w:rsidRPr="0058092E">
        <w:rPr>
          <w:color w:val="000000" w:themeColor="text1"/>
        </w:rPr>
        <w:br/>
        <w:t>Returns only the rows that have matching values in both tables.</w:t>
      </w:r>
    </w:p>
    <w:p w14:paraId="343B3315" w14:textId="77777777" w:rsidR="0058092E" w:rsidRPr="0058092E" w:rsidRDefault="0058092E" w:rsidP="0058092E">
      <w:pPr>
        <w:rPr>
          <w:color w:val="000000" w:themeColor="text1"/>
        </w:rPr>
      </w:pPr>
      <w:r w:rsidRPr="0058092E">
        <w:rPr>
          <w:b/>
          <w:bCs/>
          <w:color w:val="000000" w:themeColor="text1"/>
        </w:rPr>
        <w:t>Syntax:</w:t>
      </w:r>
    </w:p>
    <w:p w14:paraId="1EFC8C6A" w14:textId="77777777" w:rsidR="00FD64FA" w:rsidRPr="00FD64FA" w:rsidRDefault="00FD64FA" w:rsidP="00FD64FA">
      <w:pPr>
        <w:rPr>
          <w:color w:val="000000" w:themeColor="text1"/>
          <w:lang w:val="en-US"/>
        </w:rPr>
      </w:pPr>
      <w:r w:rsidRPr="00FD64FA">
        <w:rPr>
          <w:color w:val="000000" w:themeColor="text1"/>
          <w:lang w:val="en-US"/>
        </w:rPr>
        <w:t>SELECT columns</w:t>
      </w:r>
    </w:p>
    <w:p w14:paraId="59A37342" w14:textId="77777777" w:rsidR="00FD64FA" w:rsidRPr="00FD64FA" w:rsidRDefault="00FD64FA" w:rsidP="00FD64FA">
      <w:pPr>
        <w:rPr>
          <w:color w:val="000000" w:themeColor="text1"/>
          <w:lang w:val="en-US"/>
        </w:rPr>
      </w:pPr>
      <w:r w:rsidRPr="00FD64FA">
        <w:rPr>
          <w:color w:val="000000" w:themeColor="text1"/>
          <w:lang w:val="en-US"/>
        </w:rPr>
        <w:t>FROM table1</w:t>
      </w:r>
    </w:p>
    <w:p w14:paraId="6E898005" w14:textId="77777777" w:rsidR="00FD64FA" w:rsidRPr="00FD64FA" w:rsidRDefault="00FD64FA" w:rsidP="00FD64FA">
      <w:pPr>
        <w:rPr>
          <w:color w:val="000000" w:themeColor="text1"/>
          <w:lang w:val="en-US"/>
        </w:rPr>
      </w:pPr>
      <w:r w:rsidRPr="00FD64FA">
        <w:rPr>
          <w:color w:val="000000" w:themeColor="text1"/>
          <w:lang w:val="en-US"/>
        </w:rPr>
        <w:t>INNER JOIN table2</w:t>
      </w:r>
    </w:p>
    <w:p w14:paraId="45DA387E" w14:textId="2C011FE0" w:rsidR="0058092E" w:rsidRDefault="00FD64FA" w:rsidP="00FD64FA">
      <w:pPr>
        <w:rPr>
          <w:color w:val="000000" w:themeColor="text1"/>
          <w:lang w:val="en-US"/>
        </w:rPr>
      </w:pPr>
      <w:r w:rsidRPr="00FD64FA">
        <w:rPr>
          <w:color w:val="000000" w:themeColor="text1"/>
          <w:lang w:val="en-US"/>
        </w:rPr>
        <w:t>ON table1.column = table2.</w:t>
      </w:r>
      <w:proofErr w:type="gramStart"/>
      <w:r w:rsidRPr="00FD64FA">
        <w:rPr>
          <w:color w:val="000000" w:themeColor="text1"/>
          <w:lang w:val="en-US"/>
        </w:rPr>
        <w:t>column;</w:t>
      </w:r>
      <w:proofErr w:type="gramEnd"/>
    </w:p>
    <w:p w14:paraId="02B7DB0A" w14:textId="77777777" w:rsidR="00515FF5" w:rsidRDefault="00515FF5" w:rsidP="00FD64FA">
      <w:pPr>
        <w:rPr>
          <w:color w:val="000000" w:themeColor="text1"/>
          <w:lang w:val="en-US"/>
        </w:rPr>
      </w:pPr>
    </w:p>
    <w:p w14:paraId="4E76A21D" w14:textId="77777777" w:rsidR="00515FF5" w:rsidRDefault="00515FF5" w:rsidP="00FD64FA">
      <w:pPr>
        <w:rPr>
          <w:color w:val="000000" w:themeColor="text1"/>
          <w:lang w:val="en-US"/>
        </w:rPr>
      </w:pPr>
    </w:p>
    <w:p w14:paraId="0D4907C2" w14:textId="77777777" w:rsidR="00515FF5" w:rsidRDefault="00515FF5" w:rsidP="00FD64FA">
      <w:pPr>
        <w:rPr>
          <w:color w:val="000000" w:themeColor="text1"/>
          <w:lang w:val="en-US"/>
        </w:rPr>
      </w:pPr>
    </w:p>
    <w:p w14:paraId="2BAD7FCF" w14:textId="77777777" w:rsidR="00515FF5" w:rsidRPr="00515FF5" w:rsidRDefault="00515FF5" w:rsidP="00515FF5">
      <w:pPr>
        <w:rPr>
          <w:b/>
          <w:bCs/>
          <w:color w:val="0F4761" w:themeColor="accent1" w:themeShade="BF"/>
          <w:u w:val="single"/>
        </w:rPr>
      </w:pPr>
      <w:r w:rsidRPr="00515FF5">
        <w:rPr>
          <w:b/>
          <w:bCs/>
          <w:color w:val="0F4761" w:themeColor="accent1" w:themeShade="BF"/>
          <w:u w:val="single"/>
        </w:rPr>
        <w:lastRenderedPageBreak/>
        <w:t>2. LEFT JOIN (LEFT OUTER JOIN)</w:t>
      </w:r>
    </w:p>
    <w:p w14:paraId="3A0D04E3" w14:textId="77777777" w:rsidR="00515FF5" w:rsidRPr="00515FF5" w:rsidRDefault="00515FF5" w:rsidP="00515FF5">
      <w:pPr>
        <w:rPr>
          <w:color w:val="000000" w:themeColor="text1"/>
        </w:rPr>
      </w:pPr>
      <w:r w:rsidRPr="00515FF5">
        <w:rPr>
          <w:b/>
          <w:bCs/>
          <w:color w:val="000000" w:themeColor="text1"/>
        </w:rPr>
        <w:t>Definition:</w:t>
      </w:r>
      <w:r w:rsidRPr="00515FF5">
        <w:rPr>
          <w:color w:val="000000" w:themeColor="text1"/>
        </w:rPr>
        <w:br/>
        <w:t>Returns all rows from the left table and the matching rows from the right table. If no match, NULL values are returned for right table columns.</w:t>
      </w:r>
    </w:p>
    <w:p w14:paraId="20814664" w14:textId="77777777" w:rsidR="00515FF5" w:rsidRPr="00515FF5" w:rsidRDefault="00515FF5" w:rsidP="00515FF5">
      <w:pPr>
        <w:rPr>
          <w:color w:val="000000" w:themeColor="text1"/>
        </w:rPr>
      </w:pPr>
      <w:r w:rsidRPr="00515FF5">
        <w:rPr>
          <w:b/>
          <w:bCs/>
          <w:color w:val="000000" w:themeColor="text1"/>
        </w:rPr>
        <w:t>Syntax:</w:t>
      </w:r>
    </w:p>
    <w:p w14:paraId="2B2CE168" w14:textId="77777777" w:rsidR="0032199D" w:rsidRPr="0032199D" w:rsidRDefault="0032199D" w:rsidP="0032199D">
      <w:pPr>
        <w:rPr>
          <w:color w:val="000000" w:themeColor="text1"/>
          <w:lang w:val="en-US"/>
        </w:rPr>
      </w:pPr>
      <w:r w:rsidRPr="0032199D">
        <w:rPr>
          <w:color w:val="000000" w:themeColor="text1"/>
          <w:lang w:val="en-US"/>
        </w:rPr>
        <w:t>SELECT columns</w:t>
      </w:r>
    </w:p>
    <w:p w14:paraId="73D015C4" w14:textId="77777777" w:rsidR="0032199D" w:rsidRPr="0032199D" w:rsidRDefault="0032199D" w:rsidP="0032199D">
      <w:pPr>
        <w:rPr>
          <w:color w:val="000000" w:themeColor="text1"/>
          <w:lang w:val="en-US"/>
        </w:rPr>
      </w:pPr>
      <w:r w:rsidRPr="0032199D">
        <w:rPr>
          <w:color w:val="000000" w:themeColor="text1"/>
          <w:lang w:val="en-US"/>
        </w:rPr>
        <w:t>FROM table1</w:t>
      </w:r>
    </w:p>
    <w:p w14:paraId="10DFE8E2" w14:textId="77777777" w:rsidR="0032199D" w:rsidRPr="0032199D" w:rsidRDefault="0032199D" w:rsidP="0032199D">
      <w:pPr>
        <w:rPr>
          <w:color w:val="000000" w:themeColor="text1"/>
          <w:lang w:val="en-US"/>
        </w:rPr>
      </w:pPr>
      <w:r w:rsidRPr="0032199D">
        <w:rPr>
          <w:color w:val="000000" w:themeColor="text1"/>
          <w:lang w:val="en-US"/>
        </w:rPr>
        <w:t>LEFT JOIN table2</w:t>
      </w:r>
    </w:p>
    <w:p w14:paraId="0C1358FE" w14:textId="78F5D022" w:rsidR="00515FF5" w:rsidRDefault="0032199D" w:rsidP="0032199D">
      <w:pPr>
        <w:rPr>
          <w:color w:val="000000" w:themeColor="text1"/>
          <w:lang w:val="en-US"/>
        </w:rPr>
      </w:pPr>
      <w:r w:rsidRPr="0032199D">
        <w:rPr>
          <w:color w:val="000000" w:themeColor="text1"/>
          <w:lang w:val="en-US"/>
        </w:rPr>
        <w:t>ON table1.column = table2.</w:t>
      </w:r>
      <w:proofErr w:type="gramStart"/>
      <w:r w:rsidRPr="0032199D">
        <w:rPr>
          <w:color w:val="000000" w:themeColor="text1"/>
          <w:lang w:val="en-US"/>
        </w:rPr>
        <w:t>column;</w:t>
      </w:r>
      <w:proofErr w:type="gramEnd"/>
    </w:p>
    <w:p w14:paraId="02F85FFB" w14:textId="77777777" w:rsidR="0032199D" w:rsidRPr="00E01DEE" w:rsidRDefault="0032199D" w:rsidP="0032199D">
      <w:pPr>
        <w:rPr>
          <w:color w:val="0F4761" w:themeColor="accent1" w:themeShade="BF"/>
          <w:u w:val="single"/>
          <w:lang w:val="en-US"/>
        </w:rPr>
      </w:pPr>
    </w:p>
    <w:p w14:paraId="149F484F" w14:textId="77777777" w:rsidR="0032199D" w:rsidRPr="0032199D" w:rsidRDefault="0032199D" w:rsidP="0032199D">
      <w:pPr>
        <w:rPr>
          <w:b/>
          <w:bCs/>
          <w:color w:val="0F4761" w:themeColor="accent1" w:themeShade="BF"/>
          <w:u w:val="single"/>
        </w:rPr>
      </w:pPr>
      <w:r w:rsidRPr="0032199D">
        <w:rPr>
          <w:b/>
          <w:bCs/>
          <w:color w:val="0F4761" w:themeColor="accent1" w:themeShade="BF"/>
          <w:u w:val="single"/>
        </w:rPr>
        <w:t>3. RIGHT JOIN (RIGHT OUTER JOIN)</w:t>
      </w:r>
    </w:p>
    <w:p w14:paraId="3DA5A9EF" w14:textId="77777777" w:rsidR="0032199D" w:rsidRPr="0032199D" w:rsidRDefault="0032199D" w:rsidP="0032199D">
      <w:pPr>
        <w:rPr>
          <w:color w:val="000000" w:themeColor="text1"/>
        </w:rPr>
      </w:pPr>
      <w:r w:rsidRPr="0032199D">
        <w:rPr>
          <w:b/>
          <w:bCs/>
          <w:color w:val="000000" w:themeColor="text1"/>
        </w:rPr>
        <w:t>Definition:</w:t>
      </w:r>
      <w:r w:rsidRPr="0032199D">
        <w:rPr>
          <w:color w:val="000000" w:themeColor="text1"/>
        </w:rPr>
        <w:br/>
        <w:t>Returns all rows from the right table and the matching rows from the left table. If no match, NULL values are returned for left table columns.</w:t>
      </w:r>
    </w:p>
    <w:p w14:paraId="17750840" w14:textId="77777777" w:rsidR="0032199D" w:rsidRPr="0032199D" w:rsidRDefault="0032199D" w:rsidP="0032199D">
      <w:pPr>
        <w:rPr>
          <w:color w:val="000000" w:themeColor="text1"/>
        </w:rPr>
      </w:pPr>
      <w:r w:rsidRPr="0032199D">
        <w:rPr>
          <w:b/>
          <w:bCs/>
          <w:color w:val="000000" w:themeColor="text1"/>
        </w:rPr>
        <w:t>Syntax:</w:t>
      </w:r>
    </w:p>
    <w:p w14:paraId="3774C2A6" w14:textId="77777777" w:rsidR="0032199D" w:rsidRPr="0032199D" w:rsidRDefault="0032199D" w:rsidP="0032199D">
      <w:pPr>
        <w:rPr>
          <w:color w:val="000000" w:themeColor="text1"/>
          <w:lang w:val="en-US"/>
        </w:rPr>
      </w:pPr>
      <w:r w:rsidRPr="0032199D">
        <w:rPr>
          <w:color w:val="000000" w:themeColor="text1"/>
          <w:lang w:val="en-US"/>
        </w:rPr>
        <w:t>SELECT columns</w:t>
      </w:r>
    </w:p>
    <w:p w14:paraId="155C1D85" w14:textId="77777777" w:rsidR="0032199D" w:rsidRPr="0032199D" w:rsidRDefault="0032199D" w:rsidP="0032199D">
      <w:pPr>
        <w:rPr>
          <w:color w:val="000000" w:themeColor="text1"/>
          <w:lang w:val="en-US"/>
        </w:rPr>
      </w:pPr>
      <w:r w:rsidRPr="0032199D">
        <w:rPr>
          <w:color w:val="000000" w:themeColor="text1"/>
          <w:lang w:val="en-US"/>
        </w:rPr>
        <w:t>FROM table1</w:t>
      </w:r>
    </w:p>
    <w:p w14:paraId="09E5282C" w14:textId="77777777" w:rsidR="0032199D" w:rsidRPr="0032199D" w:rsidRDefault="0032199D" w:rsidP="0032199D">
      <w:pPr>
        <w:rPr>
          <w:color w:val="000000" w:themeColor="text1"/>
          <w:lang w:val="en-US"/>
        </w:rPr>
      </w:pPr>
      <w:r w:rsidRPr="0032199D">
        <w:rPr>
          <w:color w:val="000000" w:themeColor="text1"/>
          <w:lang w:val="en-US"/>
        </w:rPr>
        <w:t>RIGHT JOIN table2</w:t>
      </w:r>
    </w:p>
    <w:p w14:paraId="079B35C6" w14:textId="3742E3F2" w:rsidR="0032199D" w:rsidRDefault="0032199D" w:rsidP="0032199D">
      <w:pPr>
        <w:rPr>
          <w:color w:val="000000" w:themeColor="text1"/>
          <w:lang w:val="en-US"/>
        </w:rPr>
      </w:pPr>
      <w:r w:rsidRPr="0032199D">
        <w:rPr>
          <w:color w:val="000000" w:themeColor="text1"/>
          <w:lang w:val="en-US"/>
        </w:rPr>
        <w:t>ON table1.column = table2.</w:t>
      </w:r>
      <w:proofErr w:type="gramStart"/>
      <w:r w:rsidRPr="0032199D">
        <w:rPr>
          <w:color w:val="000000" w:themeColor="text1"/>
          <w:lang w:val="en-US"/>
        </w:rPr>
        <w:t>column;</w:t>
      </w:r>
      <w:proofErr w:type="gramEnd"/>
    </w:p>
    <w:p w14:paraId="22B6A865" w14:textId="77777777" w:rsidR="00851387" w:rsidRDefault="00851387" w:rsidP="0032199D">
      <w:pPr>
        <w:rPr>
          <w:color w:val="000000" w:themeColor="text1"/>
          <w:lang w:val="en-US"/>
        </w:rPr>
      </w:pPr>
    </w:p>
    <w:p w14:paraId="235AACA7" w14:textId="77777777" w:rsidR="00851387" w:rsidRPr="00851387" w:rsidRDefault="00851387" w:rsidP="00851387">
      <w:pPr>
        <w:rPr>
          <w:b/>
          <w:bCs/>
          <w:color w:val="0F4761" w:themeColor="accent1" w:themeShade="BF"/>
          <w:u w:val="single"/>
        </w:rPr>
      </w:pPr>
      <w:r w:rsidRPr="00851387">
        <w:rPr>
          <w:b/>
          <w:bCs/>
          <w:color w:val="0F4761" w:themeColor="accent1" w:themeShade="BF"/>
          <w:u w:val="single"/>
        </w:rPr>
        <w:t>4. FULL JOIN (FULL OUTER JOIN)</w:t>
      </w:r>
    </w:p>
    <w:p w14:paraId="689E45CD" w14:textId="77777777" w:rsidR="00851387" w:rsidRPr="00851387" w:rsidRDefault="00851387" w:rsidP="00851387">
      <w:pPr>
        <w:rPr>
          <w:color w:val="000000" w:themeColor="text1"/>
        </w:rPr>
      </w:pPr>
      <w:r w:rsidRPr="00851387">
        <w:rPr>
          <w:b/>
          <w:bCs/>
          <w:color w:val="000000" w:themeColor="text1"/>
        </w:rPr>
        <w:t>Definition:</w:t>
      </w:r>
      <w:r w:rsidRPr="00851387">
        <w:rPr>
          <w:color w:val="000000" w:themeColor="text1"/>
        </w:rPr>
        <w:br/>
        <w:t>Returns all rows when there is a match in either left or right table. If no match, NULLs are returned for missing sides.</w:t>
      </w:r>
    </w:p>
    <w:p w14:paraId="1AE8C016" w14:textId="77777777" w:rsidR="00851387" w:rsidRPr="00851387" w:rsidRDefault="00851387" w:rsidP="00851387">
      <w:pPr>
        <w:rPr>
          <w:color w:val="000000" w:themeColor="text1"/>
        </w:rPr>
      </w:pPr>
      <w:r w:rsidRPr="00851387">
        <w:rPr>
          <w:b/>
          <w:bCs/>
          <w:color w:val="000000" w:themeColor="text1"/>
        </w:rPr>
        <w:t>Syntax:</w:t>
      </w:r>
    </w:p>
    <w:p w14:paraId="2D8AC6BD" w14:textId="77777777" w:rsidR="00880EBA" w:rsidRPr="00880EBA" w:rsidRDefault="00880EBA" w:rsidP="00880EBA">
      <w:pPr>
        <w:rPr>
          <w:color w:val="000000" w:themeColor="text1"/>
          <w:lang w:val="en-US"/>
        </w:rPr>
      </w:pPr>
      <w:r w:rsidRPr="00880EBA">
        <w:rPr>
          <w:color w:val="000000" w:themeColor="text1"/>
          <w:lang w:val="en-US"/>
        </w:rPr>
        <w:t>SELECT columns</w:t>
      </w:r>
    </w:p>
    <w:p w14:paraId="3FF6FACE" w14:textId="77777777" w:rsidR="00880EBA" w:rsidRPr="00880EBA" w:rsidRDefault="00880EBA" w:rsidP="00880EBA">
      <w:pPr>
        <w:rPr>
          <w:color w:val="000000" w:themeColor="text1"/>
          <w:lang w:val="en-US"/>
        </w:rPr>
      </w:pPr>
      <w:r w:rsidRPr="00880EBA">
        <w:rPr>
          <w:color w:val="000000" w:themeColor="text1"/>
          <w:lang w:val="en-US"/>
        </w:rPr>
        <w:t>FROM table1</w:t>
      </w:r>
    </w:p>
    <w:p w14:paraId="010088E1" w14:textId="77777777" w:rsidR="00880EBA" w:rsidRPr="00880EBA" w:rsidRDefault="00880EBA" w:rsidP="00880EBA">
      <w:pPr>
        <w:rPr>
          <w:color w:val="000000" w:themeColor="text1"/>
          <w:lang w:val="en-US"/>
        </w:rPr>
      </w:pPr>
      <w:r w:rsidRPr="00880EBA">
        <w:rPr>
          <w:color w:val="000000" w:themeColor="text1"/>
          <w:lang w:val="en-US"/>
        </w:rPr>
        <w:t>FULL JOIN table2</w:t>
      </w:r>
    </w:p>
    <w:p w14:paraId="0B00F6CE" w14:textId="0C8FE3A0" w:rsidR="00851387" w:rsidRDefault="00880EBA" w:rsidP="00880EBA">
      <w:pPr>
        <w:rPr>
          <w:color w:val="000000" w:themeColor="text1"/>
          <w:lang w:val="en-US"/>
        </w:rPr>
      </w:pPr>
      <w:r w:rsidRPr="00880EBA">
        <w:rPr>
          <w:color w:val="000000" w:themeColor="text1"/>
          <w:lang w:val="en-US"/>
        </w:rPr>
        <w:t>ON table1.column = table2.</w:t>
      </w:r>
      <w:proofErr w:type="gramStart"/>
      <w:r w:rsidRPr="00880EBA">
        <w:rPr>
          <w:color w:val="000000" w:themeColor="text1"/>
          <w:lang w:val="en-US"/>
        </w:rPr>
        <w:t>column;</w:t>
      </w:r>
      <w:proofErr w:type="gramEnd"/>
    </w:p>
    <w:p w14:paraId="6D8E3B21" w14:textId="77777777" w:rsidR="00880EBA" w:rsidRDefault="00880EBA" w:rsidP="00880EBA">
      <w:pPr>
        <w:rPr>
          <w:color w:val="000000" w:themeColor="text1"/>
          <w:lang w:val="en-US"/>
        </w:rPr>
      </w:pPr>
    </w:p>
    <w:p w14:paraId="4FFE10A6" w14:textId="77777777" w:rsidR="00880EBA" w:rsidRPr="00880EBA" w:rsidRDefault="00880EBA" w:rsidP="00880EBA">
      <w:pPr>
        <w:rPr>
          <w:b/>
          <w:bCs/>
          <w:color w:val="0F4761" w:themeColor="accent1" w:themeShade="BF"/>
          <w:u w:val="single"/>
        </w:rPr>
      </w:pPr>
      <w:r w:rsidRPr="00880EBA">
        <w:rPr>
          <w:b/>
          <w:bCs/>
          <w:color w:val="0F4761" w:themeColor="accent1" w:themeShade="BF"/>
          <w:u w:val="single"/>
        </w:rPr>
        <w:lastRenderedPageBreak/>
        <w:t>5. CROSS JOIN</w:t>
      </w:r>
    </w:p>
    <w:p w14:paraId="60D18EDD" w14:textId="77777777" w:rsidR="00880EBA" w:rsidRPr="00880EBA" w:rsidRDefault="00880EBA" w:rsidP="00880EBA">
      <w:pPr>
        <w:rPr>
          <w:color w:val="000000" w:themeColor="text1"/>
        </w:rPr>
      </w:pPr>
      <w:r w:rsidRPr="00880EBA">
        <w:rPr>
          <w:b/>
          <w:bCs/>
          <w:color w:val="000000" w:themeColor="text1"/>
        </w:rPr>
        <w:t>Definition:</w:t>
      </w:r>
      <w:r w:rsidRPr="00880EBA">
        <w:rPr>
          <w:color w:val="000000" w:themeColor="text1"/>
        </w:rPr>
        <w:br/>
        <w:t>Returns the Cartesian product of both tables (every row from table1 combined with every row from table2).</w:t>
      </w:r>
    </w:p>
    <w:p w14:paraId="626296F7" w14:textId="77777777" w:rsidR="00880EBA" w:rsidRPr="00880EBA" w:rsidRDefault="00880EBA" w:rsidP="00880EBA">
      <w:pPr>
        <w:rPr>
          <w:color w:val="000000" w:themeColor="text1"/>
        </w:rPr>
      </w:pPr>
      <w:r w:rsidRPr="00880EBA">
        <w:rPr>
          <w:b/>
          <w:bCs/>
          <w:color w:val="000000" w:themeColor="text1"/>
        </w:rPr>
        <w:t>Syntax:</w:t>
      </w:r>
    </w:p>
    <w:p w14:paraId="463EE858" w14:textId="77777777" w:rsidR="00880EBA" w:rsidRPr="00880EBA" w:rsidRDefault="00880EBA" w:rsidP="00880EBA">
      <w:pPr>
        <w:rPr>
          <w:color w:val="000000" w:themeColor="text1"/>
          <w:lang w:val="en-US"/>
        </w:rPr>
      </w:pPr>
      <w:r w:rsidRPr="00880EBA">
        <w:rPr>
          <w:color w:val="000000" w:themeColor="text1"/>
          <w:lang w:val="en-US"/>
        </w:rPr>
        <w:t>SELECT columns</w:t>
      </w:r>
    </w:p>
    <w:p w14:paraId="76644E48" w14:textId="77777777" w:rsidR="00880EBA" w:rsidRPr="00880EBA" w:rsidRDefault="00880EBA" w:rsidP="00880EBA">
      <w:pPr>
        <w:rPr>
          <w:color w:val="000000" w:themeColor="text1"/>
          <w:lang w:val="en-US"/>
        </w:rPr>
      </w:pPr>
      <w:r w:rsidRPr="00880EBA">
        <w:rPr>
          <w:color w:val="000000" w:themeColor="text1"/>
          <w:lang w:val="en-US"/>
        </w:rPr>
        <w:t>FROM table1</w:t>
      </w:r>
    </w:p>
    <w:p w14:paraId="24F16FDC" w14:textId="011C29F4" w:rsidR="00880EBA" w:rsidRDefault="00880EBA" w:rsidP="00880EBA">
      <w:pPr>
        <w:rPr>
          <w:color w:val="000000" w:themeColor="text1"/>
          <w:lang w:val="en-US"/>
        </w:rPr>
      </w:pPr>
      <w:r w:rsidRPr="00880EBA">
        <w:rPr>
          <w:color w:val="000000" w:themeColor="text1"/>
          <w:lang w:val="en-US"/>
        </w:rPr>
        <w:t xml:space="preserve">CROSS JOIN </w:t>
      </w:r>
      <w:proofErr w:type="gramStart"/>
      <w:r w:rsidRPr="00880EBA">
        <w:rPr>
          <w:color w:val="000000" w:themeColor="text1"/>
          <w:lang w:val="en-US"/>
        </w:rPr>
        <w:t>table2;</w:t>
      </w:r>
      <w:proofErr w:type="gramEnd"/>
    </w:p>
    <w:p w14:paraId="4EAFEF18" w14:textId="77777777" w:rsidR="00880EBA" w:rsidRDefault="00880EBA" w:rsidP="00880EBA">
      <w:pPr>
        <w:rPr>
          <w:color w:val="000000" w:themeColor="text1"/>
          <w:lang w:val="en-US"/>
        </w:rPr>
      </w:pPr>
    </w:p>
    <w:p w14:paraId="123C9743" w14:textId="77777777" w:rsidR="00880EBA" w:rsidRPr="00880EBA" w:rsidRDefault="00880EBA" w:rsidP="00880EBA">
      <w:pPr>
        <w:rPr>
          <w:b/>
          <w:bCs/>
          <w:color w:val="0F4761" w:themeColor="accent1" w:themeShade="BF"/>
          <w:u w:val="single"/>
        </w:rPr>
      </w:pPr>
      <w:r w:rsidRPr="00880EBA">
        <w:rPr>
          <w:b/>
          <w:bCs/>
          <w:color w:val="0F4761" w:themeColor="accent1" w:themeShade="BF"/>
          <w:u w:val="single"/>
        </w:rPr>
        <w:t>6. SELF JOIN</w:t>
      </w:r>
    </w:p>
    <w:p w14:paraId="39839568" w14:textId="77777777" w:rsidR="00880EBA" w:rsidRPr="00880EBA" w:rsidRDefault="00880EBA" w:rsidP="00880EBA">
      <w:pPr>
        <w:rPr>
          <w:color w:val="000000" w:themeColor="text1"/>
        </w:rPr>
      </w:pPr>
      <w:r w:rsidRPr="00880EBA">
        <w:rPr>
          <w:b/>
          <w:bCs/>
          <w:color w:val="000000" w:themeColor="text1"/>
        </w:rPr>
        <w:t>Definition:</w:t>
      </w:r>
      <w:r w:rsidRPr="00880EBA">
        <w:rPr>
          <w:color w:val="000000" w:themeColor="text1"/>
        </w:rPr>
        <w:br/>
        <w:t>A table is joined with itself to compare rows within the same table.</w:t>
      </w:r>
    </w:p>
    <w:p w14:paraId="0807917C" w14:textId="77777777" w:rsidR="00880EBA" w:rsidRPr="00880EBA" w:rsidRDefault="00880EBA" w:rsidP="00880EBA">
      <w:pPr>
        <w:rPr>
          <w:color w:val="000000" w:themeColor="text1"/>
        </w:rPr>
      </w:pPr>
      <w:r w:rsidRPr="00880EBA">
        <w:rPr>
          <w:b/>
          <w:bCs/>
          <w:color w:val="000000" w:themeColor="text1"/>
        </w:rPr>
        <w:t>Syntax:</w:t>
      </w:r>
    </w:p>
    <w:p w14:paraId="3A1D1DF9" w14:textId="77777777" w:rsidR="00356298" w:rsidRPr="00356298" w:rsidRDefault="00356298" w:rsidP="00356298">
      <w:pPr>
        <w:rPr>
          <w:color w:val="000000" w:themeColor="text1"/>
          <w:lang w:val="en-US"/>
        </w:rPr>
      </w:pPr>
      <w:r w:rsidRPr="00356298">
        <w:rPr>
          <w:color w:val="000000" w:themeColor="text1"/>
          <w:lang w:val="en-US"/>
        </w:rPr>
        <w:t xml:space="preserve">SELECT </w:t>
      </w:r>
      <w:proofErr w:type="spellStart"/>
      <w:proofErr w:type="gramStart"/>
      <w:r w:rsidRPr="00356298">
        <w:rPr>
          <w:color w:val="000000" w:themeColor="text1"/>
          <w:lang w:val="en-US"/>
        </w:rPr>
        <w:t>a.column</w:t>
      </w:r>
      <w:proofErr w:type="spellEnd"/>
      <w:proofErr w:type="gramEnd"/>
      <w:r w:rsidRPr="00356298">
        <w:rPr>
          <w:color w:val="000000" w:themeColor="text1"/>
          <w:lang w:val="en-US"/>
        </w:rPr>
        <w:t xml:space="preserve">, </w:t>
      </w:r>
      <w:proofErr w:type="spellStart"/>
      <w:proofErr w:type="gramStart"/>
      <w:r w:rsidRPr="00356298">
        <w:rPr>
          <w:color w:val="000000" w:themeColor="text1"/>
          <w:lang w:val="en-US"/>
        </w:rPr>
        <w:t>b.column</w:t>
      </w:r>
      <w:proofErr w:type="spellEnd"/>
      <w:proofErr w:type="gramEnd"/>
    </w:p>
    <w:p w14:paraId="0A13B3F9" w14:textId="77777777" w:rsidR="00356298" w:rsidRPr="00356298" w:rsidRDefault="00356298" w:rsidP="00356298">
      <w:pPr>
        <w:rPr>
          <w:color w:val="000000" w:themeColor="text1"/>
          <w:lang w:val="en-US"/>
        </w:rPr>
      </w:pPr>
      <w:r w:rsidRPr="00356298">
        <w:rPr>
          <w:color w:val="000000" w:themeColor="text1"/>
          <w:lang w:val="en-US"/>
        </w:rPr>
        <w:t>FROM table1 a</w:t>
      </w:r>
    </w:p>
    <w:p w14:paraId="30EC1B1E" w14:textId="77777777" w:rsidR="00356298" w:rsidRPr="00356298" w:rsidRDefault="00356298" w:rsidP="00356298">
      <w:pPr>
        <w:rPr>
          <w:color w:val="000000" w:themeColor="text1"/>
          <w:lang w:val="en-US"/>
        </w:rPr>
      </w:pPr>
      <w:r w:rsidRPr="00356298">
        <w:rPr>
          <w:color w:val="000000" w:themeColor="text1"/>
          <w:lang w:val="en-US"/>
        </w:rPr>
        <w:t>JOIN table1 b</w:t>
      </w:r>
    </w:p>
    <w:p w14:paraId="6132475D" w14:textId="6CD9288F" w:rsidR="00880EBA" w:rsidRPr="0058092E" w:rsidRDefault="00356298" w:rsidP="00356298">
      <w:pPr>
        <w:rPr>
          <w:color w:val="000000" w:themeColor="text1"/>
          <w:lang w:val="en-US"/>
        </w:rPr>
      </w:pPr>
      <w:r w:rsidRPr="00356298">
        <w:rPr>
          <w:color w:val="000000" w:themeColor="text1"/>
          <w:lang w:val="en-US"/>
        </w:rPr>
        <w:t xml:space="preserve">ON </w:t>
      </w:r>
      <w:proofErr w:type="spellStart"/>
      <w:proofErr w:type="gramStart"/>
      <w:r w:rsidRPr="00356298">
        <w:rPr>
          <w:color w:val="000000" w:themeColor="text1"/>
          <w:lang w:val="en-US"/>
        </w:rPr>
        <w:t>a.common</w:t>
      </w:r>
      <w:proofErr w:type="gramEnd"/>
      <w:r w:rsidRPr="00356298">
        <w:rPr>
          <w:color w:val="000000" w:themeColor="text1"/>
          <w:lang w:val="en-US"/>
        </w:rPr>
        <w:t>_column</w:t>
      </w:r>
      <w:proofErr w:type="spellEnd"/>
      <w:r w:rsidRPr="00356298">
        <w:rPr>
          <w:color w:val="000000" w:themeColor="text1"/>
          <w:lang w:val="en-US"/>
        </w:rPr>
        <w:t xml:space="preserve"> = </w:t>
      </w:r>
      <w:proofErr w:type="spellStart"/>
      <w:proofErr w:type="gramStart"/>
      <w:r w:rsidRPr="00356298">
        <w:rPr>
          <w:color w:val="000000" w:themeColor="text1"/>
          <w:lang w:val="en-US"/>
        </w:rPr>
        <w:t>b.common</w:t>
      </w:r>
      <w:proofErr w:type="gramEnd"/>
      <w:r w:rsidRPr="00356298">
        <w:rPr>
          <w:color w:val="000000" w:themeColor="text1"/>
          <w:lang w:val="en-US"/>
        </w:rPr>
        <w:t>_</w:t>
      </w:r>
      <w:proofErr w:type="gramStart"/>
      <w:r w:rsidRPr="00356298">
        <w:rPr>
          <w:color w:val="000000" w:themeColor="text1"/>
          <w:lang w:val="en-US"/>
        </w:rPr>
        <w:t>column</w:t>
      </w:r>
      <w:proofErr w:type="spellEnd"/>
      <w:r w:rsidRPr="00356298">
        <w:rPr>
          <w:color w:val="000000" w:themeColor="text1"/>
          <w:lang w:val="en-US"/>
        </w:rPr>
        <w:t>;</w:t>
      </w:r>
      <w:proofErr w:type="gramEnd"/>
    </w:p>
    <w:sectPr w:rsidR="00880EBA" w:rsidRPr="005809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115B9"/>
    <w:multiLevelType w:val="multilevel"/>
    <w:tmpl w:val="3C1A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E67FD"/>
    <w:multiLevelType w:val="hybridMultilevel"/>
    <w:tmpl w:val="65387CD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9B31889"/>
    <w:multiLevelType w:val="hybridMultilevel"/>
    <w:tmpl w:val="E7204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8F11CA"/>
    <w:multiLevelType w:val="multilevel"/>
    <w:tmpl w:val="32ECD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445FF0"/>
    <w:multiLevelType w:val="hybridMultilevel"/>
    <w:tmpl w:val="75ACC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6F788B"/>
    <w:multiLevelType w:val="hybridMultilevel"/>
    <w:tmpl w:val="8EA00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D811C2"/>
    <w:multiLevelType w:val="hybridMultilevel"/>
    <w:tmpl w:val="C2468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8B1AC6"/>
    <w:multiLevelType w:val="hybridMultilevel"/>
    <w:tmpl w:val="7D3029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A64496"/>
    <w:multiLevelType w:val="hybridMultilevel"/>
    <w:tmpl w:val="0130F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6133671">
    <w:abstractNumId w:val="0"/>
  </w:num>
  <w:num w:numId="2" w16cid:durableId="514196698">
    <w:abstractNumId w:val="8"/>
  </w:num>
  <w:num w:numId="3" w16cid:durableId="83377416">
    <w:abstractNumId w:val="2"/>
  </w:num>
  <w:num w:numId="4" w16cid:durableId="1458838583">
    <w:abstractNumId w:val="4"/>
  </w:num>
  <w:num w:numId="5" w16cid:durableId="1756708391">
    <w:abstractNumId w:val="6"/>
  </w:num>
  <w:num w:numId="6" w16cid:durableId="445076682">
    <w:abstractNumId w:val="1"/>
  </w:num>
  <w:num w:numId="7" w16cid:durableId="2116826219">
    <w:abstractNumId w:val="7"/>
  </w:num>
  <w:num w:numId="8" w16cid:durableId="1175027634">
    <w:abstractNumId w:val="3"/>
  </w:num>
  <w:num w:numId="9" w16cid:durableId="6785092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135"/>
    <w:rsid w:val="000E2612"/>
    <w:rsid w:val="00113EB9"/>
    <w:rsid w:val="00117EA2"/>
    <w:rsid w:val="001D6135"/>
    <w:rsid w:val="00223B1C"/>
    <w:rsid w:val="0032199D"/>
    <w:rsid w:val="0033484E"/>
    <w:rsid w:val="003520C1"/>
    <w:rsid w:val="00356298"/>
    <w:rsid w:val="003E12B7"/>
    <w:rsid w:val="00515FC5"/>
    <w:rsid w:val="00515FF5"/>
    <w:rsid w:val="00556A70"/>
    <w:rsid w:val="0058092E"/>
    <w:rsid w:val="005945AC"/>
    <w:rsid w:val="005B3240"/>
    <w:rsid w:val="005D7BD1"/>
    <w:rsid w:val="006444F6"/>
    <w:rsid w:val="007748CE"/>
    <w:rsid w:val="00851387"/>
    <w:rsid w:val="00880EBA"/>
    <w:rsid w:val="00B7333A"/>
    <w:rsid w:val="00B756F0"/>
    <w:rsid w:val="00BA3C00"/>
    <w:rsid w:val="00C575D6"/>
    <w:rsid w:val="00CC643F"/>
    <w:rsid w:val="00E01DEE"/>
    <w:rsid w:val="00FD64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2EAC0"/>
  <w15:chartTrackingRefBased/>
  <w15:docId w15:val="{FAE98B43-74B2-47F7-925B-92D4B012D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1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1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1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135"/>
    <w:rPr>
      <w:rFonts w:eastAsiaTheme="majorEastAsia" w:cstheme="majorBidi"/>
      <w:color w:val="272727" w:themeColor="text1" w:themeTint="D8"/>
    </w:rPr>
  </w:style>
  <w:style w:type="paragraph" w:styleId="Title">
    <w:name w:val="Title"/>
    <w:basedOn w:val="Normal"/>
    <w:next w:val="Normal"/>
    <w:link w:val="TitleChar"/>
    <w:uiPriority w:val="10"/>
    <w:qFormat/>
    <w:rsid w:val="001D6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135"/>
    <w:pPr>
      <w:spacing w:before="160"/>
      <w:jc w:val="center"/>
    </w:pPr>
    <w:rPr>
      <w:i/>
      <w:iCs/>
      <w:color w:val="404040" w:themeColor="text1" w:themeTint="BF"/>
    </w:rPr>
  </w:style>
  <w:style w:type="character" w:customStyle="1" w:styleId="QuoteChar">
    <w:name w:val="Quote Char"/>
    <w:basedOn w:val="DefaultParagraphFont"/>
    <w:link w:val="Quote"/>
    <w:uiPriority w:val="29"/>
    <w:rsid w:val="001D6135"/>
    <w:rPr>
      <w:i/>
      <w:iCs/>
      <w:color w:val="404040" w:themeColor="text1" w:themeTint="BF"/>
    </w:rPr>
  </w:style>
  <w:style w:type="paragraph" w:styleId="ListParagraph">
    <w:name w:val="List Paragraph"/>
    <w:basedOn w:val="Normal"/>
    <w:uiPriority w:val="34"/>
    <w:qFormat/>
    <w:rsid w:val="001D6135"/>
    <w:pPr>
      <w:ind w:left="720"/>
      <w:contextualSpacing/>
    </w:pPr>
  </w:style>
  <w:style w:type="character" w:styleId="IntenseEmphasis">
    <w:name w:val="Intense Emphasis"/>
    <w:basedOn w:val="DefaultParagraphFont"/>
    <w:uiPriority w:val="21"/>
    <w:qFormat/>
    <w:rsid w:val="001D6135"/>
    <w:rPr>
      <w:i/>
      <w:iCs/>
      <w:color w:val="0F4761" w:themeColor="accent1" w:themeShade="BF"/>
    </w:rPr>
  </w:style>
  <w:style w:type="paragraph" w:styleId="IntenseQuote">
    <w:name w:val="Intense Quote"/>
    <w:basedOn w:val="Normal"/>
    <w:next w:val="Normal"/>
    <w:link w:val="IntenseQuoteChar"/>
    <w:uiPriority w:val="30"/>
    <w:qFormat/>
    <w:rsid w:val="001D6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135"/>
    <w:rPr>
      <w:i/>
      <w:iCs/>
      <w:color w:val="0F4761" w:themeColor="accent1" w:themeShade="BF"/>
    </w:rPr>
  </w:style>
  <w:style w:type="character" w:styleId="IntenseReference">
    <w:name w:val="Intense Reference"/>
    <w:basedOn w:val="DefaultParagraphFont"/>
    <w:uiPriority w:val="32"/>
    <w:qFormat/>
    <w:rsid w:val="001D6135"/>
    <w:rPr>
      <w:b/>
      <w:bCs/>
      <w:smallCaps/>
      <w:color w:val="0F4761" w:themeColor="accent1" w:themeShade="BF"/>
      <w:spacing w:val="5"/>
    </w:rPr>
  </w:style>
  <w:style w:type="paragraph" w:styleId="NormalWeb">
    <w:name w:val="Normal (Web)"/>
    <w:basedOn w:val="Normal"/>
    <w:uiPriority w:val="99"/>
    <w:semiHidden/>
    <w:unhideWhenUsed/>
    <w:rsid w:val="001D6135"/>
    <w:rPr>
      <w:rFonts w:ascii="Times New Roman" w:hAnsi="Times New Roman" w:cs="Times New Roman"/>
    </w:rPr>
  </w:style>
  <w:style w:type="table" w:styleId="TableGrid">
    <w:name w:val="Table Grid"/>
    <w:basedOn w:val="TableNormal"/>
    <w:uiPriority w:val="39"/>
    <w:rsid w:val="00352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Inventory PSPL</dc:creator>
  <cp:keywords/>
  <dc:description/>
  <cp:lastModifiedBy>Inventory PSPL</cp:lastModifiedBy>
  <cp:revision>19</cp:revision>
  <dcterms:created xsi:type="dcterms:W3CDTF">2026-04-08T11:25:00Z</dcterms:created>
  <dcterms:modified xsi:type="dcterms:W3CDTF">2026-04-09T07:12:00Z</dcterms:modified>
</cp:coreProperties>
</file>