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DFC2" w14:textId="77777777" w:rsidR="00795EB1" w:rsidRDefault="00795EB1"/>
    <w:p w14:paraId="040743A0" w14:textId="77777777" w:rsidR="004759DB" w:rsidRDefault="004759DB"/>
    <w:p w14:paraId="6B2746EF" w14:textId="77777777" w:rsidR="004759DB" w:rsidRDefault="004759DB"/>
    <w:p w14:paraId="1666A6AE" w14:textId="0363E29A" w:rsidR="004759DB" w:rsidRDefault="00180966" w:rsidP="004759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</w:t>
      </w:r>
    </w:p>
    <w:p w14:paraId="5044FBEB" w14:textId="77777777" w:rsidR="00A143F1" w:rsidRPr="004759DB" w:rsidRDefault="00A143F1" w:rsidP="004759DB">
      <w:pPr>
        <w:jc w:val="center"/>
        <w:rPr>
          <w:b/>
          <w:bCs/>
        </w:rPr>
      </w:pPr>
    </w:p>
    <w:p w14:paraId="7B15198E" w14:textId="08353F7D" w:rsidR="004759DB" w:rsidRPr="001634DE" w:rsidRDefault="004759DB" w:rsidP="004759DB">
      <w:pPr>
        <w:rPr>
          <w:b/>
          <w:bCs/>
          <w:sz w:val="24"/>
          <w:szCs w:val="24"/>
        </w:rPr>
      </w:pPr>
      <w:r w:rsidRPr="001634DE">
        <w:rPr>
          <w:b/>
          <w:bCs/>
          <w:sz w:val="24"/>
          <w:szCs w:val="24"/>
        </w:rPr>
        <w:t>1</w:t>
      </w:r>
      <w:r w:rsidRPr="00C22611">
        <w:rPr>
          <w:b/>
          <w:bCs/>
          <w:sz w:val="28"/>
          <w:szCs w:val="28"/>
        </w:rPr>
        <w:t xml:space="preserve">. </w:t>
      </w:r>
      <w:r w:rsidR="00180966" w:rsidRPr="00C22611">
        <w:rPr>
          <w:b/>
          <w:bCs/>
          <w:sz w:val="28"/>
          <w:szCs w:val="28"/>
        </w:rPr>
        <w:t xml:space="preserve">Problem </w:t>
      </w:r>
      <w:r w:rsidR="004A087A" w:rsidRPr="00C22611">
        <w:rPr>
          <w:b/>
          <w:bCs/>
          <w:sz w:val="28"/>
          <w:szCs w:val="28"/>
        </w:rPr>
        <w:t>Statement</w:t>
      </w:r>
    </w:p>
    <w:p w14:paraId="10A52935" w14:textId="539D95FB" w:rsidR="002078A1" w:rsidRPr="00C22611" w:rsidRDefault="001634DE" w:rsidP="001634DE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C22611">
        <w:rPr>
          <w:sz w:val="24"/>
          <w:szCs w:val="24"/>
        </w:rPr>
        <w:t>Many organizations face challenges in efficiently managing employee onboarding and exit processes. An automated HR assistance system can streamline these processes, reducing manual workload and improving employee experience.</w:t>
      </w:r>
    </w:p>
    <w:p w14:paraId="1A4820DA" w14:textId="77777777" w:rsidR="002078A1" w:rsidRDefault="002078A1" w:rsidP="002078A1"/>
    <w:p w14:paraId="257B555D" w14:textId="652A812F" w:rsidR="002078A1" w:rsidRPr="00C22611" w:rsidRDefault="002078A1" w:rsidP="002078A1">
      <w:pPr>
        <w:rPr>
          <w:b/>
          <w:bCs/>
          <w:sz w:val="28"/>
          <w:szCs w:val="28"/>
          <w:lang w:val="en-US"/>
        </w:rPr>
      </w:pPr>
      <w:r w:rsidRPr="00C22611">
        <w:rPr>
          <w:b/>
          <w:bCs/>
          <w:sz w:val="28"/>
          <w:szCs w:val="28"/>
          <w:lang w:val="en-US"/>
        </w:rPr>
        <w:t>2. Problem Description</w:t>
      </w:r>
    </w:p>
    <w:p w14:paraId="6915FE71" w14:textId="77777777" w:rsidR="001634DE" w:rsidRPr="00C22611" w:rsidRDefault="001634DE" w:rsidP="001634DE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C22611">
        <w:rPr>
          <w:sz w:val="24"/>
          <w:szCs w:val="24"/>
        </w:rPr>
        <w:t xml:space="preserve">In most organizations, HR teams spend a significant amount of time manually handling employee onboarding and exit formalities. These include document verification, orientation scheduling, IT access setup, exit form completion, and feedback collection. </w:t>
      </w:r>
    </w:p>
    <w:p w14:paraId="22ABC4CB" w14:textId="77777777" w:rsidR="001634DE" w:rsidRPr="00C22611" w:rsidRDefault="001634DE" w:rsidP="001634DE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C22611">
        <w:rPr>
          <w:sz w:val="24"/>
          <w:szCs w:val="24"/>
        </w:rPr>
        <w:t xml:space="preserve">Manual handling often leads to delays, miscommunication, and inconsistent employee experiences. The typical customers are small to medium-sized enterprises (SMEs) and corporate HR departments that lack an integrated digital system for onboarding and exit processes. These HR professionals find the manual process time-consuming, repetitive, and prone to errors. </w:t>
      </w:r>
    </w:p>
    <w:p w14:paraId="584BE22A" w14:textId="77777777" w:rsidR="001634DE" w:rsidRPr="00C22611" w:rsidRDefault="001634DE" w:rsidP="001634DE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C22611">
        <w:rPr>
          <w:sz w:val="24"/>
          <w:szCs w:val="24"/>
        </w:rPr>
        <w:t xml:space="preserve">Through customer discussions and interviews, it was found that HR managers want a centralized digital solution to automate onboarding and exit workflows. They seek AI-driven assistance for managing forms, reminders, checklists, and employee queries. </w:t>
      </w:r>
    </w:p>
    <w:p w14:paraId="285FDB8C" w14:textId="00765FF5" w:rsidR="001634DE" w:rsidRPr="00C22611" w:rsidRDefault="001634DE" w:rsidP="001634DE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C22611">
        <w:rPr>
          <w:sz w:val="24"/>
          <w:szCs w:val="24"/>
        </w:rPr>
        <w:t xml:space="preserve">Most HRs agreed that such a solution would save time, ensure compliance, and improve satisfaction for both new joiners and exiting employees. Several respondents expressed willingness to pay for a SaaS-based HR tool if it reduces administrative overhead. </w:t>
      </w:r>
    </w:p>
    <w:p w14:paraId="789B091A" w14:textId="32A96A4D" w:rsidR="002078A1" w:rsidRPr="00C22611" w:rsidRDefault="001634DE" w:rsidP="002078A1">
      <w:pPr>
        <w:rPr>
          <w:sz w:val="24"/>
          <w:szCs w:val="24"/>
          <w:lang w:val="en-US"/>
        </w:rPr>
      </w:pPr>
      <w:r w:rsidRPr="00C22611">
        <w:rPr>
          <w:sz w:val="24"/>
          <w:szCs w:val="24"/>
        </w:rPr>
        <w:t>(Refer to “Annexure – A: Customer Interview Summary Sheet” for detailed interview data.</w:t>
      </w:r>
    </w:p>
    <w:p w14:paraId="452C1146" w14:textId="77777777" w:rsidR="001634DE" w:rsidRDefault="001634DE" w:rsidP="004759DB">
      <w:pPr>
        <w:rPr>
          <w:b/>
          <w:bCs/>
          <w:lang w:val="en-US"/>
        </w:rPr>
      </w:pPr>
    </w:p>
    <w:p w14:paraId="70855E07" w14:textId="77777777" w:rsidR="001634DE" w:rsidRDefault="001634DE" w:rsidP="004759DB">
      <w:pPr>
        <w:rPr>
          <w:b/>
          <w:bCs/>
          <w:lang w:val="en-US"/>
        </w:rPr>
      </w:pPr>
    </w:p>
    <w:p w14:paraId="768496FE" w14:textId="77777777" w:rsidR="001634DE" w:rsidRDefault="001634DE" w:rsidP="004759DB">
      <w:pPr>
        <w:rPr>
          <w:b/>
          <w:bCs/>
          <w:lang w:val="en-US"/>
        </w:rPr>
      </w:pPr>
    </w:p>
    <w:p w14:paraId="6A59E1DB" w14:textId="77777777" w:rsidR="001634DE" w:rsidRDefault="001634DE" w:rsidP="004759DB">
      <w:pPr>
        <w:rPr>
          <w:b/>
          <w:bCs/>
          <w:lang w:val="en-US"/>
        </w:rPr>
      </w:pPr>
    </w:p>
    <w:p w14:paraId="02E83BFD" w14:textId="77777777" w:rsidR="001634DE" w:rsidRDefault="001634DE" w:rsidP="004759DB">
      <w:pPr>
        <w:rPr>
          <w:b/>
          <w:bCs/>
          <w:lang w:val="en-US"/>
        </w:rPr>
      </w:pPr>
    </w:p>
    <w:p w14:paraId="42025482" w14:textId="77777777" w:rsidR="001634DE" w:rsidRDefault="001634DE" w:rsidP="004759DB">
      <w:pPr>
        <w:rPr>
          <w:b/>
          <w:bCs/>
          <w:lang w:val="en-US"/>
        </w:rPr>
      </w:pPr>
    </w:p>
    <w:p w14:paraId="5EBDBA41" w14:textId="77777777" w:rsidR="00C22611" w:rsidRPr="00C22611" w:rsidRDefault="00C22611" w:rsidP="00C22611">
      <w:pPr>
        <w:rPr>
          <w:b/>
          <w:bCs/>
          <w:sz w:val="28"/>
          <w:szCs w:val="28"/>
          <w:lang w:val="en-US"/>
        </w:rPr>
      </w:pPr>
      <w:r w:rsidRPr="00C22611">
        <w:rPr>
          <w:b/>
          <w:bCs/>
          <w:sz w:val="28"/>
          <w:szCs w:val="28"/>
          <w:lang w:val="en-US"/>
        </w:rPr>
        <w:lastRenderedPageBreak/>
        <w:t>3. Ideal Customer Profile for your product</w:t>
      </w:r>
    </w:p>
    <w:p w14:paraId="7A60F18D" w14:textId="77777777" w:rsidR="001634DE" w:rsidRDefault="001634DE" w:rsidP="004759DB">
      <w:pPr>
        <w:rPr>
          <w:b/>
          <w:bCs/>
          <w:lang w:val="en-US"/>
        </w:rPr>
      </w:pPr>
    </w:p>
    <w:p w14:paraId="7DF4E308" w14:textId="77777777" w:rsidR="001634DE" w:rsidRDefault="001634DE" w:rsidP="004759DB">
      <w:pPr>
        <w:rPr>
          <w:b/>
          <w:bCs/>
          <w:lang w:val="en-US"/>
        </w:rPr>
      </w:pPr>
    </w:p>
    <w:p w14:paraId="18134CA5" w14:textId="77777777" w:rsidR="001634DE" w:rsidRDefault="001634DE" w:rsidP="004759DB">
      <w:pPr>
        <w:rPr>
          <w:b/>
          <w:bCs/>
          <w:lang w:val="en-US"/>
        </w:rPr>
      </w:pPr>
    </w:p>
    <w:p w14:paraId="2480BA81" w14:textId="39568B3C" w:rsidR="002078A1" w:rsidRPr="00C22611" w:rsidRDefault="002078A1" w:rsidP="004759DB">
      <w:pPr>
        <w:rPr>
          <w:b/>
          <w:bCs/>
          <w:sz w:val="28"/>
          <w:szCs w:val="28"/>
          <w:lang w:val="en-US"/>
        </w:rPr>
      </w:pPr>
    </w:p>
    <w:p w14:paraId="33C8C87F" w14:textId="77777777" w:rsidR="001634DE" w:rsidRDefault="001634DE" w:rsidP="004759DB">
      <w:pPr>
        <w:rPr>
          <w:b/>
          <w:bCs/>
          <w:lang w:val="en-US"/>
        </w:rPr>
      </w:pPr>
    </w:p>
    <w:tbl>
      <w:tblPr>
        <w:tblpPr w:leftFromText="180" w:rightFromText="180" w:vertAnchor="page" w:horzAnchor="margin" w:tblpY="268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25"/>
      </w:tblGrid>
      <w:tr w:rsidR="001634DE" w:rsidRPr="001634DE" w14:paraId="56279C0E" w14:textId="77777777" w:rsidTr="00163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26730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D2D83D6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Description</w:t>
            </w:r>
          </w:p>
        </w:tc>
      </w:tr>
      <w:tr w:rsidR="001634DE" w:rsidRPr="001634DE" w14:paraId="4F671F57" w14:textId="77777777" w:rsidTr="00163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B3E8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71F4978E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Small to medium-sized enterprises (SMEs) and growing startups</w:t>
            </w:r>
          </w:p>
        </w:tc>
      </w:tr>
      <w:tr w:rsidR="001634DE" w:rsidRPr="001634DE" w14:paraId="716CBA1B" w14:textId="77777777" w:rsidTr="00163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3714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688FD860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IT services, consulting, manufacturing, education, and healthcare</w:t>
            </w:r>
          </w:p>
        </w:tc>
      </w:tr>
      <w:tr w:rsidR="001634DE" w:rsidRPr="001634DE" w14:paraId="6ECD0996" w14:textId="77777777" w:rsidTr="00163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98D7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Company Size</w:t>
            </w:r>
          </w:p>
        </w:tc>
        <w:tc>
          <w:tcPr>
            <w:tcW w:w="0" w:type="auto"/>
            <w:vAlign w:val="center"/>
            <w:hideMark/>
          </w:tcPr>
          <w:p w14:paraId="10F053D7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50–500 employees</w:t>
            </w:r>
          </w:p>
        </w:tc>
      </w:tr>
      <w:tr w:rsidR="001634DE" w:rsidRPr="001634DE" w14:paraId="77C227EB" w14:textId="77777777" w:rsidTr="00163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BF52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Key Stakeholders</w:t>
            </w:r>
          </w:p>
        </w:tc>
        <w:tc>
          <w:tcPr>
            <w:tcW w:w="0" w:type="auto"/>
            <w:vAlign w:val="center"/>
            <w:hideMark/>
          </w:tcPr>
          <w:p w14:paraId="50B98222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HR Managers, HR Executives, Founders, and Administrative Heads</w:t>
            </w:r>
          </w:p>
        </w:tc>
      </w:tr>
      <w:tr w:rsidR="001634DE" w:rsidRPr="001634DE" w14:paraId="5BE664F2" w14:textId="77777777" w:rsidTr="00163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4CD7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17CAD8A8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Manual onboarding paperwork, inconsistent employee experience, lack of data tracking, delayed exit formalities</w:t>
            </w:r>
          </w:p>
        </w:tc>
      </w:tr>
      <w:tr w:rsidR="001634DE" w:rsidRPr="001634DE" w14:paraId="457487CC" w14:textId="77777777" w:rsidTr="00163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6F6E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21AEAECC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To automate repetitive HR tasks, improve compliance, ensure smoother onboarding and offboarding experiences</w:t>
            </w:r>
          </w:p>
        </w:tc>
      </w:tr>
      <w:tr w:rsidR="001634DE" w:rsidRPr="001634DE" w14:paraId="3039E695" w14:textId="77777777" w:rsidTr="00163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8616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3746BFD4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₹50,000–₹2,00,000 annually for SaaS or HR software subscriptions</w:t>
            </w:r>
          </w:p>
        </w:tc>
      </w:tr>
      <w:tr w:rsidR="001634DE" w:rsidRPr="001634DE" w14:paraId="33C15312" w14:textId="77777777" w:rsidTr="00163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AF4E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Decision Drivers</w:t>
            </w:r>
          </w:p>
        </w:tc>
        <w:tc>
          <w:tcPr>
            <w:tcW w:w="0" w:type="auto"/>
            <w:vAlign w:val="center"/>
            <w:hideMark/>
          </w:tcPr>
          <w:p w14:paraId="6405209F" w14:textId="77777777" w:rsidR="001634DE" w:rsidRPr="001634DE" w:rsidRDefault="001634DE" w:rsidP="001634DE">
            <w:pPr>
              <w:jc w:val="both"/>
              <w:rPr>
                <w:sz w:val="24"/>
                <w:szCs w:val="24"/>
              </w:rPr>
            </w:pPr>
            <w:r w:rsidRPr="001634DE">
              <w:rPr>
                <w:sz w:val="24"/>
                <w:szCs w:val="24"/>
              </w:rPr>
              <w:t>Ease of use, integration with existing HR systems, cost-effectiveness, and data security</w:t>
            </w:r>
          </w:p>
        </w:tc>
      </w:tr>
    </w:tbl>
    <w:p w14:paraId="4E2C4579" w14:textId="77777777" w:rsidR="001634DE" w:rsidRDefault="001634DE" w:rsidP="004759DB">
      <w:pPr>
        <w:rPr>
          <w:b/>
          <w:bCs/>
          <w:lang w:val="en-US"/>
        </w:rPr>
      </w:pPr>
    </w:p>
    <w:p w14:paraId="1B44AA0F" w14:textId="77777777" w:rsidR="001634DE" w:rsidRDefault="001634DE" w:rsidP="004759DB">
      <w:pPr>
        <w:rPr>
          <w:b/>
          <w:bCs/>
          <w:lang w:val="en-US"/>
        </w:rPr>
      </w:pPr>
    </w:p>
    <w:p w14:paraId="179F7DA7" w14:textId="77777777" w:rsidR="001634DE" w:rsidRDefault="001634DE" w:rsidP="004759DB">
      <w:pPr>
        <w:rPr>
          <w:b/>
          <w:bCs/>
          <w:lang w:val="en-US"/>
        </w:rPr>
      </w:pPr>
    </w:p>
    <w:p w14:paraId="211B8626" w14:textId="77777777" w:rsidR="001634DE" w:rsidRDefault="001634DE" w:rsidP="004759DB">
      <w:pPr>
        <w:rPr>
          <w:b/>
          <w:bCs/>
          <w:lang w:val="en-US"/>
        </w:rPr>
      </w:pPr>
    </w:p>
    <w:p w14:paraId="7887A938" w14:textId="77777777" w:rsidR="001634DE" w:rsidRDefault="001634DE" w:rsidP="004759DB">
      <w:pPr>
        <w:rPr>
          <w:b/>
          <w:bCs/>
          <w:lang w:val="en-US"/>
        </w:rPr>
      </w:pPr>
    </w:p>
    <w:p w14:paraId="7E69E43A" w14:textId="77777777" w:rsidR="001634DE" w:rsidRDefault="001634DE" w:rsidP="004759DB">
      <w:pPr>
        <w:rPr>
          <w:b/>
          <w:bCs/>
          <w:lang w:val="en-US"/>
        </w:rPr>
      </w:pPr>
    </w:p>
    <w:p w14:paraId="32A2D82E" w14:textId="77777777" w:rsidR="001634DE" w:rsidRDefault="001634DE" w:rsidP="004759DB">
      <w:pPr>
        <w:rPr>
          <w:b/>
          <w:bCs/>
          <w:lang w:val="en-US"/>
        </w:rPr>
      </w:pPr>
    </w:p>
    <w:p w14:paraId="7E60643C" w14:textId="77777777" w:rsidR="001634DE" w:rsidRDefault="001634DE" w:rsidP="004759DB">
      <w:pPr>
        <w:rPr>
          <w:b/>
          <w:bCs/>
          <w:lang w:val="en-US"/>
        </w:rPr>
      </w:pPr>
    </w:p>
    <w:p w14:paraId="332713DB" w14:textId="77777777" w:rsidR="001634DE" w:rsidRDefault="001634DE" w:rsidP="004759DB">
      <w:pPr>
        <w:rPr>
          <w:b/>
          <w:bCs/>
          <w:lang w:val="en-US"/>
        </w:rPr>
      </w:pPr>
    </w:p>
    <w:p w14:paraId="723A3FAE" w14:textId="77777777" w:rsidR="001634DE" w:rsidRDefault="001634DE" w:rsidP="004759DB">
      <w:pPr>
        <w:rPr>
          <w:b/>
          <w:bCs/>
          <w:lang w:val="en-US"/>
        </w:rPr>
      </w:pPr>
    </w:p>
    <w:p w14:paraId="13EE930C" w14:textId="7DBB7DA5" w:rsidR="00501B6A" w:rsidRPr="00C22611" w:rsidRDefault="00501B6A" w:rsidP="00501B6A">
      <w:pPr>
        <w:rPr>
          <w:b/>
          <w:bCs/>
          <w:sz w:val="28"/>
          <w:szCs w:val="28"/>
          <w:lang w:val="en-US"/>
        </w:rPr>
      </w:pPr>
      <w:r w:rsidRPr="00C22611">
        <w:rPr>
          <w:b/>
          <w:bCs/>
          <w:sz w:val="28"/>
          <w:szCs w:val="28"/>
          <w:lang w:val="en-US"/>
        </w:rPr>
        <w:lastRenderedPageBreak/>
        <w:t>4. Customer Persona for your product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7146"/>
      </w:tblGrid>
      <w:tr w:rsidR="00501B6A" w:rsidRPr="00501B6A" w14:paraId="4E3ACED2" w14:textId="77777777" w:rsidTr="00501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07855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4A522F5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Details</w:t>
            </w:r>
          </w:p>
        </w:tc>
      </w:tr>
      <w:tr w:rsidR="00501B6A" w:rsidRPr="00501B6A" w14:paraId="435765FC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2282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5C1B55D" w14:textId="3E40E60B" w:rsidR="00501B6A" w:rsidRPr="00501B6A" w:rsidRDefault="00C22611" w:rsidP="00501B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Vishal R</w:t>
            </w:r>
          </w:p>
        </w:tc>
      </w:tr>
      <w:tr w:rsidR="00501B6A" w:rsidRPr="00501B6A" w14:paraId="004ABD94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4D0A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FC83FF7" w14:textId="5699C063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2</w:t>
            </w:r>
            <w:r w:rsidR="00C22611">
              <w:rPr>
                <w:sz w:val="24"/>
                <w:szCs w:val="24"/>
              </w:rPr>
              <w:t>2</w:t>
            </w:r>
            <w:r w:rsidRPr="00501B6A">
              <w:rPr>
                <w:sz w:val="24"/>
                <w:szCs w:val="24"/>
              </w:rPr>
              <w:t>years</w:t>
            </w:r>
          </w:p>
        </w:tc>
      </w:tr>
      <w:tr w:rsidR="00501B6A" w:rsidRPr="00501B6A" w14:paraId="4A7E94BA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77E2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0C9EFDE3" w14:textId="2B848A45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Final-year B.E. (</w:t>
            </w:r>
            <w:r w:rsidR="00C22611">
              <w:rPr>
                <w:sz w:val="24"/>
                <w:szCs w:val="24"/>
              </w:rPr>
              <w:t>Information Science Engineering</w:t>
            </w:r>
            <w:r w:rsidRPr="00501B6A">
              <w:rPr>
                <w:sz w:val="24"/>
                <w:szCs w:val="24"/>
              </w:rPr>
              <w:t>) Student</w:t>
            </w:r>
          </w:p>
        </w:tc>
      </w:tr>
      <w:tr w:rsidR="00501B6A" w:rsidRPr="00501B6A" w14:paraId="116E9769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844D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620C6AEB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REVA University, Bengaluru</w:t>
            </w:r>
          </w:p>
        </w:tc>
      </w:tr>
      <w:tr w:rsidR="00501B6A" w:rsidRPr="00501B6A" w14:paraId="268BD703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490C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Role/Interest Area</w:t>
            </w:r>
          </w:p>
        </w:tc>
        <w:tc>
          <w:tcPr>
            <w:tcW w:w="0" w:type="auto"/>
            <w:vAlign w:val="center"/>
            <w:hideMark/>
          </w:tcPr>
          <w:p w14:paraId="2B062A27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Member of the Placement Cell / HR Automation Project Team</w:t>
            </w:r>
          </w:p>
        </w:tc>
      </w:tr>
      <w:tr w:rsidR="00501B6A" w:rsidRPr="00501B6A" w14:paraId="26D3512C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5472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4FE888C2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To develop a digital solution that helps automate onboarding and exit interview processes for students joining internships or campus jobs.</w:t>
            </w:r>
          </w:p>
        </w:tc>
      </w:tr>
      <w:tr w:rsidR="00501B6A" w:rsidRPr="00501B6A" w14:paraId="726B00AA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BE88" w14:textId="5B9223C6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 xml:space="preserve">Challenges </w:t>
            </w:r>
            <w:r w:rsidR="00C22611">
              <w:rPr>
                <w:sz w:val="24"/>
                <w:szCs w:val="24"/>
              </w:rPr>
              <w:t>&amp;</w:t>
            </w:r>
            <w:r w:rsidRPr="00501B6A">
              <w:rPr>
                <w:sz w:val="24"/>
                <w:szCs w:val="24"/>
              </w:rPr>
              <w:t xml:space="preserve"> Frustrations</w:t>
            </w:r>
          </w:p>
        </w:tc>
        <w:tc>
          <w:tcPr>
            <w:tcW w:w="0" w:type="auto"/>
            <w:vAlign w:val="center"/>
            <w:hideMark/>
          </w:tcPr>
          <w:p w14:paraId="3CE32E10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Manual coordination between departments for document collection, delays in feedback collection from outgoing students, and managing multiple Excel sheets.</w:t>
            </w:r>
          </w:p>
        </w:tc>
      </w:tr>
      <w:tr w:rsidR="00501B6A" w:rsidRPr="00501B6A" w14:paraId="53A86D8A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6655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Needs</w:t>
            </w:r>
          </w:p>
        </w:tc>
        <w:tc>
          <w:tcPr>
            <w:tcW w:w="0" w:type="auto"/>
            <w:vAlign w:val="center"/>
            <w:hideMark/>
          </w:tcPr>
          <w:p w14:paraId="00338600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A user-friendly platform that can collect, organize, and track onboarding and exit details digitally, reducing paperwork and manual errors.</w:t>
            </w:r>
          </w:p>
        </w:tc>
      </w:tr>
      <w:tr w:rsidR="00501B6A" w:rsidRPr="00501B6A" w14:paraId="2952CAF3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222B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Technology Comfort Level</w:t>
            </w:r>
          </w:p>
        </w:tc>
        <w:tc>
          <w:tcPr>
            <w:tcW w:w="0" w:type="auto"/>
            <w:vAlign w:val="center"/>
            <w:hideMark/>
          </w:tcPr>
          <w:p w14:paraId="4B4ECE72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Highly comfortable using software tools, web apps, and automation platforms; familiar with basic coding and database systems.</w:t>
            </w:r>
          </w:p>
        </w:tc>
      </w:tr>
      <w:tr w:rsidR="00501B6A" w:rsidRPr="00501B6A" w14:paraId="6A20AD47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9674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Motivation</w:t>
            </w:r>
          </w:p>
        </w:tc>
        <w:tc>
          <w:tcPr>
            <w:tcW w:w="0" w:type="auto"/>
            <w:vAlign w:val="center"/>
            <w:hideMark/>
          </w:tcPr>
          <w:p w14:paraId="10D8D99A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Wants to apply technical and analytical skills to solve real HR workflow issues and showcase this project during placements.</w:t>
            </w:r>
          </w:p>
        </w:tc>
      </w:tr>
      <w:tr w:rsidR="00501B6A" w:rsidRPr="00501B6A" w14:paraId="461B2756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6FD0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Preferred Features</w:t>
            </w:r>
          </w:p>
        </w:tc>
        <w:tc>
          <w:tcPr>
            <w:tcW w:w="0" w:type="auto"/>
            <w:vAlign w:val="center"/>
            <w:hideMark/>
          </w:tcPr>
          <w:p w14:paraId="79622B11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Automated form submissions, checklist tracking, notifications/reminders, and report generation for onboarding and exit data.</w:t>
            </w:r>
          </w:p>
        </w:tc>
      </w:tr>
      <w:tr w:rsidR="00501B6A" w:rsidRPr="00501B6A" w14:paraId="47E3EDFB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D7E6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Budget Sensitivity</w:t>
            </w:r>
          </w:p>
        </w:tc>
        <w:tc>
          <w:tcPr>
            <w:tcW w:w="0" w:type="auto"/>
            <w:vAlign w:val="center"/>
            <w:hideMark/>
          </w:tcPr>
          <w:p w14:paraId="73275B3B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Prefers free or low-cost academic project tools or open-source platforms suitable for student-level implementation.</w:t>
            </w:r>
          </w:p>
        </w:tc>
      </w:tr>
      <w:tr w:rsidR="00501B6A" w:rsidRPr="00501B6A" w14:paraId="37A6328C" w14:textId="77777777" w:rsidTr="00501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804B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Personality Traits</w:t>
            </w:r>
          </w:p>
        </w:tc>
        <w:tc>
          <w:tcPr>
            <w:tcW w:w="0" w:type="auto"/>
            <w:vAlign w:val="center"/>
            <w:hideMark/>
          </w:tcPr>
          <w:p w14:paraId="029F6304" w14:textId="77777777" w:rsidR="00501B6A" w:rsidRPr="00501B6A" w:rsidRDefault="00501B6A" w:rsidP="00501B6A">
            <w:pPr>
              <w:jc w:val="both"/>
              <w:rPr>
                <w:sz w:val="24"/>
                <w:szCs w:val="24"/>
              </w:rPr>
            </w:pPr>
            <w:r w:rsidRPr="00501B6A">
              <w:rPr>
                <w:sz w:val="24"/>
                <w:szCs w:val="24"/>
              </w:rPr>
              <w:t>Tech-savvy, problem-solving mindset, team-oriented, and motivated to bring digital transformation into HR processes.</w:t>
            </w:r>
          </w:p>
        </w:tc>
      </w:tr>
    </w:tbl>
    <w:p w14:paraId="75916B7E" w14:textId="77777777" w:rsidR="00501B6A" w:rsidRPr="00501B6A" w:rsidRDefault="00501B6A" w:rsidP="00501B6A">
      <w:pPr>
        <w:rPr>
          <w:b/>
          <w:bCs/>
          <w:sz w:val="24"/>
          <w:szCs w:val="24"/>
          <w:lang w:val="en-US"/>
        </w:rPr>
      </w:pPr>
    </w:p>
    <w:p w14:paraId="7D4203BC" w14:textId="77777777" w:rsidR="001634DE" w:rsidRDefault="001634DE" w:rsidP="004759DB">
      <w:pPr>
        <w:rPr>
          <w:b/>
          <w:bCs/>
          <w:lang w:val="en-US"/>
        </w:rPr>
      </w:pPr>
    </w:p>
    <w:p w14:paraId="059697D8" w14:textId="77777777" w:rsidR="001634DE" w:rsidRDefault="001634DE" w:rsidP="004759DB">
      <w:pPr>
        <w:rPr>
          <w:b/>
          <w:bCs/>
          <w:lang w:val="en-US"/>
        </w:rPr>
      </w:pPr>
    </w:p>
    <w:p w14:paraId="14440FE8" w14:textId="77777777" w:rsidR="00C22611" w:rsidRDefault="00C22611" w:rsidP="00C22611">
      <w:pPr>
        <w:rPr>
          <w:b/>
          <w:bCs/>
          <w:lang w:val="en-US"/>
        </w:rPr>
      </w:pPr>
    </w:p>
    <w:p w14:paraId="6072518A" w14:textId="41EBF5DE" w:rsidR="00C22611" w:rsidRDefault="005E0150" w:rsidP="00C22611">
      <w:pPr>
        <w:rPr>
          <w:b/>
          <w:bCs/>
          <w:sz w:val="28"/>
          <w:szCs w:val="28"/>
          <w:lang w:val="en-US"/>
        </w:rPr>
      </w:pPr>
      <w:r w:rsidRPr="00C22611">
        <w:rPr>
          <w:b/>
          <w:bCs/>
          <w:sz w:val="28"/>
          <w:szCs w:val="28"/>
          <w:lang w:val="en-US"/>
        </w:rPr>
        <w:lastRenderedPageBreak/>
        <w:t xml:space="preserve">  </w:t>
      </w:r>
      <w:r w:rsidR="00C22611" w:rsidRPr="00C22611">
        <w:rPr>
          <w:b/>
          <w:bCs/>
          <w:sz w:val="28"/>
          <w:szCs w:val="28"/>
          <w:lang w:val="en-US"/>
        </w:rPr>
        <w:t>Annexure – A</w:t>
      </w:r>
    </w:p>
    <w:tbl>
      <w:tblPr>
        <w:tblW w:w="10632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15"/>
        <w:gridCol w:w="6637"/>
      </w:tblGrid>
      <w:tr w:rsidR="00C22611" w:rsidRPr="00C22611" w14:paraId="6970262C" w14:textId="77777777" w:rsidTr="00C22611">
        <w:trPr>
          <w:tblHeader/>
          <w:tblCellSpacing w:w="15" w:type="dxa"/>
        </w:trPr>
        <w:tc>
          <w:tcPr>
            <w:tcW w:w="2035" w:type="dxa"/>
            <w:vAlign w:val="center"/>
            <w:hideMark/>
          </w:tcPr>
          <w:p w14:paraId="30744148" w14:textId="77777777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6F93348" w14:textId="77777777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Designation / Role</w:t>
            </w:r>
          </w:p>
        </w:tc>
        <w:tc>
          <w:tcPr>
            <w:tcW w:w="6592" w:type="dxa"/>
            <w:vAlign w:val="center"/>
            <w:hideMark/>
          </w:tcPr>
          <w:p w14:paraId="51313FF9" w14:textId="77777777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Key Questions &amp; Responses</w:t>
            </w:r>
          </w:p>
        </w:tc>
      </w:tr>
      <w:tr w:rsidR="00C22611" w:rsidRPr="00C22611" w14:paraId="52400C40" w14:textId="77777777" w:rsidTr="00C22611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0E754359" w14:textId="6C9EC97A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Jeevitha R</w:t>
            </w:r>
          </w:p>
        </w:tc>
        <w:tc>
          <w:tcPr>
            <w:tcW w:w="0" w:type="auto"/>
            <w:vAlign w:val="center"/>
            <w:hideMark/>
          </w:tcPr>
          <w:p w14:paraId="43A56D3F" w14:textId="00109E10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Year      IS</w:t>
            </w:r>
            <w:r w:rsidRPr="00C22611">
              <w:rPr>
                <w:sz w:val="24"/>
                <w:szCs w:val="24"/>
              </w:rPr>
              <w:t>E Student</w:t>
            </w:r>
          </w:p>
        </w:tc>
        <w:tc>
          <w:tcPr>
            <w:tcW w:w="6592" w:type="dxa"/>
            <w:vAlign w:val="center"/>
            <w:hideMark/>
          </w:tcPr>
          <w:p w14:paraId="60A00FB1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Q: Do you face any issues during onboarding for internships? </w:t>
            </w:r>
          </w:p>
          <w:p w14:paraId="0EDD61F9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A: Yes, submitting documents and forms manually is time-consuming. </w:t>
            </w:r>
          </w:p>
          <w:p w14:paraId="63F125DB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Q: Would a digital system help?</w:t>
            </w:r>
          </w:p>
          <w:p w14:paraId="3C5CE167" w14:textId="5E043EFC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 A: Definitely, it would make the process faster and error-free.</w:t>
            </w:r>
          </w:p>
        </w:tc>
      </w:tr>
      <w:tr w:rsidR="00C22611" w:rsidRPr="00C22611" w14:paraId="34A425F9" w14:textId="77777777" w:rsidTr="00C22611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7E22D94D" w14:textId="59CA9952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.Kiran Jayram</w:t>
            </w:r>
          </w:p>
        </w:tc>
        <w:tc>
          <w:tcPr>
            <w:tcW w:w="0" w:type="auto"/>
            <w:vAlign w:val="center"/>
            <w:hideMark/>
          </w:tcPr>
          <w:p w14:paraId="19F747F3" w14:textId="56EEE4B3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 lecturer</w:t>
            </w:r>
          </w:p>
        </w:tc>
        <w:tc>
          <w:tcPr>
            <w:tcW w:w="6592" w:type="dxa"/>
            <w:vAlign w:val="center"/>
            <w:hideMark/>
          </w:tcPr>
          <w:p w14:paraId="4E074CA4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Q: What are your main challenges in managing student onboarding?</w:t>
            </w:r>
          </w:p>
          <w:p w14:paraId="131924B9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 A: Collecting ID proofs, resumes, and verification data from hundreds of students is difficult to track manually. </w:t>
            </w:r>
          </w:p>
          <w:p w14:paraId="60D6DE3F" w14:textId="2E1913CB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Q: Would you use an HR assistance tool? </w:t>
            </w:r>
          </w:p>
          <w:p w14:paraId="3E8FFB30" w14:textId="09140A2C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A: Yes, it would save a lot of time and reduce confusion.</w:t>
            </w:r>
          </w:p>
        </w:tc>
      </w:tr>
      <w:tr w:rsidR="00C22611" w:rsidRPr="00C22611" w14:paraId="3DF676AA" w14:textId="77777777" w:rsidTr="00C22611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18518A84" w14:textId="7F3A75CF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3. </w:t>
            </w:r>
            <w:r>
              <w:rPr>
                <w:sz w:val="24"/>
                <w:szCs w:val="24"/>
              </w:rPr>
              <w:t>Aishwarya M N</w:t>
            </w:r>
          </w:p>
        </w:tc>
        <w:tc>
          <w:tcPr>
            <w:tcW w:w="0" w:type="auto"/>
            <w:vAlign w:val="center"/>
            <w:hideMark/>
          </w:tcPr>
          <w:p w14:paraId="0B3BA141" w14:textId="77777777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HR Intern (working part-time in a startup)</w:t>
            </w:r>
          </w:p>
        </w:tc>
        <w:tc>
          <w:tcPr>
            <w:tcW w:w="6592" w:type="dxa"/>
            <w:vAlign w:val="center"/>
            <w:hideMark/>
          </w:tcPr>
          <w:p w14:paraId="5ACB92FD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Q: What difficulties do you face during onboarding or exit interviews at your internship?</w:t>
            </w:r>
          </w:p>
          <w:p w14:paraId="0ADB1CFB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 A: Everything is handled through emails, and it gets messy. An automated platform would make it professional. </w:t>
            </w:r>
          </w:p>
          <w:p w14:paraId="229D6A16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Q: Would you recommend such a tool to your company?</w:t>
            </w:r>
          </w:p>
          <w:p w14:paraId="09A5F00A" w14:textId="12F380B5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 A: Yes, if it’s easy to use and affordable.</w:t>
            </w:r>
          </w:p>
        </w:tc>
      </w:tr>
      <w:tr w:rsidR="00C22611" w:rsidRPr="00C22611" w14:paraId="2BD70FDE" w14:textId="77777777" w:rsidTr="00C22611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33333917" w14:textId="5A029D7C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4. Dr. Kavitha </w:t>
            </w:r>
            <w:proofErr w:type="spellStart"/>
            <w:r>
              <w:rPr>
                <w:sz w:val="24"/>
                <w:szCs w:val="24"/>
              </w:rPr>
              <w:t>Babblad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1FF52" w14:textId="7379ED5C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Faculty Coordinator</w:t>
            </w:r>
          </w:p>
        </w:tc>
        <w:tc>
          <w:tcPr>
            <w:tcW w:w="6592" w:type="dxa"/>
            <w:vAlign w:val="center"/>
            <w:hideMark/>
          </w:tcPr>
          <w:p w14:paraId="6BF48DB4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Q: From a faculty perspective, what challenges exist?</w:t>
            </w:r>
          </w:p>
          <w:p w14:paraId="65739450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 A: Tracking which students have completed onboarding or submitted documents is hard. </w:t>
            </w:r>
          </w:p>
          <w:p w14:paraId="0C976F1A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Q: Would automation help?</w:t>
            </w:r>
          </w:p>
          <w:p w14:paraId="664CD011" w14:textId="1E0DA59E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 A: Yes, a centralized dashboard for all student data would be very useful.</w:t>
            </w:r>
          </w:p>
        </w:tc>
      </w:tr>
      <w:tr w:rsidR="00C22611" w:rsidRPr="00C22611" w14:paraId="7916C201" w14:textId="77777777" w:rsidTr="00C22611">
        <w:trPr>
          <w:tblCellSpacing w:w="15" w:type="dxa"/>
        </w:trPr>
        <w:tc>
          <w:tcPr>
            <w:tcW w:w="2035" w:type="dxa"/>
            <w:vAlign w:val="center"/>
            <w:hideMark/>
          </w:tcPr>
          <w:p w14:paraId="74887C81" w14:textId="3AB33753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5. Arjun </w:t>
            </w:r>
            <w:r>
              <w:rPr>
                <w:sz w:val="24"/>
                <w:szCs w:val="24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331D5E4B" w14:textId="77777777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>Final-year ECE Student</w:t>
            </w:r>
          </w:p>
        </w:tc>
        <w:tc>
          <w:tcPr>
            <w:tcW w:w="6592" w:type="dxa"/>
            <w:vAlign w:val="center"/>
            <w:hideMark/>
          </w:tcPr>
          <w:p w14:paraId="21F16850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Q: What is your experience with exit feedback after internships or training? </w:t>
            </w:r>
          </w:p>
          <w:p w14:paraId="16F087C5" w14:textId="77777777" w:rsidR="00C22611" w:rsidRDefault="00C22611" w:rsidP="00C22611">
            <w:pPr>
              <w:jc w:val="both"/>
              <w:rPr>
                <w:sz w:val="24"/>
                <w:szCs w:val="24"/>
              </w:rPr>
            </w:pPr>
            <w:r w:rsidRPr="00C22611">
              <w:rPr>
                <w:sz w:val="24"/>
                <w:szCs w:val="24"/>
              </w:rPr>
              <w:t xml:space="preserve">A: We usually forget or delay submitting feedback. </w:t>
            </w:r>
          </w:p>
          <w:p w14:paraId="08B73FC9" w14:textId="3C038F17" w:rsidR="00C22611" w:rsidRPr="00C22611" w:rsidRDefault="00C22611" w:rsidP="00C22611">
            <w:pPr>
              <w:jc w:val="both"/>
              <w:rPr>
                <w:sz w:val="24"/>
                <w:szCs w:val="24"/>
              </w:rPr>
            </w:pPr>
          </w:p>
        </w:tc>
      </w:tr>
    </w:tbl>
    <w:p w14:paraId="7CAA16E1" w14:textId="77777777" w:rsidR="00C22611" w:rsidRDefault="00C22611" w:rsidP="00C22611">
      <w:pPr>
        <w:rPr>
          <w:b/>
          <w:bCs/>
          <w:sz w:val="28"/>
          <w:szCs w:val="28"/>
          <w:lang w:val="en-US"/>
        </w:rPr>
      </w:pPr>
    </w:p>
    <w:p w14:paraId="49DB833C" w14:textId="77777777" w:rsidR="00C22611" w:rsidRPr="00C22611" w:rsidRDefault="00C22611" w:rsidP="00C22611">
      <w:pPr>
        <w:rPr>
          <w:b/>
          <w:bCs/>
          <w:sz w:val="28"/>
          <w:szCs w:val="28"/>
          <w:lang w:val="en-US"/>
        </w:rPr>
      </w:pPr>
    </w:p>
    <w:p w14:paraId="06D86774" w14:textId="1CAEF86C" w:rsidR="002078A1" w:rsidRDefault="002078A1" w:rsidP="004759DB">
      <w:pPr>
        <w:rPr>
          <w:b/>
          <w:bCs/>
          <w:lang w:val="en-US"/>
        </w:rPr>
      </w:pPr>
    </w:p>
    <w:p w14:paraId="797CC058" w14:textId="77777777" w:rsidR="00C22611" w:rsidRDefault="00C22611" w:rsidP="004759DB">
      <w:pPr>
        <w:rPr>
          <w:b/>
          <w:bCs/>
          <w:lang w:val="en-US"/>
        </w:rPr>
      </w:pPr>
    </w:p>
    <w:p w14:paraId="51044522" w14:textId="0BA3C1CC" w:rsidR="00B10A5A" w:rsidRDefault="00B10A5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D66D0CD" w14:textId="77777777" w:rsidR="008C1607" w:rsidRDefault="008C1607" w:rsidP="004759DB">
      <w:pPr>
        <w:rPr>
          <w:lang w:val="en-US"/>
        </w:rPr>
      </w:pPr>
    </w:p>
    <w:p w14:paraId="10BEDED2" w14:textId="39A22627" w:rsidR="002078A1" w:rsidRPr="004759DB" w:rsidRDefault="002078A1" w:rsidP="004759DB">
      <w:pPr>
        <w:rPr>
          <w:lang w:val="en-US"/>
        </w:rPr>
      </w:pPr>
    </w:p>
    <w:p w14:paraId="6690DB7B" w14:textId="21A7374D" w:rsidR="004759DB" w:rsidRPr="004759DB" w:rsidRDefault="004759DB" w:rsidP="00180966">
      <w:pPr>
        <w:rPr>
          <w:lang w:val="en-US"/>
        </w:rPr>
      </w:pPr>
    </w:p>
    <w:p w14:paraId="5DE41730" w14:textId="77777777" w:rsidR="004759DB" w:rsidRDefault="004759DB"/>
    <w:sectPr w:rsidR="00475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581"/>
    <w:multiLevelType w:val="multilevel"/>
    <w:tmpl w:val="F4E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E4358"/>
    <w:multiLevelType w:val="multilevel"/>
    <w:tmpl w:val="9D1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63BF8"/>
    <w:multiLevelType w:val="multilevel"/>
    <w:tmpl w:val="988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30244"/>
    <w:multiLevelType w:val="multilevel"/>
    <w:tmpl w:val="446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E55F5"/>
    <w:multiLevelType w:val="multilevel"/>
    <w:tmpl w:val="D05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C1581"/>
    <w:multiLevelType w:val="hybridMultilevel"/>
    <w:tmpl w:val="E5327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50C58"/>
    <w:multiLevelType w:val="multilevel"/>
    <w:tmpl w:val="81C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16077"/>
    <w:multiLevelType w:val="multilevel"/>
    <w:tmpl w:val="1CC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A51F9"/>
    <w:multiLevelType w:val="multilevel"/>
    <w:tmpl w:val="1A5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5797E"/>
    <w:multiLevelType w:val="multilevel"/>
    <w:tmpl w:val="2C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97FDA"/>
    <w:multiLevelType w:val="multilevel"/>
    <w:tmpl w:val="1F8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C76B1"/>
    <w:multiLevelType w:val="multilevel"/>
    <w:tmpl w:val="62C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84666"/>
    <w:multiLevelType w:val="multilevel"/>
    <w:tmpl w:val="F6E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65270">
    <w:abstractNumId w:val="9"/>
  </w:num>
  <w:num w:numId="2" w16cid:durableId="614337245">
    <w:abstractNumId w:val="2"/>
  </w:num>
  <w:num w:numId="3" w16cid:durableId="940796330">
    <w:abstractNumId w:val="12"/>
  </w:num>
  <w:num w:numId="4" w16cid:durableId="456529751">
    <w:abstractNumId w:val="8"/>
  </w:num>
  <w:num w:numId="5" w16cid:durableId="433981279">
    <w:abstractNumId w:val="0"/>
  </w:num>
  <w:num w:numId="6" w16cid:durableId="1469517479">
    <w:abstractNumId w:val="11"/>
  </w:num>
  <w:num w:numId="7" w16cid:durableId="1453284450">
    <w:abstractNumId w:val="6"/>
  </w:num>
  <w:num w:numId="8" w16cid:durableId="1417241547">
    <w:abstractNumId w:val="10"/>
  </w:num>
  <w:num w:numId="9" w16cid:durableId="824399572">
    <w:abstractNumId w:val="4"/>
  </w:num>
  <w:num w:numId="10" w16cid:durableId="1321301951">
    <w:abstractNumId w:val="7"/>
  </w:num>
  <w:num w:numId="11" w16cid:durableId="1062405730">
    <w:abstractNumId w:val="3"/>
  </w:num>
  <w:num w:numId="12" w16cid:durableId="1287345905">
    <w:abstractNumId w:val="1"/>
  </w:num>
  <w:num w:numId="13" w16cid:durableId="819271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DB"/>
    <w:rsid w:val="0003748C"/>
    <w:rsid w:val="000B77D0"/>
    <w:rsid w:val="001634DE"/>
    <w:rsid w:val="00180966"/>
    <w:rsid w:val="002078A1"/>
    <w:rsid w:val="00464144"/>
    <w:rsid w:val="004759DB"/>
    <w:rsid w:val="004A087A"/>
    <w:rsid w:val="00501B6A"/>
    <w:rsid w:val="005E0150"/>
    <w:rsid w:val="006664E3"/>
    <w:rsid w:val="006D7846"/>
    <w:rsid w:val="0076154B"/>
    <w:rsid w:val="00795EB1"/>
    <w:rsid w:val="008C1607"/>
    <w:rsid w:val="009D5F61"/>
    <w:rsid w:val="00A143F1"/>
    <w:rsid w:val="00A230BC"/>
    <w:rsid w:val="00AD608A"/>
    <w:rsid w:val="00B10A5A"/>
    <w:rsid w:val="00C22611"/>
    <w:rsid w:val="00E5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B25C"/>
  <w15:chartTrackingRefBased/>
  <w15:docId w15:val="{663F1926-B280-4246-A558-DFE03693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777</Words>
  <Characters>4430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aishwarya m n</cp:lastModifiedBy>
  <cp:revision>2</cp:revision>
  <dcterms:created xsi:type="dcterms:W3CDTF">2025-10-24T16:53:00Z</dcterms:created>
  <dcterms:modified xsi:type="dcterms:W3CDTF">2025-10-24T16:53:00Z</dcterms:modified>
</cp:coreProperties>
</file>