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AgriDiag</w:t>
      </w:r>
    </w:p>
    <w:p>
      <w:pPr>
        <w:jc w:val="center"/>
      </w:pPr>
      <w:r>
        <w:rPr>
          <w:b/>
          <w:sz w:val="30"/>
        </w:rPr>
        <w:t>AI-Powered Plant Disease Diagnosis &amp; Agricultural Knowledge Platform</w:t>
      </w:r>
    </w:p>
    <w:p>
      <w:pPr>
        <w:jc w:val="center"/>
      </w:pPr>
      <w:r>
        <w:rPr>
          <w:sz w:val="26"/>
        </w:rPr>
        <w:t>Product Requirements Document (PRD)</w:t>
      </w:r>
    </w:p>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Version</w:t>
            </w:r>
          </w:p>
        </w:tc>
        <w:tc>
          <w:tcPr>
            <w:tcW w:type="dxa" w:w="4968"/>
          </w:tcPr>
          <w:p>
            <w:r>
              <w:t>1.0</w:t>
            </w:r>
          </w:p>
        </w:tc>
      </w:tr>
      <w:tr>
        <w:tc>
          <w:tcPr>
            <w:tcW w:type="dxa" w:w="4968"/>
          </w:tcPr>
          <w:p>
            <w:r>
              <w:t>Status</w:t>
            </w:r>
          </w:p>
        </w:tc>
        <w:tc>
          <w:tcPr>
            <w:tcW w:type="dxa" w:w="4968"/>
          </w:tcPr>
          <w:p>
            <w:r>
              <w:t>Proposed</w:t>
            </w:r>
          </w:p>
        </w:tc>
      </w:tr>
      <w:tr>
        <w:tc>
          <w:tcPr>
            <w:tcW w:type="dxa" w:w="4968"/>
          </w:tcPr>
          <w:p>
            <w:r>
              <w:t>Product Type</w:t>
            </w:r>
          </w:p>
        </w:tc>
        <w:tc>
          <w:tcPr>
            <w:tcW w:type="dxa" w:w="4968"/>
          </w:tcPr>
          <w:p>
            <w:r>
              <w:t>Web Application + AI/ML Diagnostic System</w:t>
            </w:r>
          </w:p>
        </w:tc>
      </w:tr>
      <w:tr>
        <w:tc>
          <w:tcPr>
            <w:tcW w:type="dxa" w:w="4968"/>
          </w:tcPr>
          <w:p>
            <w:r>
              <w:t>Primary Objective</w:t>
            </w:r>
          </w:p>
        </w:tc>
        <w:tc>
          <w:tcPr>
            <w:tcW w:type="dxa" w:w="4968"/>
          </w:tcPr>
          <w:p>
            <w:r>
              <w:t>Early identification of plant diseases to prevent crop losses and support farmers and agricultural professionals.</w:t>
            </w:r>
          </w:p>
        </w:tc>
      </w:tr>
      <w:tr>
        <w:tc>
          <w:tcPr>
            <w:tcW w:type="dxa" w:w="4968"/>
          </w:tcPr>
          <w:p>
            <w:r>
              <w:t>Primary Users</w:t>
            </w:r>
          </w:p>
        </w:tc>
        <w:tc>
          <w:tcPr>
            <w:tcW w:type="dxa" w:w="4968"/>
          </w:tcPr>
          <w:p>
            <w:r>
              <w:t>Farmers, Agricultural Scientists, Agriculturists</w:t>
            </w:r>
          </w:p>
        </w:tc>
      </w:tr>
      <w:tr>
        <w:tc>
          <w:tcPr>
            <w:tcW w:type="dxa" w:w="4968"/>
          </w:tcPr>
          <w:p>
            <w:r>
              <w:t>Technology</w:t>
            </w:r>
          </w:p>
        </w:tc>
        <w:tc>
          <w:tcPr>
            <w:tcW w:type="dxa" w:w="4968"/>
          </w:tcPr>
          <w:p>
            <w:r>
              <w:t>React, Express.js, Python, CNN, Hugging Face Inference</w:t>
            </w:r>
          </w:p>
        </w:tc>
      </w:tr>
    </w:tbl>
    <w:p>
      <w:pPr>
        <w:pStyle w:val="Heading1"/>
      </w:pPr>
      <w:r>
        <w:t>1. Product Overview</w:t>
      </w:r>
    </w:p>
    <w:p>
      <w:pPr>
        <w:pStyle w:val="Heading2"/>
      </w:pPr>
      <w:r>
        <w:t>1.1 Problem Statement</w:t>
      </w:r>
    </w:p>
    <w:p>
      <w:r>
        <w:t>Agriculture plays a crucial role in the economy of a nation and provides livelihoods for a significant portion of the population. Plant diseases are one of the major threats to agricultural productivity, resulting in crop losses, reduced yields, and financial difficulties for farmers.</w:t>
      </w:r>
    </w:p>
    <w:p>
      <w:r>
        <w:t>Traditional plant disease identification often requires manual inspection and access to agricultural experts. This can be time-consuming and may not be readily available to farmers, particularly in remote areas.</w:t>
      </w:r>
    </w:p>
    <w:p>
      <w:r>
        <w:t>AgriDiag is an AI-powered web platform designed to provide rapid plant disease identification using leaf images. Users can upload an image of a plant leaf, and a CNN-based machine learning model analyzes the image to identify the most likely disease.</w:t>
      </w:r>
    </w:p>
    <w:p>
      <w:pPr>
        <w:pStyle w:val="ListBullet"/>
      </w:pPr>
      <w:r>
        <w:t>Disease identification</w:t>
      </w:r>
    </w:p>
    <w:p>
      <w:pPr>
        <w:pStyle w:val="ListBullet"/>
      </w:pPr>
      <w:r>
        <w:t>Prediction confidence</w:t>
      </w:r>
    </w:p>
    <w:p>
      <w:pPr>
        <w:pStyle w:val="ListBullet"/>
      </w:pPr>
      <w:r>
        <w:t>Disease information</w:t>
      </w:r>
    </w:p>
    <w:p>
      <w:pPr>
        <w:pStyle w:val="ListBullet"/>
      </w:pPr>
      <w:r>
        <w:t>Treatment/remedy recommendations</w:t>
      </w:r>
    </w:p>
    <w:p>
      <w:pPr>
        <w:pStyle w:val="ListBullet"/>
      </w:pPr>
      <w:r>
        <w:t>Prevention and management information</w:t>
      </w:r>
    </w:p>
    <w:p>
      <w:pPr>
        <w:pStyle w:val="ListBullet"/>
      </w:pPr>
      <w:r>
        <w:t>Diagnosis history</w:t>
      </w:r>
    </w:p>
    <w:p>
      <w:pPr>
        <w:pStyle w:val="ListBullet"/>
      </w:pPr>
      <w:r>
        <w:t>Interactive plant and disease knowledge</w:t>
      </w:r>
    </w:p>
    <w:p>
      <w:pPr>
        <w:pStyle w:val="ListBullet"/>
      </w:pPr>
      <w:r>
        <w:t>Access to agricultural resources</w:t>
      </w:r>
    </w:p>
    <w:p>
      <w:r>
        <w:t>The system is intended to support, rather than replace, professional agricultural expertise.</w:t>
      </w:r>
    </w:p>
    <w:p>
      <w:pPr>
        <w:pStyle w:val="Heading1"/>
      </w:pPr>
      <w:r>
        <w:t>2. Product Vision</w:t>
      </w:r>
    </w:p>
    <w:p>
      <w:r>
        <w:t>Enable early, accessible, and AI-assisted plant disease diagnosis to help farmers and agricultural professionals reduce crop losses and make informed decisions.</w:t>
      </w:r>
    </w:p>
    <w:p>
      <w:r>
        <w:t>AgriDiag aims to make AI-based plant disease identification accessible through a simple workflow:</w:t>
      </w:r>
    </w:p>
    <w:p>
      <w:r>
        <w:t>Capture → Upload → Analyze → Diagnose → Understand → Act</w:t>
      </w:r>
    </w:p>
    <w:p>
      <w:pPr>
        <w:pStyle w:val="Heading1"/>
      </w:pPr>
      <w:r>
        <w:t>3. Goals and Objectives</w:t>
      </w:r>
    </w:p>
    <w:p>
      <w:pPr>
        <w:pStyle w:val="Heading2"/>
      </w:pPr>
      <w:r>
        <w:t>3.1 Primary Goals</w:t>
      </w:r>
    </w:p>
    <w:p>
      <w:pPr>
        <w:pStyle w:val="ListNumber"/>
      </w:pPr>
      <w:r>
        <w:t>Provide fast plant disease diagnosis from leaf images.</w:t>
      </w:r>
    </w:p>
    <w:p>
      <w:pPr>
        <w:pStyle w:val="ListNumber"/>
      </w:pPr>
      <w:r>
        <w:t>Help users identify diseases at an early stage.</w:t>
      </w:r>
    </w:p>
    <w:p>
      <w:pPr>
        <w:pStyle w:val="ListNumber"/>
      </w:pPr>
      <w:r>
        <w:t>Provide actionable treatment and prevention information.</w:t>
      </w:r>
    </w:p>
    <w:p>
      <w:pPr>
        <w:pStyle w:val="ListNumber"/>
      </w:pPr>
      <w:r>
        <w:t>Reduce potential crop losses through early intervention.</w:t>
      </w:r>
    </w:p>
    <w:p>
      <w:pPr>
        <w:pStyle w:val="ListNumber"/>
      </w:pPr>
      <w:r>
        <w:t>Maintain a searchable history of previous diagnoses.</w:t>
      </w:r>
    </w:p>
    <w:p>
      <w:pPr>
        <w:pStyle w:val="ListNumber"/>
      </w:pPr>
      <w:r>
        <w:t>Provide an interactive agricultural knowledge database.</w:t>
      </w:r>
    </w:p>
    <w:p>
      <w:pPr>
        <w:pStyle w:val="ListNumber"/>
      </w:pPr>
      <w:r>
        <w:t>Provide different capabilities based on user roles.</w:t>
      </w:r>
    </w:p>
    <w:p>
      <w:pPr>
        <w:pStyle w:val="ListNumber"/>
      </w:pPr>
      <w:r>
        <w:t>Make AI-based diagnosis accessible through a web interface.</w:t>
      </w:r>
    </w:p>
    <w:p>
      <w:pPr>
        <w:pStyle w:val="Heading2"/>
      </w:pPr>
      <w:r>
        <w:t>3.2 Secondary Goals</w:t>
      </w:r>
    </w:p>
    <w:p>
      <w:pPr>
        <w:pStyle w:val="ListNumber"/>
      </w:pPr>
      <w:r>
        <w:t>Provide educational agricultural resources.</w:t>
      </w:r>
    </w:p>
    <w:p>
      <w:pPr>
        <w:pStyle w:val="ListNumber"/>
      </w:pPr>
      <w:r>
        <w:t>Allow users to interact directly with the deployed model.</w:t>
      </w:r>
    </w:p>
    <w:p>
      <w:pPr>
        <w:pStyle w:val="ListNumber"/>
      </w:pPr>
      <w:r>
        <w:t>Provide live support for users.</w:t>
      </w:r>
    </w:p>
    <w:p>
      <w:pPr>
        <w:pStyle w:val="ListNumber"/>
      </w:pPr>
      <w:r>
        <w:t>Provide feedback mechanisms to improve the platform.</w:t>
      </w:r>
    </w:p>
    <w:p>
      <w:pPr>
        <w:pStyle w:val="ListNumber"/>
      </w:pPr>
      <w:r>
        <w:t>Create a scalable architecture for future mobile application integration.</w:t>
      </w:r>
    </w:p>
    <w:p>
      <w:pPr>
        <w:pStyle w:val="Heading1"/>
      </w:pPr>
      <w:r>
        <w:t>4. Target Users</w:t>
      </w:r>
    </w:p>
    <w:p>
      <w:pPr>
        <w:pStyle w:val="Heading2"/>
      </w:pPr>
      <w:r>
        <w:t>4.1 Farmers</w:t>
      </w:r>
    </w:p>
    <w:p>
      <w:r>
        <w:t>Farmers are the primary end users.</w:t>
      </w:r>
    </w:p>
    <w:p>
      <w:pPr>
        <w:pStyle w:val="Heading3"/>
      </w:pPr>
      <w:r>
        <w:t>Goals</w:t>
      </w:r>
    </w:p>
    <w:p>
      <w:pPr>
        <w:pStyle w:val="ListBullet"/>
      </w:pPr>
      <w:r>
        <w:t>Identify diseases quickly.</w:t>
      </w:r>
    </w:p>
    <w:p>
      <w:pPr>
        <w:pStyle w:val="ListBullet"/>
      </w:pPr>
      <w:r>
        <w:t>Understand the cause and symptoms.</w:t>
      </w:r>
    </w:p>
    <w:p>
      <w:pPr>
        <w:pStyle w:val="ListBullet"/>
      </w:pPr>
      <w:r>
        <w:t>Learn how to treat affected plants.</w:t>
      </w:r>
    </w:p>
    <w:p>
      <w:pPr>
        <w:pStyle w:val="ListBullet"/>
      </w:pPr>
      <w:r>
        <w:t>Learn how to prevent future infections.</w:t>
      </w:r>
    </w:p>
    <w:p>
      <w:pPr>
        <w:pStyle w:val="ListBullet"/>
      </w:pPr>
      <w:r>
        <w:t>Maintain a history of plant diagnoses.</w:t>
      </w:r>
    </w:p>
    <w:p>
      <w:pPr>
        <w:pStyle w:val="Heading3"/>
      </w:pPr>
      <w:r>
        <w:t>Access</w:t>
      </w:r>
    </w:p>
    <w:p>
      <w:pPr>
        <w:pStyle w:val="ListBullet"/>
      </w:pPr>
      <w:r>
        <w:t>Home</w:t>
      </w:r>
    </w:p>
    <w:p>
      <w:pPr>
        <w:pStyle w:val="ListBullet"/>
      </w:pPr>
      <w:r>
        <w:t>Authentication</w:t>
      </w:r>
    </w:p>
    <w:p>
      <w:pPr>
        <w:pStyle w:val="ListBullet"/>
      </w:pPr>
      <w:r>
        <w:t>Plant diagnosis</w:t>
      </w:r>
    </w:p>
    <w:p>
      <w:pPr>
        <w:pStyle w:val="ListBullet"/>
      </w:pPr>
      <w:r>
        <w:t>Results</w:t>
      </w:r>
    </w:p>
    <w:p>
      <w:pPr>
        <w:pStyle w:val="ListBullet"/>
      </w:pPr>
      <w:r>
        <w:t>Diagnosis history</w:t>
      </w:r>
    </w:p>
    <w:p>
      <w:pPr>
        <w:pStyle w:val="ListBullet"/>
      </w:pPr>
      <w:r>
        <w:t>Plant database</w:t>
      </w:r>
    </w:p>
    <w:p>
      <w:pPr>
        <w:pStyle w:val="ListBullet"/>
      </w:pPr>
      <w:r>
        <w:t>FAQs</w:t>
      </w:r>
    </w:p>
    <w:p>
      <w:pPr>
        <w:pStyle w:val="ListBullet"/>
      </w:pPr>
      <w:r>
        <w:t>Feedback</w:t>
      </w:r>
    </w:p>
    <w:p>
      <w:pPr>
        <w:pStyle w:val="ListBullet"/>
      </w:pPr>
      <w:r>
        <w:t>Blog/resources</w:t>
      </w:r>
    </w:p>
    <w:p>
      <w:pPr>
        <w:pStyle w:val="ListBullet"/>
      </w:pPr>
      <w:r>
        <w:t>Live chat</w:t>
      </w:r>
    </w:p>
    <w:p>
      <w:pPr>
        <w:pStyle w:val="ListBullet"/>
      </w:pPr>
      <w:r>
        <w:t>Direct model interaction</w:t>
      </w:r>
    </w:p>
    <w:p>
      <w:pPr>
        <w:pStyle w:val="Heading2"/>
      </w:pPr>
      <w:r>
        <w:t>4.2 Agricultural Scientists</w:t>
      </w:r>
    </w:p>
    <w:p>
      <w:r>
        <w:t>Scientists can use the platform for diagnosis, disease research, and agricultural insights.</w:t>
      </w:r>
    </w:p>
    <w:p>
      <w:pPr>
        <w:pStyle w:val="ListBullet"/>
      </w:pPr>
      <w:r>
        <w:t>Diagnosis</w:t>
      </w:r>
    </w:p>
    <w:p>
      <w:pPr>
        <w:pStyle w:val="ListBullet"/>
      </w:pPr>
      <w:r>
        <w:t>Diagnosis history</w:t>
      </w:r>
    </w:p>
    <w:p>
      <w:pPr>
        <w:pStyle w:val="ListBullet"/>
      </w:pPr>
      <w:r>
        <w:t>Plant database</w:t>
      </w:r>
    </w:p>
    <w:p>
      <w:pPr>
        <w:pStyle w:val="ListBullet"/>
      </w:pPr>
      <w:r>
        <w:t>Disease insights</w:t>
      </w:r>
    </w:p>
    <w:p>
      <w:pPr>
        <w:pStyle w:val="ListBullet"/>
      </w:pPr>
      <w:r>
        <w:t>Feedback</w:t>
      </w:r>
    </w:p>
    <w:p>
      <w:pPr>
        <w:pStyle w:val="ListBullet"/>
      </w:pPr>
      <w:r>
        <w:t>Blog/resources</w:t>
      </w:r>
    </w:p>
    <w:p>
      <w:pPr>
        <w:pStyle w:val="ListBullet"/>
      </w:pPr>
      <w:r>
        <w:t>Live chat</w:t>
      </w:r>
    </w:p>
    <w:p>
      <w:pPr>
        <w:pStyle w:val="ListBullet"/>
      </w:pPr>
      <w:r>
        <w:t>Direct model interaction</w:t>
      </w:r>
    </w:p>
    <w:p>
      <w:pPr>
        <w:pStyle w:val="Heading2"/>
      </w:pPr>
      <w:r>
        <w:t>4.3 Agriculturists</w:t>
      </w:r>
    </w:p>
    <w:p>
      <w:r>
        <w:t>Agriculturists can use the platform for diagnosis and agricultural recommendations.</w:t>
      </w:r>
    </w:p>
    <w:p>
      <w:pPr>
        <w:pStyle w:val="ListBullet"/>
      </w:pPr>
      <w:r>
        <w:t>Diagnosis</w:t>
      </w:r>
    </w:p>
    <w:p>
      <w:pPr>
        <w:pStyle w:val="ListBullet"/>
      </w:pPr>
      <w:r>
        <w:t>Diagnosis history</w:t>
      </w:r>
    </w:p>
    <w:p>
      <w:pPr>
        <w:pStyle w:val="ListBullet"/>
      </w:pPr>
      <w:r>
        <w:t>Plant database</w:t>
      </w:r>
    </w:p>
    <w:p>
      <w:pPr>
        <w:pStyle w:val="ListBullet"/>
      </w:pPr>
      <w:r>
        <w:t>Recommendations</w:t>
      </w:r>
    </w:p>
    <w:p>
      <w:pPr>
        <w:pStyle w:val="ListBullet"/>
      </w:pPr>
      <w:r>
        <w:t>Feedback</w:t>
      </w:r>
    </w:p>
    <w:p>
      <w:pPr>
        <w:pStyle w:val="ListBullet"/>
      </w:pPr>
      <w:r>
        <w:t>Blog/resources</w:t>
      </w:r>
    </w:p>
    <w:p>
      <w:pPr>
        <w:pStyle w:val="ListBullet"/>
      </w:pPr>
      <w:r>
        <w:t>Live chat</w:t>
      </w:r>
    </w:p>
    <w:p>
      <w:pPr>
        <w:pStyle w:val="ListBullet"/>
      </w:pPr>
      <w:r>
        <w:t>Direct model interaction</w:t>
      </w:r>
    </w:p>
    <w:p>
      <w:pPr>
        <w:pStyle w:val="Heading1"/>
      </w:pPr>
      <w:r>
        <w:t>5. User Role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Feature</w:t>
            </w:r>
          </w:p>
        </w:tc>
        <w:tc>
          <w:tcPr>
            <w:tcW w:type="dxa" w:w="2484"/>
          </w:tcPr>
          <w:p>
            <w:r>
              <w:rPr>
                <w:b/>
              </w:rPr>
              <w:t>Farmer</w:t>
            </w:r>
          </w:p>
        </w:tc>
        <w:tc>
          <w:tcPr>
            <w:tcW w:type="dxa" w:w="2484"/>
          </w:tcPr>
          <w:p>
            <w:r>
              <w:rPr>
                <w:b/>
              </w:rPr>
              <w:t>Scientist</w:t>
            </w:r>
          </w:p>
        </w:tc>
        <w:tc>
          <w:tcPr>
            <w:tcW w:type="dxa" w:w="2484"/>
          </w:tcPr>
          <w:p>
            <w:r>
              <w:rPr>
                <w:b/>
              </w:rPr>
              <w:t>Agriculturist</w:t>
            </w:r>
          </w:p>
        </w:tc>
      </w:tr>
      <w:tr>
        <w:tc>
          <w:tcPr>
            <w:tcW w:type="dxa" w:w="2484"/>
          </w:tcPr>
          <w:p>
            <w:r>
              <w:t>Home</w:t>
            </w:r>
          </w:p>
        </w:tc>
        <w:tc>
          <w:tcPr>
            <w:tcW w:type="dxa" w:w="2484"/>
          </w:tcPr>
          <w:p>
            <w:r>
              <w:t>✓</w:t>
            </w:r>
          </w:p>
        </w:tc>
        <w:tc>
          <w:tcPr>
            <w:tcW w:type="dxa" w:w="2484"/>
          </w:tcPr>
          <w:p>
            <w:r>
              <w:t>✓</w:t>
            </w:r>
          </w:p>
        </w:tc>
        <w:tc>
          <w:tcPr>
            <w:tcW w:type="dxa" w:w="2484"/>
          </w:tcPr>
          <w:p>
            <w:r>
              <w:t>✓</w:t>
            </w:r>
          </w:p>
        </w:tc>
      </w:tr>
      <w:tr>
        <w:tc>
          <w:tcPr>
            <w:tcW w:type="dxa" w:w="2484"/>
          </w:tcPr>
          <w:p>
            <w:r>
              <w:t>Authentication</w:t>
            </w:r>
          </w:p>
        </w:tc>
        <w:tc>
          <w:tcPr>
            <w:tcW w:type="dxa" w:w="2484"/>
          </w:tcPr>
          <w:p>
            <w:r>
              <w:t>✓</w:t>
            </w:r>
          </w:p>
        </w:tc>
        <w:tc>
          <w:tcPr>
            <w:tcW w:type="dxa" w:w="2484"/>
          </w:tcPr>
          <w:p>
            <w:r>
              <w:t>✓</w:t>
            </w:r>
          </w:p>
        </w:tc>
        <w:tc>
          <w:tcPr>
            <w:tcW w:type="dxa" w:w="2484"/>
          </w:tcPr>
          <w:p>
            <w:r>
              <w:t>✓</w:t>
            </w:r>
          </w:p>
        </w:tc>
      </w:tr>
      <w:tr>
        <w:tc>
          <w:tcPr>
            <w:tcW w:type="dxa" w:w="2484"/>
          </w:tcPr>
          <w:p>
            <w:r>
              <w:t>Plant Diagnosis</w:t>
            </w:r>
          </w:p>
        </w:tc>
        <w:tc>
          <w:tcPr>
            <w:tcW w:type="dxa" w:w="2484"/>
          </w:tcPr>
          <w:p>
            <w:r>
              <w:t>✓</w:t>
            </w:r>
          </w:p>
        </w:tc>
        <w:tc>
          <w:tcPr>
            <w:tcW w:type="dxa" w:w="2484"/>
          </w:tcPr>
          <w:p>
            <w:r>
              <w:t>✓</w:t>
            </w:r>
          </w:p>
        </w:tc>
        <w:tc>
          <w:tcPr>
            <w:tcW w:type="dxa" w:w="2484"/>
          </w:tcPr>
          <w:p>
            <w:r>
              <w:t>✓</w:t>
            </w:r>
          </w:p>
        </w:tc>
      </w:tr>
      <w:tr>
        <w:tc>
          <w:tcPr>
            <w:tcW w:type="dxa" w:w="2484"/>
          </w:tcPr>
          <w:p>
            <w:r>
              <w:t>Results</w:t>
            </w:r>
          </w:p>
        </w:tc>
        <w:tc>
          <w:tcPr>
            <w:tcW w:type="dxa" w:w="2484"/>
          </w:tcPr>
          <w:p>
            <w:r>
              <w:t>✓</w:t>
            </w:r>
          </w:p>
        </w:tc>
        <w:tc>
          <w:tcPr>
            <w:tcW w:type="dxa" w:w="2484"/>
          </w:tcPr>
          <w:p>
            <w:r>
              <w:t>✓</w:t>
            </w:r>
          </w:p>
        </w:tc>
        <w:tc>
          <w:tcPr>
            <w:tcW w:type="dxa" w:w="2484"/>
          </w:tcPr>
          <w:p>
            <w:r>
              <w:t>✓</w:t>
            </w:r>
          </w:p>
        </w:tc>
      </w:tr>
      <w:tr>
        <w:tc>
          <w:tcPr>
            <w:tcW w:type="dxa" w:w="2484"/>
          </w:tcPr>
          <w:p>
            <w:r>
              <w:t>Diagnosis History</w:t>
            </w:r>
          </w:p>
        </w:tc>
        <w:tc>
          <w:tcPr>
            <w:tcW w:type="dxa" w:w="2484"/>
          </w:tcPr>
          <w:p>
            <w:r>
              <w:t>✓</w:t>
            </w:r>
          </w:p>
        </w:tc>
        <w:tc>
          <w:tcPr>
            <w:tcW w:type="dxa" w:w="2484"/>
          </w:tcPr>
          <w:p>
            <w:r>
              <w:t>✓</w:t>
            </w:r>
          </w:p>
        </w:tc>
        <w:tc>
          <w:tcPr>
            <w:tcW w:type="dxa" w:w="2484"/>
          </w:tcPr>
          <w:p>
            <w:r>
              <w:t>✓</w:t>
            </w:r>
          </w:p>
        </w:tc>
      </w:tr>
      <w:tr>
        <w:tc>
          <w:tcPr>
            <w:tcW w:type="dxa" w:w="2484"/>
          </w:tcPr>
          <w:p>
            <w:r>
              <w:t>Plant Database</w:t>
            </w:r>
          </w:p>
        </w:tc>
        <w:tc>
          <w:tcPr>
            <w:tcW w:type="dxa" w:w="2484"/>
          </w:tcPr>
          <w:p>
            <w:r>
              <w:t>✓</w:t>
            </w:r>
          </w:p>
        </w:tc>
        <w:tc>
          <w:tcPr>
            <w:tcW w:type="dxa" w:w="2484"/>
          </w:tcPr>
          <w:p>
            <w:r>
              <w:t>✓</w:t>
            </w:r>
          </w:p>
        </w:tc>
        <w:tc>
          <w:tcPr>
            <w:tcW w:type="dxa" w:w="2484"/>
          </w:tcPr>
          <w:p>
            <w:r>
              <w:t>✓</w:t>
            </w:r>
          </w:p>
        </w:tc>
      </w:tr>
      <w:tr>
        <w:tc>
          <w:tcPr>
            <w:tcW w:type="dxa" w:w="2484"/>
          </w:tcPr>
          <w:p>
            <w:r>
              <w:t>FAQs</w:t>
            </w:r>
          </w:p>
        </w:tc>
        <w:tc>
          <w:tcPr>
            <w:tcW w:type="dxa" w:w="2484"/>
          </w:tcPr>
          <w:p>
            <w:r>
              <w:t>✓</w:t>
            </w:r>
          </w:p>
        </w:tc>
        <w:tc>
          <w:tcPr>
            <w:tcW w:type="dxa" w:w="2484"/>
          </w:tcPr>
          <w:p>
            <w:r>
              <w:t>—</w:t>
            </w:r>
          </w:p>
        </w:tc>
        <w:tc>
          <w:tcPr>
            <w:tcW w:type="dxa" w:w="2484"/>
          </w:tcPr>
          <w:p>
            <w:r>
              <w:t>—</w:t>
            </w:r>
          </w:p>
        </w:tc>
      </w:tr>
      <w:tr>
        <w:tc>
          <w:tcPr>
            <w:tcW w:type="dxa" w:w="2484"/>
          </w:tcPr>
          <w:p>
            <w:r>
              <w:t>Disease Insights</w:t>
            </w:r>
          </w:p>
        </w:tc>
        <w:tc>
          <w:tcPr>
            <w:tcW w:type="dxa" w:w="2484"/>
          </w:tcPr>
          <w:p>
            <w:r>
              <w:t>—</w:t>
            </w:r>
          </w:p>
        </w:tc>
        <w:tc>
          <w:tcPr>
            <w:tcW w:type="dxa" w:w="2484"/>
          </w:tcPr>
          <w:p>
            <w:r>
              <w:t>✓</w:t>
            </w:r>
          </w:p>
        </w:tc>
        <w:tc>
          <w:tcPr>
            <w:tcW w:type="dxa" w:w="2484"/>
          </w:tcPr>
          <w:p>
            <w:r>
              <w:t>—</w:t>
            </w:r>
          </w:p>
        </w:tc>
      </w:tr>
      <w:tr>
        <w:tc>
          <w:tcPr>
            <w:tcW w:type="dxa" w:w="2484"/>
          </w:tcPr>
          <w:p>
            <w:r>
              <w:t>Recommendations</w:t>
            </w:r>
          </w:p>
        </w:tc>
        <w:tc>
          <w:tcPr>
            <w:tcW w:type="dxa" w:w="2484"/>
          </w:tcPr>
          <w:p>
            <w:r>
              <w:t>—</w:t>
            </w:r>
          </w:p>
        </w:tc>
        <w:tc>
          <w:tcPr>
            <w:tcW w:type="dxa" w:w="2484"/>
          </w:tcPr>
          <w:p>
            <w:r>
              <w:t>—</w:t>
            </w:r>
          </w:p>
        </w:tc>
        <w:tc>
          <w:tcPr>
            <w:tcW w:type="dxa" w:w="2484"/>
          </w:tcPr>
          <w:p>
            <w:r>
              <w:t>✓</w:t>
            </w:r>
          </w:p>
        </w:tc>
      </w:tr>
      <w:tr>
        <w:tc>
          <w:tcPr>
            <w:tcW w:type="dxa" w:w="2484"/>
          </w:tcPr>
          <w:p>
            <w:r>
              <w:t>Feedback</w:t>
            </w:r>
          </w:p>
        </w:tc>
        <w:tc>
          <w:tcPr>
            <w:tcW w:type="dxa" w:w="2484"/>
          </w:tcPr>
          <w:p>
            <w:r>
              <w:t>✓</w:t>
            </w:r>
          </w:p>
        </w:tc>
        <w:tc>
          <w:tcPr>
            <w:tcW w:type="dxa" w:w="2484"/>
          </w:tcPr>
          <w:p>
            <w:r>
              <w:t>✓</w:t>
            </w:r>
          </w:p>
        </w:tc>
        <w:tc>
          <w:tcPr>
            <w:tcW w:type="dxa" w:w="2484"/>
          </w:tcPr>
          <w:p>
            <w:r>
              <w:t>✓</w:t>
            </w:r>
          </w:p>
        </w:tc>
      </w:tr>
      <w:tr>
        <w:tc>
          <w:tcPr>
            <w:tcW w:type="dxa" w:w="2484"/>
          </w:tcPr>
          <w:p>
            <w:r>
              <w:t>Blog/Resources</w:t>
            </w:r>
          </w:p>
        </w:tc>
        <w:tc>
          <w:tcPr>
            <w:tcW w:type="dxa" w:w="2484"/>
          </w:tcPr>
          <w:p>
            <w:r>
              <w:t>✓</w:t>
            </w:r>
          </w:p>
        </w:tc>
        <w:tc>
          <w:tcPr>
            <w:tcW w:type="dxa" w:w="2484"/>
          </w:tcPr>
          <w:p>
            <w:r>
              <w:t>✓</w:t>
            </w:r>
          </w:p>
        </w:tc>
        <w:tc>
          <w:tcPr>
            <w:tcW w:type="dxa" w:w="2484"/>
          </w:tcPr>
          <w:p>
            <w:r>
              <w:t>✓</w:t>
            </w:r>
          </w:p>
        </w:tc>
      </w:tr>
      <w:tr>
        <w:tc>
          <w:tcPr>
            <w:tcW w:type="dxa" w:w="2484"/>
          </w:tcPr>
          <w:p>
            <w:r>
              <w:t>Live Chat</w:t>
            </w:r>
          </w:p>
        </w:tc>
        <w:tc>
          <w:tcPr>
            <w:tcW w:type="dxa" w:w="2484"/>
          </w:tcPr>
          <w:p>
            <w:r>
              <w:t>✓</w:t>
            </w:r>
          </w:p>
        </w:tc>
        <w:tc>
          <w:tcPr>
            <w:tcW w:type="dxa" w:w="2484"/>
          </w:tcPr>
          <w:p>
            <w:r>
              <w:t>✓</w:t>
            </w:r>
          </w:p>
        </w:tc>
        <w:tc>
          <w:tcPr>
            <w:tcW w:type="dxa" w:w="2484"/>
          </w:tcPr>
          <w:p>
            <w:r>
              <w:t>✓</w:t>
            </w:r>
          </w:p>
        </w:tc>
      </w:tr>
      <w:tr>
        <w:tc>
          <w:tcPr>
            <w:tcW w:type="dxa" w:w="2484"/>
          </w:tcPr>
          <w:p>
            <w:r>
              <w:t>Direct Model Interaction</w:t>
            </w:r>
          </w:p>
        </w:tc>
        <w:tc>
          <w:tcPr>
            <w:tcW w:type="dxa" w:w="2484"/>
          </w:tcPr>
          <w:p>
            <w:r>
              <w:t>✓</w:t>
            </w:r>
          </w:p>
        </w:tc>
        <w:tc>
          <w:tcPr>
            <w:tcW w:type="dxa" w:w="2484"/>
          </w:tcPr>
          <w:p>
            <w:r>
              <w:t>✓</w:t>
            </w:r>
          </w:p>
        </w:tc>
        <w:tc>
          <w:tcPr>
            <w:tcW w:type="dxa" w:w="2484"/>
          </w:tcPr>
          <w:p>
            <w:r>
              <w:t>✓</w:t>
            </w:r>
          </w:p>
        </w:tc>
      </w:tr>
    </w:tbl>
    <w:p>
      <w:pPr>
        <w:pStyle w:val="Heading1"/>
      </w:pPr>
      <w:r>
        <w:t>6. Core User Journey</w:t>
      </w:r>
    </w:p>
    <w:p>
      <w:pPr>
        <w:ind w:left="360" w:right="360"/>
      </w:pPr>
      <w:r>
        <w:rPr>
          <w:rFonts w:ascii="Courier New" w:hAnsi="Courier New"/>
          <w:sz w:val="17"/>
        </w:rPr>
        <w:t>User</w:t>
        <w:br/>
        <w:t xml:space="preserve">  │</w:t>
        <w:br/>
        <w:t xml:space="preserve">  ▼</w:t>
        <w:br/>
        <w:t>Home Page</w:t>
        <w:br/>
        <w:t xml:space="preserve">  │</w:t>
        <w:br/>
        <w:t xml:space="preserve">  ▼</w:t>
        <w:br/>
        <w:t>Register / Login</w:t>
        <w:br/>
        <w:t xml:space="preserve">  │</w:t>
        <w:br/>
        <w:t xml:space="preserve">  ▼</w:t>
        <w:br/>
        <w:t>Role Identification</w:t>
        <w:br/>
        <w:t xml:space="preserve">  │</w:t>
        <w:br/>
        <w:t xml:space="preserve">  ▼</w:t>
        <w:br/>
        <w:t>Dashboard</w:t>
        <w:br/>
        <w:t xml:space="preserve">  │</w:t>
        <w:br/>
        <w:t xml:space="preserve">  ▼</w:t>
        <w:br/>
        <w:t>Upload Leaf Image</w:t>
        <w:br/>
        <w:t xml:space="preserve">  │</w:t>
        <w:br/>
        <w:t xml:space="preserve">  ▼</w:t>
        <w:br/>
        <w:t>Image Validation</w:t>
        <w:br/>
        <w:t xml:space="preserve">  │</w:t>
        <w:br/>
        <w:t xml:space="preserve">  ▼</w:t>
        <w:br/>
        <w:t>CNN Model Inference</w:t>
        <w:br/>
        <w:t xml:space="preserve">  │</w:t>
        <w:br/>
        <w:t xml:space="preserve">  ▼</w:t>
        <w:br/>
        <w:t>Disease Prediction</w:t>
        <w:br/>
        <w:t xml:space="preserve">  │</w:t>
        <w:br/>
        <w:t xml:space="preserve">  ├── High Confidence → Diagnosis Result</w:t>
        <w:br/>
        <w:t xml:space="preserve">  │</w:t>
        <w:br/>
        <w:t xml:space="preserve">  └── Low Confidence → Warning + Expert Consultation</w:t>
        <w:br/>
        <w:t xml:space="preserve">                              │</w:t>
        <w:br/>
        <w:t xml:space="preserve">                              ▼</w:t>
        <w:br/>
        <w:t xml:space="preserve">                    Treatment / Prevention</w:t>
        <w:br/>
        <w:t xml:space="preserve">                              │</w:t>
        <w:br/>
        <w:t xml:space="preserve">                              ▼</w:t>
        <w:br/>
        <w:t xml:space="preserve">                       Save Diagnosis</w:t>
        <w:br/>
        <w:t xml:space="preserve">                              │</w:t>
        <w:br/>
        <w:t xml:space="preserve">                              ▼</w:t>
        <w:br/>
        <w:t xml:space="preserve">                      Diagnosis History</w:t>
      </w:r>
    </w:p>
    <w:p>
      <w:pPr>
        <w:pStyle w:val="Heading1"/>
      </w:pPr>
      <w:r>
        <w:t>7. Functional Requirements</w:t>
      </w:r>
    </w:p>
    <w:p>
      <w:pPr>
        <w:pStyle w:val="Heading2"/>
      </w:pPr>
      <w:r>
        <w:t>FR-01: Home Page</w:t>
      </w:r>
    </w:p>
    <w:p>
      <w:r>
        <w:t>The system shall provide a public home page introducing AgriDiag.</w:t>
      </w:r>
    </w:p>
    <w:p>
      <w:pPr>
        <w:pStyle w:val="Heading3"/>
      </w:pPr>
      <w:r>
        <w:t>Required Components</w:t>
      </w:r>
    </w:p>
    <w:p>
      <w:pPr>
        <w:pStyle w:val="ListBullet"/>
      </w:pPr>
      <w:r>
        <w:t>Navigation bar</w:t>
      </w:r>
    </w:p>
    <w:p>
      <w:pPr>
        <w:pStyle w:val="ListBullet"/>
      </w:pPr>
      <w:r>
        <w:t>AgriDiag branding</w:t>
      </w:r>
    </w:p>
    <w:p>
      <w:pPr>
        <w:pStyle w:val="ListBullet"/>
      </w:pPr>
      <w:r>
        <w:t>Product introduction</w:t>
      </w:r>
    </w:p>
    <w:p>
      <w:pPr>
        <w:pStyle w:val="ListBullet"/>
      </w:pPr>
      <w:r>
        <w:t>Problem statement</w:t>
      </w:r>
    </w:p>
    <w:p>
      <w:pPr>
        <w:pStyle w:val="ListBullet"/>
      </w:pPr>
      <w:r>
        <w:t>How the system works</w:t>
      </w:r>
    </w:p>
    <w:p>
      <w:pPr>
        <w:pStyle w:val="ListBullet"/>
      </w:pPr>
      <w:r>
        <w:t>AI diagnosis explanation</w:t>
      </w:r>
    </w:p>
    <w:p>
      <w:pPr>
        <w:pStyle w:val="ListBullet"/>
      </w:pPr>
      <w:r>
        <w:t>Supported plants/diseases</w:t>
      </w:r>
    </w:p>
    <w:p>
      <w:pPr>
        <w:pStyle w:val="ListBullet"/>
      </w:pPr>
      <w:r>
        <w:t>Call-to-action</w:t>
      </w:r>
    </w:p>
    <w:p>
      <w:pPr>
        <w:pStyle w:val="ListBullet"/>
      </w:pPr>
      <w:r>
        <w:t>FAQ preview</w:t>
      </w:r>
    </w:p>
    <w:p>
      <w:pPr>
        <w:pStyle w:val="ListBullet"/>
      </w:pPr>
      <w:r>
        <w:t>Resources preview</w:t>
      </w:r>
    </w:p>
    <w:p>
      <w:pPr>
        <w:pStyle w:val="ListBullet"/>
      </w:pPr>
      <w:r>
        <w:t>Footer</w:t>
      </w:r>
    </w:p>
    <w:p>
      <w:r>
        <w:t>Primary CTA: Diagnose Your Plant. The CTA should redirect unauthenticated users to login/register and authenticated users directly to the diagnosis page.</w:t>
      </w:r>
    </w:p>
    <w:p>
      <w:pPr>
        <w:pStyle w:val="Heading2"/>
      </w:pPr>
      <w:r>
        <w:t>FR-02: User Registration</w:t>
      </w:r>
    </w:p>
    <w:p>
      <w:r>
        <w:t>Users shall be able to create an account.</w:t>
      </w:r>
    </w:p>
    <w:p>
      <w:pPr>
        <w:pStyle w:val="ListBullet"/>
      </w:pPr>
      <w:r>
        <w:t>Full name</w:t>
      </w:r>
    </w:p>
    <w:p>
      <w:pPr>
        <w:pStyle w:val="ListBullet"/>
      </w:pPr>
      <w:r>
        <w:t>Email</w:t>
      </w:r>
    </w:p>
    <w:p>
      <w:pPr>
        <w:pStyle w:val="ListBullet"/>
      </w:pPr>
      <w:r>
        <w:t>Password</w:t>
      </w:r>
    </w:p>
    <w:p>
      <w:pPr>
        <w:pStyle w:val="ListBullet"/>
      </w:pPr>
      <w:r>
        <w:t>Role</w:t>
      </w:r>
    </w:p>
    <w:p>
      <w:pPr>
        <w:pStyle w:val="ListBullet"/>
      </w:pPr>
      <w:r>
        <w:t>Optional profile information</w:t>
      </w:r>
    </w:p>
    <w:p>
      <w:r>
        <w:t>Roles: FARMER, SCIENTIST, AGRICULTURIST</w:t>
      </w:r>
    </w:p>
    <w:p>
      <w:pPr>
        <w:pStyle w:val="Heading2"/>
      </w:pPr>
      <w:r>
        <w:t>FR-03: User Login</w:t>
      </w:r>
    </w:p>
    <w:p>
      <w:pPr>
        <w:pStyle w:val="ListBullet"/>
      </w:pPr>
      <w:r>
        <w:t>Email validation</w:t>
      </w:r>
    </w:p>
    <w:p>
      <w:pPr>
        <w:pStyle w:val="ListBullet"/>
      </w:pPr>
      <w:r>
        <w:t>Password validation</w:t>
      </w:r>
    </w:p>
    <w:p>
      <w:pPr>
        <w:pStyle w:val="ListBullet"/>
      </w:pPr>
      <w:r>
        <w:t>Secure authentication</w:t>
      </w:r>
    </w:p>
    <w:p>
      <w:pPr>
        <w:pStyle w:val="ListBullet"/>
      </w:pPr>
      <w:r>
        <w:t>Session/token management</w:t>
      </w:r>
    </w:p>
    <w:p>
      <w:pPr>
        <w:pStyle w:val="ListBullet"/>
      </w:pPr>
      <w:r>
        <w:t>Logout</w:t>
      </w:r>
    </w:p>
    <w:p>
      <w:pPr>
        <w:pStyle w:val="ListBullet"/>
      </w:pPr>
      <w:r>
        <w:t>Protected routes</w:t>
      </w:r>
    </w:p>
    <w:p>
      <w:pPr>
        <w:pStyle w:val="Heading2"/>
      </w:pPr>
      <w:r>
        <w:t>FR-04: Role-Based Authorization</w:t>
      </w:r>
    </w:p>
    <w:p>
      <w:r>
        <w:t>The backend shall validate user roles before providing access to role-specific functionality. Frontend route protection shall not be the only security mechanism; authorization must also be enforced by the backend.</w:t>
      </w:r>
    </w:p>
    <w:p>
      <w:pPr>
        <w:pStyle w:val="Heading2"/>
      </w:pPr>
      <w:r>
        <w:t>FR-05: Upload and Diagnostic Page</w:t>
      </w:r>
    </w:p>
    <w:p>
      <w:r>
        <w:t>The diagnosis page shall allow authenticated users to upload plant leaf images.</w:t>
      </w:r>
    </w:p>
    <w:p>
      <w:pPr>
        <w:pStyle w:val="ListBullet"/>
      </w:pPr>
      <w:r>
        <w:t>JPG</w:t>
      </w:r>
    </w:p>
    <w:p>
      <w:pPr>
        <w:pStyle w:val="ListBullet"/>
      </w:pPr>
      <w:r>
        <w:t>JPEG</w:t>
      </w:r>
    </w:p>
    <w:p>
      <w:pPr>
        <w:pStyle w:val="ListBullet"/>
      </w:pPr>
      <w:r>
        <w:t>PNG</w:t>
      </w:r>
    </w:p>
    <w:p>
      <w:r>
        <w:t>Upload options: drag and drop, file selection, image preview, remove/re-upload image.</w:t>
      </w:r>
    </w:p>
    <w:p>
      <w:r>
        <w:t>Validation shall cover file type, file size, image readability, empty uploads, and corrupted files.</w:t>
      </w:r>
    </w:p>
    <w:p>
      <w:pPr>
        <w:pStyle w:val="Heading2"/>
      </w:pPr>
      <w:r>
        <w:t>FR-06: CNN-Based Diagnosis</w:t>
      </w:r>
    </w:p>
    <w:p>
      <w:r>
        <w:t>The system shall use a trained CNN-based image classification model to identify plant diseases.</w:t>
      </w:r>
    </w:p>
    <w:p>
      <w:pPr>
        <w:ind w:left="360" w:right="360"/>
      </w:pPr>
      <w:r>
        <w:rPr>
          <w:rFonts w:ascii="Courier New" w:hAnsi="Courier New"/>
          <w:sz w:val="17"/>
        </w:rPr>
        <w:t>React Frontend</w:t>
        <w:br/>
        <w:t xml:space="preserve">      │ Image Upload</w:t>
        <w:br/>
        <w:t xml:space="preserve">      ▼</w:t>
        <w:br/>
        <w:t>Express Backend</w:t>
        <w:br/>
        <w:t xml:space="preserve">      │ Diagnostic Request</w:t>
        <w:br/>
        <w:t xml:space="preserve">      ▼</w:t>
        <w:br/>
        <w:t>Python / ML Service</w:t>
        <w:br/>
        <w:t xml:space="preserve">      │</w:t>
        <w:br/>
        <w:t xml:space="preserve">      ▼</w:t>
        <w:br/>
        <w:t>Hugging Face Inference</w:t>
        <w:br/>
        <w:t xml:space="preserve">      │</w:t>
        <w:br/>
        <w:t xml:space="preserve">      ▼</w:t>
        <w:br/>
        <w:t>CNN Model</w:t>
        <w:br/>
        <w:t xml:space="preserve">      │</w:t>
        <w:br/>
        <w:t xml:space="preserve">      ▼</w:t>
        <w:br/>
        <w:t>Prediction</w:t>
        <w:br/>
        <w:t xml:space="preserve">      │</w:t>
        <w:br/>
        <w:t xml:space="preserve">      ├── Disease</w:t>
        <w:br/>
        <w:t xml:space="preserve">      └── Confidence</w:t>
        <w:br/>
        <w:t xml:space="preserve">      │</w:t>
        <w:br/>
        <w:t xml:space="preserve">      ▼</w:t>
        <w:br/>
        <w:t>Express Backend</w:t>
        <w:br/>
        <w:t xml:space="preserve">      │</w:t>
        <w:br/>
        <w:t xml:space="preserve">      ▼</w:t>
        <w:br/>
        <w:t>React Results Page</w:t>
      </w:r>
    </w:p>
    <w:p>
      <w:pPr>
        <w:pStyle w:val="Heading1"/>
      </w:pPr>
      <w:r>
        <w:t>8. Hugging Face Model Integration</w:t>
      </w:r>
    </w:p>
    <w:p>
      <w:r>
        <w:t>The primary inference mechanism will use a model hosted through Hugging Face.</w:t>
      </w:r>
    </w:p>
    <w:p>
      <w:pPr>
        <w:pStyle w:val="ListBullet"/>
      </w:pPr>
      <w:r>
        <w:t>Receive the leaf image.</w:t>
      </w:r>
    </w:p>
    <w:p>
      <w:pPr>
        <w:pStyle w:val="ListBullet"/>
      </w:pPr>
      <w:r>
        <w:t>Preprocess the image.</w:t>
      </w:r>
    </w:p>
    <w:p>
      <w:pPr>
        <w:pStyle w:val="ListBullet"/>
      </w:pPr>
      <w:r>
        <w:t>Run CNN inference.</w:t>
      </w:r>
    </w:p>
    <w:p>
      <w:pPr>
        <w:pStyle w:val="ListBullet"/>
      </w:pPr>
      <w:r>
        <w:t>Generate class predictions.</w:t>
      </w:r>
    </w:p>
    <w:p>
      <w:pPr>
        <w:pStyle w:val="ListBullet"/>
      </w:pPr>
      <w:r>
        <w:t>Return the predicted disease.</w:t>
      </w:r>
    </w:p>
    <w:p>
      <w:pPr>
        <w:pStyle w:val="ListBullet"/>
      </w:pPr>
      <w:r>
        <w:t>Return prediction confidence where supported.</w:t>
      </w:r>
    </w:p>
    <w:p>
      <w:r>
        <w:t>The application shall support all plant and disease classes supported by the trained model. The exact class list should be maintained in model configuration rather than hard-coded throughout the application.</w:t>
      </w:r>
    </w:p>
    <w:p>
      <w:pPr>
        <w:pStyle w:val="Heading1"/>
      </w:pPr>
      <w:r>
        <w:t>9. Image Processing</w:t>
      </w:r>
    </w:p>
    <w:p>
      <w:pPr>
        <w:ind w:left="360" w:right="360"/>
      </w:pPr>
      <w:r>
        <w:rPr>
          <w:rFonts w:ascii="Courier New" w:hAnsi="Courier New"/>
          <w:sz w:val="17"/>
        </w:rPr>
        <w:t>Input Image</w:t>
        <w:br/>
        <w:t xml:space="preserve">     │</w:t>
        <w:br/>
        <w:t xml:space="preserve">     ▼</w:t>
        <w:br/>
        <w:t>Resize</w:t>
        <w:br/>
        <w:t xml:space="preserve">     │</w:t>
        <w:br/>
        <w:t xml:space="preserve">     ▼</w:t>
        <w:br/>
        <w:t>Normalize</w:t>
        <w:br/>
        <w:t xml:space="preserve">     │</w:t>
        <w:br/>
        <w:t xml:space="preserve">     ▼</w:t>
        <w:br/>
        <w:t>Tensor Conversion</w:t>
        <w:br/>
        <w:t xml:space="preserve">     │</w:t>
        <w:br/>
        <w:t xml:space="preserve">     ▼</w:t>
        <w:br/>
        <w:t>CNN Model</w:t>
      </w:r>
    </w:p>
    <w:p>
      <w:r>
        <w:t>The preprocessing configuration must remain consistent with the model's training configuration.</w:t>
      </w:r>
    </w:p>
    <w:p>
      <w:pPr>
        <w:pStyle w:val="Heading1"/>
      </w:pPr>
      <w:r>
        <w:t>10. Diagnosis Results</w:t>
      </w:r>
    </w:p>
    <w:p>
      <w:r>
        <w:t>After inference, users shall receive a diagnosis result.</w:t>
      </w:r>
    </w:p>
    <w:p>
      <w:pPr>
        <w:pStyle w:val="ListBullet"/>
      </w:pPr>
      <w:r>
        <w:t>Uploaded image</w:t>
      </w:r>
    </w:p>
    <w:p>
      <w:pPr>
        <w:pStyle w:val="ListBullet"/>
      </w:pPr>
      <w:r>
        <w:t>Plant/disease prediction</w:t>
      </w:r>
    </w:p>
    <w:p>
      <w:pPr>
        <w:pStyle w:val="ListBullet"/>
      </w:pPr>
      <w:r>
        <w:t>Confidence score</w:t>
      </w:r>
    </w:p>
    <w:p>
      <w:pPr>
        <w:pStyle w:val="ListBullet"/>
      </w:pPr>
      <w:r>
        <w:t>Disease description</w:t>
      </w:r>
    </w:p>
    <w:p>
      <w:pPr>
        <w:pStyle w:val="ListBullet"/>
      </w:pPr>
      <w:r>
        <w:t>Symptoms</w:t>
      </w:r>
    </w:p>
    <w:p>
      <w:pPr>
        <w:pStyle w:val="ListBullet"/>
      </w:pPr>
      <w:r>
        <w:t>Possible causes</w:t>
      </w:r>
    </w:p>
    <w:p>
      <w:pPr>
        <w:pStyle w:val="ListBullet"/>
      </w:pPr>
      <w:r>
        <w:t>Recommended remedies</w:t>
      </w:r>
    </w:p>
    <w:p>
      <w:pPr>
        <w:pStyle w:val="ListBullet"/>
      </w:pPr>
      <w:r>
        <w:t>Prevention measures</w:t>
      </w:r>
    </w:p>
    <w:p>
      <w:pPr>
        <w:pStyle w:val="ListBullet"/>
      </w:pPr>
      <w:r>
        <w:t>Management practices</w:t>
      </w:r>
    </w:p>
    <w:p>
      <w:pPr>
        <w:pStyle w:val="Heading3"/>
      </w:pPr>
      <w:r>
        <w:t>Example</w:t>
      </w:r>
    </w:p>
    <w:p>
      <w:pPr>
        <w:ind w:left="360" w:right="360"/>
      </w:pPr>
      <w:r>
        <w:rPr>
          <w:rFonts w:ascii="Courier New" w:hAnsi="Courier New"/>
          <w:sz w:val="17"/>
        </w:rPr>
        <w:t>Plant: Tomato</w:t>
        <w:br/>
        <w:br/>
        <w:t>Detected Disease:</w:t>
        <w:br/>
        <w:t>Tomato Early Blight</w:t>
        <w:br/>
        <w:br/>
        <w:t>Confidence:</w:t>
        <w:br/>
        <w:t>94.7%</w:t>
        <w:br/>
        <w:br/>
        <w:t>Symptoms:</w:t>
        <w:br/>
        <w:t>- Brown circular lesions</w:t>
        <w:br/>
        <w:t>- Yellowing leaves</w:t>
        <w:br/>
        <w:t>- Premature leaf drop</w:t>
        <w:br/>
        <w:br/>
        <w:t>Recommended Treatment:</w:t>
        <w:br/>
        <w:t>...</w:t>
        <w:br/>
        <w:br/>
        <w:t>Prevention:</w:t>
        <w:br/>
        <w:t>...</w:t>
        <w:br/>
        <w:br/>
        <w:t>Management:</w:t>
        <w:br/>
        <w:t>...</w:t>
      </w:r>
    </w:p>
    <w:p>
      <w:pPr>
        <w:pStyle w:val="Heading1"/>
      </w:pPr>
      <w:r>
        <w:t>11. Low-Confidence Predictions</w:t>
      </w:r>
    </w:p>
    <w:p>
      <w:r>
        <w:t>The system shall not present uncertain predictions as definitive diagnoses.</w:t>
      </w:r>
    </w:p>
    <w:p>
      <w:r>
        <w:t>When confidence is low, the interface shall display a warning:</w:t>
      </w:r>
    </w:p>
    <w:p>
      <w:r>
        <w:t>“The AI model is not sufficiently confident in this prediction. Please upload a clearer image or consult an agricultural expert before taking treatment decisions.”</w:t>
      </w:r>
    </w:p>
    <w:p>
      <w:r>
        <w:t>The system should recommend professional consultation.</w:t>
      </w:r>
    </w:p>
    <w:p>
      <w:pPr>
        <w:pStyle w:val="Heading1"/>
      </w:pPr>
      <w:r>
        <w:t>12. Diagnosis Storage</w:t>
      </w:r>
    </w:p>
    <w:p>
      <w:pPr>
        <w:ind w:left="360" w:right="360"/>
      </w:pPr>
      <w:r>
        <w:rPr>
          <w:rFonts w:ascii="Courier New" w:hAnsi="Courier New"/>
          <w:sz w:val="17"/>
        </w:rPr>
        <w:t>Diagnosis Record</w:t>
        <w:br/>
        <w:t>├── Diagnosis ID</w:t>
        <w:br/>
        <w:t>├── User ID</w:t>
        <w:br/>
        <w:t>├── Uploaded Image</w:t>
        <w:br/>
        <w:t>├── Plant</w:t>
        <w:br/>
        <w:t>├── Predicted Disease</w:t>
        <w:br/>
        <w:t>├── Confidence</w:t>
        <w:br/>
        <w:t>├── Diagnosis Date</w:t>
        <w:br/>
        <w:t>├── Treatment Information</w:t>
        <w:br/>
        <w:t>└── Prevention Information</w:t>
      </w:r>
    </w:p>
    <w:p>
      <w:pPr>
        <w:pStyle w:val="Heading1"/>
      </w:pPr>
      <w:r>
        <w:t>13. History Page</w:t>
      </w:r>
    </w:p>
    <w:p>
      <w:r>
        <w:t>Users shall be able to access previous diagnoses.</w:t>
      </w:r>
    </w:p>
    <w:p>
      <w:pPr>
        <w:pStyle w:val="ListBullet"/>
      </w:pPr>
      <w:r>
        <w:t>View previous diagnoses</w:t>
      </w:r>
    </w:p>
    <w:p>
      <w:pPr>
        <w:pStyle w:val="ListBullet"/>
      </w:pPr>
      <w:r>
        <w:t>Search diagnoses</w:t>
      </w:r>
    </w:p>
    <w:p>
      <w:pPr>
        <w:pStyle w:val="ListBullet"/>
      </w:pPr>
      <w:r>
        <w:t>Filter diagnoses</w:t>
      </w:r>
    </w:p>
    <w:p>
      <w:pPr>
        <w:pStyle w:val="ListBullet"/>
      </w:pPr>
      <w:r>
        <w:t>Open diagnosis details</w:t>
      </w:r>
    </w:p>
    <w:p>
      <w:pPr>
        <w:pStyle w:val="ListBullet"/>
      </w:pPr>
      <w:r>
        <w:t>Delete diagnosis records</w:t>
      </w:r>
    </w:p>
    <w:p>
      <w:r>
        <w:t>Possible filters: Plant, Disease, Date, Confidence range.</w:t>
      </w:r>
    </w:p>
    <w:p>
      <w:pPr>
        <w:pStyle w:val="Heading1"/>
      </w:pPr>
      <w:r>
        <w:t>14. Interactive Plant Database</w:t>
      </w:r>
    </w:p>
    <w:p>
      <w:r>
        <w:t>The platform shall provide an interactive database containing comprehensive information about plants and diseases.</w:t>
      </w:r>
    </w:p>
    <w:p>
      <w:pPr>
        <w:pStyle w:val="Heading2"/>
      </w:pPr>
      <w:r>
        <w:t>Plant Information</w:t>
      </w:r>
    </w:p>
    <w:p>
      <w:pPr>
        <w:pStyle w:val="ListBullet"/>
      </w:pPr>
      <w:r>
        <w:t>Plant name</w:t>
      </w:r>
    </w:p>
    <w:p>
      <w:pPr>
        <w:pStyle w:val="ListBullet"/>
      </w:pPr>
      <w:r>
        <w:t>Scientific name</w:t>
      </w:r>
    </w:p>
    <w:p>
      <w:pPr>
        <w:pStyle w:val="ListBullet"/>
      </w:pPr>
      <w:r>
        <w:t>Description</w:t>
      </w:r>
    </w:p>
    <w:p>
      <w:pPr>
        <w:pStyle w:val="ListBullet"/>
      </w:pPr>
      <w:r>
        <w:t>Common diseases</w:t>
      </w:r>
    </w:p>
    <w:p>
      <w:pPr>
        <w:pStyle w:val="ListBullet"/>
      </w:pPr>
      <w:r>
        <w:t>Symptoms</w:t>
      </w:r>
    </w:p>
    <w:p>
      <w:pPr>
        <w:pStyle w:val="ListBullet"/>
      </w:pPr>
      <w:r>
        <w:t>Causes</w:t>
      </w:r>
    </w:p>
    <w:p>
      <w:pPr>
        <w:pStyle w:val="ListBullet"/>
      </w:pPr>
      <w:r>
        <w:t>Treatments</w:t>
      </w:r>
    </w:p>
    <w:p>
      <w:pPr>
        <w:pStyle w:val="ListBullet"/>
      </w:pPr>
      <w:r>
        <w:t>Prevention</w:t>
      </w:r>
    </w:p>
    <w:p>
      <w:pPr>
        <w:pStyle w:val="ListBullet"/>
      </w:pPr>
      <w:r>
        <w:t>Management practices</w:t>
      </w:r>
    </w:p>
    <w:p>
      <w:pPr>
        <w:pStyle w:val="Heading2"/>
      </w:pPr>
      <w:r>
        <w:t>Disease Information</w:t>
      </w:r>
    </w:p>
    <w:p>
      <w:pPr>
        <w:ind w:left="360" w:right="360"/>
      </w:pPr>
      <w:r>
        <w:rPr>
          <w:rFonts w:ascii="Courier New" w:hAnsi="Courier New"/>
          <w:sz w:val="17"/>
        </w:rPr>
        <w:t>Disease</w:t>
        <w:br/>
        <w:t>├── Name</w:t>
        <w:br/>
        <w:t>├── Affected plants</w:t>
        <w:br/>
        <w:t>├── Symptoms</w:t>
        <w:br/>
        <w:t>├── Causes</w:t>
        <w:br/>
        <w:t>├── Treatment</w:t>
        <w:br/>
        <w:t>├── Prevention</w:t>
        <w:br/>
        <w:t>└── Management</w:t>
      </w:r>
    </w:p>
    <w:p>
      <w:r>
        <w:t>User features: search, filtering, category browsing, plant details, disease details, related diseases, and related treatments.</w:t>
      </w:r>
    </w:p>
    <w:p>
      <w:pPr>
        <w:pStyle w:val="Heading1"/>
      </w:pPr>
      <w:r>
        <w:t>15. FAQ Page</w:t>
      </w:r>
    </w:p>
    <w:p>
      <w:r>
        <w:t>The FAQ page shall answer common questions related to plant disease identification, image uploading, AI diagnosis, prediction confidence, treatments, prevention, supported plants, platform usage, and model limitations. FAQs should be searchable and categorized.</w:t>
      </w:r>
    </w:p>
    <w:p>
      <w:pPr>
        <w:pStyle w:val="Heading1"/>
      </w:pPr>
      <w:r>
        <w:t>16. Feedback System</w:t>
      </w:r>
    </w:p>
    <w:p>
      <w:r>
        <w:t>Authenticated users shall be able to submit feedback.</w:t>
      </w:r>
    </w:p>
    <w:p>
      <w:pPr>
        <w:pStyle w:val="ListBullet"/>
      </w:pPr>
      <w:r>
        <w:t>Diagnosis feedback</w:t>
      </w:r>
    </w:p>
    <w:p>
      <w:pPr>
        <w:pStyle w:val="ListBullet"/>
      </w:pPr>
      <w:r>
        <w:t>Website feedback</w:t>
      </w:r>
    </w:p>
    <w:p>
      <w:pPr>
        <w:pStyle w:val="ListBullet"/>
      </w:pPr>
      <w:r>
        <w:t>Bug report</w:t>
      </w:r>
    </w:p>
    <w:p>
      <w:pPr>
        <w:pStyle w:val="ListBullet"/>
      </w:pPr>
      <w:r>
        <w:t>Feature request</w:t>
      </w:r>
    </w:p>
    <w:p>
      <w:pPr>
        <w:pStyle w:val="ListBullet"/>
      </w:pPr>
      <w:r>
        <w:t>General feedback</w:t>
      </w:r>
    </w:p>
    <w:p>
      <w:r>
        <w:t>Fields: User, Category, Rating, Message, Related Diagnosis (optional), Timestamp.</w:t>
      </w:r>
    </w:p>
    <w:p>
      <w:pPr>
        <w:pStyle w:val="Heading1"/>
      </w:pPr>
      <w:r>
        <w:t>17. Blog / Resources</w:t>
      </w:r>
    </w:p>
    <w:p>
      <w:r>
        <w:t>Advanced Feature — FR-12</w:t>
      </w:r>
    </w:p>
    <w:p>
      <w:pPr>
        <w:pStyle w:val="ListBullet"/>
      </w:pPr>
      <w:r>
        <w:t>Plant disease awareness</w:t>
      </w:r>
    </w:p>
    <w:p>
      <w:pPr>
        <w:pStyle w:val="ListBullet"/>
      </w:pPr>
      <w:r>
        <w:t>Crop management</w:t>
      </w:r>
    </w:p>
    <w:p>
      <w:pPr>
        <w:pStyle w:val="ListBullet"/>
      </w:pPr>
      <w:r>
        <w:t>Disease prevention</w:t>
      </w:r>
    </w:p>
    <w:p>
      <w:pPr>
        <w:pStyle w:val="ListBullet"/>
      </w:pPr>
      <w:r>
        <w:t>Sustainable agriculture</w:t>
      </w:r>
    </w:p>
    <w:p>
      <w:pPr>
        <w:pStyle w:val="ListBullet"/>
      </w:pPr>
      <w:r>
        <w:t>AI in agriculture</w:t>
      </w:r>
    </w:p>
    <w:p>
      <w:pPr>
        <w:pStyle w:val="ListBullet"/>
      </w:pPr>
      <w:r>
        <w:t>Farming techniques</w:t>
      </w:r>
    </w:p>
    <w:p>
      <w:pPr>
        <w:pStyle w:val="ListBullet"/>
      </w:pPr>
      <w:r>
        <w:t>Seasonal agricultural information</w:t>
      </w:r>
    </w:p>
    <w:p>
      <w:r>
        <w:t>Features: search, categories, articles, related resources, and featured content.</w:t>
      </w:r>
    </w:p>
    <w:p>
      <w:pPr>
        <w:pStyle w:val="Heading1"/>
      </w:pPr>
      <w:r>
        <w:t>18. Live Chat Support</w:t>
      </w:r>
    </w:p>
    <w:p>
      <w:r>
        <w:t>Advanced Feature — FR-13</w:t>
      </w:r>
    </w:p>
    <w:p>
      <w:pPr>
        <w:pStyle w:val="ListBullet"/>
      </w:pPr>
      <w:r>
        <w:t>Platform assistance</w:t>
      </w:r>
    </w:p>
    <w:p>
      <w:pPr>
        <w:pStyle w:val="ListBullet"/>
      </w:pPr>
      <w:r>
        <w:t>Diagnosis guidance</w:t>
      </w:r>
    </w:p>
    <w:p>
      <w:pPr>
        <w:pStyle w:val="ListBullet"/>
      </w:pPr>
      <w:r>
        <w:t>FAQ assistance</w:t>
      </w:r>
    </w:p>
    <w:p>
      <w:pPr>
        <w:pStyle w:val="ListBullet"/>
      </w:pPr>
      <w:r>
        <w:t>Agricultural support</w:t>
      </w:r>
    </w:p>
    <w:p>
      <w:pPr>
        <w:pStyle w:val="ListBullet"/>
      </w:pPr>
      <w:r>
        <w:t>Escalation to experts</w:t>
      </w:r>
    </w:p>
    <w:p>
      <w:pPr>
        <w:ind w:left="360" w:right="360"/>
      </w:pPr>
      <w:r>
        <w:rPr>
          <w:rFonts w:ascii="Courier New" w:hAnsi="Courier New"/>
          <w:sz w:val="17"/>
        </w:rPr>
        <w:t>User</w:t>
        <w:br/>
        <w:t xml:space="preserve"> │</w:t>
        <w:br/>
        <w:t xml:space="preserve"> ▼</w:t>
        <w:br/>
        <w:t>Live Chat</w:t>
        <w:br/>
        <w:t xml:space="preserve"> │</w:t>
        <w:br/>
        <w:t xml:space="preserve"> ├── Automated assistance</w:t>
        <w:br/>
        <w:t xml:space="preserve"> │</w:t>
        <w:br/>
        <w:t xml:space="preserve"> └── Human support</w:t>
        <w:br/>
        <w:t xml:space="preserve">       │</w:t>
        <w:br/>
        <w:t xml:space="preserve">       ▼</w:t>
        <w:br/>
        <w:t xml:space="preserve"> Agricultural Expert</w:t>
      </w:r>
    </w:p>
    <w:p>
      <w:r>
        <w:t>The chat system should clearly distinguish AI-generated information from human expert responses.</w:t>
      </w:r>
    </w:p>
    <w:p>
      <w:pPr>
        <w:pStyle w:val="Heading1"/>
      </w:pPr>
      <w:r>
        <w:t>19. Direct Model Interaction</w:t>
      </w:r>
    </w:p>
    <w:p>
      <w:r>
        <w:t>Advanced Feature — FR-14</w:t>
      </w:r>
    </w:p>
    <w:p>
      <w:r>
        <w:t>Authenticated users shall be able to interact directly with the deployed model, providing an alternative to the standard API-based diagnosis workflow.</w:t>
      </w:r>
    </w:p>
    <w:p>
      <w:pPr>
        <w:ind w:left="360" w:right="360"/>
      </w:pPr>
      <w:r>
        <w:rPr>
          <w:rFonts w:ascii="Courier New" w:hAnsi="Courier New"/>
          <w:sz w:val="17"/>
        </w:rPr>
        <w:t>Standard Mode:</w:t>
        <w:br/>
        <w:t>React → Express → Inference API → Model</w:t>
        <w:br/>
        <w:br/>
        <w:t>Direct Model Mode:</w:t>
        <w:br/>
        <w:t>React / Client → Model Interface → CNN Model → Prediction</w:t>
      </w:r>
    </w:p>
    <w:p>
      <w:r>
        <w:t>The direct model implementation must be designed carefully because loading ML models into a client application can significantly increase resource requirements. A practical deployment may instead expose a dedicated Python inference service that loads the model directly rather than relying on an external inference API.</w:t>
      </w:r>
    </w:p>
    <w:p>
      <w:pPr>
        <w:pStyle w:val="Heading1"/>
      </w:pPr>
      <w:r>
        <w:t>20. Direct Model Configuration</w:t>
      </w:r>
    </w:p>
    <w:p>
      <w:pPr>
        <w:pStyle w:val="ListBullet"/>
      </w:pPr>
      <w:r>
        <w:t>Image preprocessing</w:t>
      </w:r>
    </w:p>
    <w:p>
      <w:pPr>
        <w:pStyle w:val="ListBullet"/>
      </w:pPr>
      <w:r>
        <w:t>Input resolution</w:t>
      </w:r>
    </w:p>
    <w:p>
      <w:pPr>
        <w:pStyle w:val="ListBullet"/>
      </w:pPr>
      <w:r>
        <w:t>Confidence threshold</w:t>
      </w:r>
    </w:p>
    <w:p>
      <w:pPr>
        <w:pStyle w:val="ListBullet"/>
      </w:pPr>
      <w:r>
        <w:t>Top-K predictions</w:t>
      </w:r>
    </w:p>
    <w:p>
      <w:pPr>
        <w:pStyle w:val="ListBullet"/>
      </w:pPr>
      <w:r>
        <w:t>Inference configuration</w:t>
      </w:r>
    </w:p>
    <w:p>
      <w:r>
        <w:t>Users should not be allowed to arbitrarily modify model parameters that could invalidate the model's expected input or compromise system stability.</w:t>
      </w:r>
    </w:p>
    <w:p>
      <w:pPr>
        <w:pStyle w:val="Heading1"/>
      </w:pPr>
      <w:r>
        <w:t>21. System Architecture</w:t>
      </w:r>
    </w:p>
    <w:p>
      <w:pPr>
        <w:ind w:left="360" w:right="360"/>
      </w:pPr>
      <w:r>
        <w:rPr>
          <w:rFonts w:ascii="Courier New" w:hAnsi="Courier New"/>
          <w:sz w:val="17"/>
        </w:rPr>
        <w:t xml:space="preserve">                         ┌─────────────────────┐</w:t>
        <w:br/>
        <w:t xml:space="preserve">                         │       User          │</w:t>
        <w:br/>
        <w:t xml:space="preserve">                         └──────────┬──────────┘</w:t>
        <w:br/>
        <w:t xml:space="preserve">                                    │</w:t>
        <w:br/>
        <w:t xml:space="preserve">                                    ▼</w:t>
        <w:br/>
        <w:t xml:space="preserve">                         ┌─────────────────────┐</w:t>
        <w:br/>
        <w:t xml:space="preserve">                         │   React Frontend    │</w:t>
        <w:br/>
        <w:t xml:space="preserve">                         └──────────┬──────────┘</w:t>
        <w:br/>
        <w:t xml:space="preserve">                                    │</w:t>
        <w:br/>
        <w:t xml:space="preserve">                         REST / HTTPS API</w:t>
        <w:br/>
        <w:t xml:space="preserve">                                    │</w:t>
        <w:br/>
        <w:t xml:space="preserve">                                    ▼</w:t>
        <w:br/>
        <w:t xml:space="preserve">                         ┌─────────────────────┐</w:t>
        <w:br/>
        <w:t xml:space="preserve">                         │  Express Backend    │</w:t>
        <w:br/>
        <w:t xml:space="preserve">                         │                     │</w:t>
        <w:br/>
        <w:t xml:space="preserve">                         │ Authentication      │</w:t>
        <w:br/>
        <w:t xml:space="preserve">                         │ Authorization       │</w:t>
        <w:br/>
        <w:t xml:space="preserve">                         │ Diagnosis API       │</w:t>
        <w:br/>
        <w:t xml:space="preserve">                         │ History API         │</w:t>
        <w:br/>
        <w:t xml:space="preserve">                         │ Feedback API        │</w:t>
        <w:br/>
        <w:t xml:space="preserve">                         │ Database API        │</w:t>
        <w:br/>
        <w:t xml:space="preserve">                         └──────┬─────────┬────┘</w:t>
        <w:br/>
        <w:t xml:space="preserve">                                │         │</w:t>
        <w:br/>
        <w:t xml:space="preserve">                    ┌───────────┘         └─────────────┐</w:t>
        <w:br/>
        <w:t xml:space="preserve">                    ▼                                   ▼</w:t>
        <w:br/>
        <w:t xml:space="preserve">           ┌─────────────────┐                 ┌─────────────────┐</w:t>
        <w:br/>
        <w:t xml:space="preserve">           │    Database     │                 │ Python ML       │</w:t>
        <w:br/>
        <w:t xml:space="preserve">           │                 │                 │ Service         │</w:t>
        <w:br/>
        <w:t xml:space="preserve">           │ Users           │                 │                 │</w:t>
        <w:br/>
        <w:t xml:space="preserve">           │ Diagnoses       │                 │ Preprocessing   │</w:t>
        <w:br/>
        <w:t xml:space="preserve">           │ Plants          │                 │ Inference       │</w:t>
        <w:br/>
        <w:t xml:space="preserve">           │ Diseases        │                 │ Model handling  │</w:t>
        <w:br/>
        <w:t xml:space="preserve">           │ Feedback        │                 └────────┬────────┘</w:t>
        <w:br/>
        <w:t xml:space="preserve">           └─────────────────┘                          │</w:t>
        <w:br/>
        <w:t xml:space="preserve">                                                        ▼</w:t>
        <w:br/>
        <w:t xml:space="preserve">                                             ┌─────────────────────┐</w:t>
        <w:br/>
        <w:t xml:space="preserve">                                             │ Hugging Face Model  │</w:t>
        <w:br/>
        <w:t xml:space="preserve">                                             │ CNN Classifier      │</w:t>
        <w:br/>
        <w:t xml:space="preserve">                                             └─────────────────────┘</w:t>
      </w:r>
    </w:p>
    <w:p>
      <w:pPr>
        <w:pStyle w:val="Heading1"/>
      </w:pPr>
      <w:r>
        <w:t>22.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Technology</w:t>
            </w:r>
          </w:p>
        </w:tc>
        <w:tc>
          <w:tcPr>
            <w:tcW w:type="dxa" w:w="3312"/>
          </w:tcPr>
          <w:p>
            <w:r>
              <w:rPr>
                <w:b/>
              </w:rPr>
              <w:t>Responsibilities</w:t>
            </w:r>
          </w:p>
        </w:tc>
      </w:tr>
      <w:tr>
        <w:tc>
          <w:tcPr>
            <w:tcW w:type="dxa" w:w="3312"/>
          </w:tcPr>
          <w:p>
            <w:r>
              <w:t>Frontend</w:t>
            </w:r>
          </w:p>
        </w:tc>
        <w:tc>
          <w:tcPr>
            <w:tcW w:type="dxa" w:w="3312"/>
          </w:tcPr>
          <w:p>
            <w:r>
              <w:t>React.js</w:t>
            </w:r>
          </w:p>
        </w:tc>
        <w:tc>
          <w:tcPr>
            <w:tcW w:type="dxa" w:w="3312"/>
          </w:tcPr>
          <w:p>
            <w:r>
              <w:t>UI, authentication screens, upload, results, history, database, FAQs, feedback, resources, chat</w:t>
            </w:r>
          </w:p>
        </w:tc>
      </w:tr>
      <w:tr>
        <w:tc>
          <w:tcPr>
            <w:tcW w:type="dxa" w:w="3312"/>
          </w:tcPr>
          <w:p>
            <w:r>
              <w:t>Backend</w:t>
            </w:r>
          </w:p>
        </w:tc>
        <w:tc>
          <w:tcPr>
            <w:tcW w:type="dxa" w:w="3312"/>
          </w:tcPr>
          <w:p>
            <w:r>
              <w:t>Node.js + Express.js</w:t>
            </w:r>
          </w:p>
        </w:tc>
        <w:tc>
          <w:tcPr>
            <w:tcW w:type="dxa" w:w="3312"/>
          </w:tcPr>
          <w:p>
            <w:r>
              <w:t>REST APIs, authentication, authorization, user management, diagnosis orchestration, database operations</w:t>
            </w:r>
          </w:p>
        </w:tc>
      </w:tr>
      <w:tr>
        <w:tc>
          <w:tcPr>
            <w:tcW w:type="dxa" w:w="3312"/>
          </w:tcPr>
          <w:p>
            <w:r>
              <w:t>Machine Learning</w:t>
            </w:r>
          </w:p>
        </w:tc>
        <w:tc>
          <w:tcPr>
            <w:tcW w:type="dxa" w:w="3312"/>
          </w:tcPr>
          <w:p>
            <w:r>
              <w:t>Python</w:t>
            </w:r>
          </w:p>
        </w:tc>
        <w:tc>
          <w:tcPr>
            <w:tcW w:type="dxa" w:w="3312"/>
          </w:tcPr>
          <w:p>
            <w:r>
              <w:t>Image preprocessing, CNN model handling, inference, prediction processing</w:t>
            </w:r>
          </w:p>
        </w:tc>
      </w:tr>
      <w:tr>
        <w:tc>
          <w:tcPr>
            <w:tcW w:type="dxa" w:w="3312"/>
          </w:tcPr>
          <w:p>
            <w:r>
              <w:t>Model Hosting</w:t>
            </w:r>
          </w:p>
        </w:tc>
        <w:tc>
          <w:tcPr>
            <w:tcW w:type="dxa" w:w="3312"/>
          </w:tcPr>
          <w:p>
            <w:r>
              <w:t>Hugging Face</w:t>
            </w:r>
          </w:p>
        </w:tc>
        <w:tc>
          <w:tcPr>
            <w:tcW w:type="dxa" w:w="3312"/>
          </w:tcPr>
          <w:p>
            <w:r>
              <w:t>Model hosting, inference, model versioning, deployment</w:t>
            </w:r>
          </w:p>
        </w:tc>
      </w:tr>
      <w:tr>
        <w:tc>
          <w:tcPr>
            <w:tcW w:type="dxa" w:w="3312"/>
          </w:tcPr>
          <w:p>
            <w:r>
              <w:t>Database</w:t>
            </w:r>
          </w:p>
        </w:tc>
        <w:tc>
          <w:tcPr>
            <w:tcW w:type="dxa" w:w="3312"/>
          </w:tcPr>
          <w:p>
            <w:r>
              <w:t>MongoDB (recommended)</w:t>
            </w:r>
          </w:p>
        </w:tc>
        <w:tc>
          <w:tcPr>
            <w:tcW w:type="dxa" w:w="3312"/>
          </w:tcPr>
          <w:p>
            <w:r>
              <w:t>Users, diagnoses, plants, diseases, feedback, resources</w:t>
            </w:r>
          </w:p>
        </w:tc>
      </w:tr>
    </w:tbl>
    <w:p>
      <w:pPr>
        <w:pStyle w:val="Heading1"/>
      </w:pPr>
      <w:r>
        <w:t>23. Suggested Database Schema</w:t>
      </w:r>
    </w:p>
    <w:p>
      <w:pPr>
        <w:pStyle w:val="Heading2"/>
      </w:pPr>
      <w:r>
        <w:t>User</w:t>
      </w:r>
    </w:p>
    <w:p>
      <w:pPr>
        <w:ind w:left="360" w:right="360"/>
      </w:pPr>
      <w:r>
        <w:rPr>
          <w:rFonts w:ascii="Courier New" w:hAnsi="Courier New"/>
          <w:sz w:val="17"/>
        </w:rPr>
        <w:t>User</w:t>
        <w:br/>
        <w:t>├── _id</w:t>
        <w:br/>
        <w:t>├── name</w:t>
        <w:br/>
        <w:t>├── email</w:t>
        <w:br/>
        <w:t>├── passwordHash</w:t>
        <w:br/>
        <w:t>├── role</w:t>
        <w:br/>
        <w:t>├── createdAt</w:t>
        <w:br/>
        <w:t>└── updatedAt</w:t>
      </w:r>
    </w:p>
    <w:p>
      <w:pPr>
        <w:pStyle w:val="Heading2"/>
      </w:pPr>
      <w:r>
        <w:t>Diagnosis</w:t>
      </w:r>
    </w:p>
    <w:p>
      <w:pPr>
        <w:ind w:left="360" w:right="360"/>
      </w:pPr>
      <w:r>
        <w:rPr>
          <w:rFonts w:ascii="Courier New" w:hAnsi="Courier New"/>
          <w:sz w:val="17"/>
        </w:rPr>
        <w:t>Diagnosis</w:t>
        <w:br/>
        <w:t>├── _id</w:t>
        <w:br/>
        <w:t>├── userId</w:t>
        <w:br/>
        <w:t>├── imageUrl</w:t>
        <w:br/>
        <w:t>├── plant</w:t>
        <w:br/>
        <w:t>├── disease</w:t>
        <w:br/>
        <w:t>├── confidence</w:t>
        <w:br/>
        <w:t>├── treatment</w:t>
        <w:br/>
        <w:t>├── prevention</w:t>
        <w:br/>
        <w:t>├── createdAt</w:t>
        <w:br/>
        <w:t>└── updatedAt</w:t>
      </w:r>
    </w:p>
    <w:p>
      <w:pPr>
        <w:pStyle w:val="Heading2"/>
      </w:pPr>
      <w:r>
        <w:t>Plant</w:t>
      </w:r>
    </w:p>
    <w:p>
      <w:pPr>
        <w:ind w:left="360" w:right="360"/>
      </w:pPr>
      <w:r>
        <w:rPr>
          <w:rFonts w:ascii="Courier New" w:hAnsi="Courier New"/>
          <w:sz w:val="17"/>
        </w:rPr>
        <w:t>Plant</w:t>
        <w:br/>
        <w:t>├── _id</w:t>
        <w:br/>
        <w:t>├── name</w:t>
        <w:br/>
        <w:t>├── scientificName</w:t>
        <w:br/>
        <w:t>├── description</w:t>
        <w:br/>
        <w:t>├── diseases[]</w:t>
        <w:br/>
        <w:t>├── symptoms</w:t>
        <w:br/>
        <w:t>├── treatment</w:t>
        <w:br/>
        <w:t>├── prevention</w:t>
        <w:br/>
        <w:t>└── management</w:t>
      </w:r>
    </w:p>
    <w:p>
      <w:pPr>
        <w:pStyle w:val="Heading2"/>
      </w:pPr>
      <w:r>
        <w:t>Disease</w:t>
      </w:r>
    </w:p>
    <w:p>
      <w:pPr>
        <w:ind w:left="360" w:right="360"/>
      </w:pPr>
      <w:r>
        <w:rPr>
          <w:rFonts w:ascii="Courier New" w:hAnsi="Courier New"/>
          <w:sz w:val="17"/>
        </w:rPr>
        <w:t>Disease</w:t>
        <w:br/>
        <w:t>├── _id</w:t>
        <w:br/>
        <w:t>├── name</w:t>
        <w:br/>
        <w:t>├── description</w:t>
        <w:br/>
        <w:t>├── affectedPlants[]</w:t>
        <w:br/>
        <w:t>├── symptoms[]</w:t>
        <w:br/>
        <w:t>├── causes[]</w:t>
        <w:br/>
        <w:t>├── treatment[]</w:t>
        <w:br/>
        <w:t>├── prevention[]</w:t>
        <w:br/>
        <w:t>└── management</w:t>
      </w:r>
    </w:p>
    <w:p>
      <w:pPr>
        <w:pStyle w:val="Heading2"/>
      </w:pPr>
      <w:r>
        <w:t>Feedback</w:t>
      </w:r>
    </w:p>
    <w:p>
      <w:pPr>
        <w:ind w:left="360" w:right="360"/>
      </w:pPr>
      <w:r>
        <w:rPr>
          <w:rFonts w:ascii="Courier New" w:hAnsi="Courier New"/>
          <w:sz w:val="17"/>
        </w:rPr>
        <w:t>Feedback</w:t>
        <w:br/>
        <w:t>├── _id</w:t>
        <w:br/>
        <w:t>├── userId</w:t>
        <w:br/>
        <w:t>├── diagnosisId</w:t>
        <w:br/>
        <w:t>├── category</w:t>
        <w:br/>
        <w:t>├── rating</w:t>
        <w:br/>
        <w:t>├── message</w:t>
        <w:br/>
        <w:t>└── createdAt</w:t>
      </w:r>
    </w:p>
    <w:p>
      <w:pPr>
        <w:pStyle w:val="Heading1"/>
      </w:pPr>
      <w:r>
        <w:t>24. API Requirements</w:t>
      </w:r>
    </w:p>
    <w:p>
      <w:pPr>
        <w:pStyle w:val="Heading2"/>
      </w:pPr>
      <w:r>
        <w:t>Authentication</w:t>
      </w:r>
    </w:p>
    <w:p>
      <w:pPr>
        <w:ind w:left="360" w:right="360"/>
      </w:pPr>
      <w:r>
        <w:rPr>
          <w:rFonts w:ascii="Courier New" w:hAnsi="Courier New"/>
          <w:sz w:val="17"/>
        </w:rPr>
        <w:t>POST /api/auth/register</w:t>
        <w:br/>
        <w:t>POST /api/auth/login</w:t>
        <w:br/>
        <w:t>POST /api/auth/logout</w:t>
        <w:br/>
        <w:t>GET  /api/auth/me</w:t>
      </w:r>
    </w:p>
    <w:p>
      <w:pPr>
        <w:pStyle w:val="Heading2"/>
      </w:pPr>
      <w:r>
        <w:t>Diagnosis</w:t>
      </w:r>
    </w:p>
    <w:p>
      <w:pPr>
        <w:ind w:left="360" w:right="360"/>
      </w:pPr>
      <w:r>
        <w:rPr>
          <w:rFonts w:ascii="Courier New" w:hAnsi="Courier New"/>
          <w:sz w:val="17"/>
        </w:rPr>
        <w:t>POST /api/diagnosis/predict</w:t>
        <w:br/>
        <w:t>GET  /api/diagnosis/:id</w:t>
        <w:br/>
        <w:t>DELETE /api/diagnosis/:id</w:t>
      </w:r>
    </w:p>
    <w:p>
      <w:pPr>
        <w:pStyle w:val="Heading2"/>
      </w:pPr>
      <w:r>
        <w:t>History</w:t>
      </w:r>
    </w:p>
    <w:p>
      <w:pPr>
        <w:ind w:left="360" w:right="360"/>
      </w:pPr>
      <w:r>
        <w:rPr>
          <w:rFonts w:ascii="Courier New" w:hAnsi="Courier New"/>
          <w:sz w:val="17"/>
        </w:rPr>
        <w:t>GET /api/history</w:t>
        <w:br/>
        <w:t>GET /api/history/search</w:t>
        <w:br/>
        <w:t>GET /api/history/filter</w:t>
        <w:br/>
        <w:t>DELETE /api/history/:id</w:t>
      </w:r>
    </w:p>
    <w:p>
      <w:pPr>
        <w:pStyle w:val="Heading2"/>
      </w:pPr>
      <w:r>
        <w:t>Plant Database</w:t>
      </w:r>
    </w:p>
    <w:p>
      <w:pPr>
        <w:ind w:left="360" w:right="360"/>
      </w:pPr>
      <w:r>
        <w:rPr>
          <w:rFonts w:ascii="Courier New" w:hAnsi="Courier New"/>
          <w:sz w:val="17"/>
        </w:rPr>
        <w:t>GET /api/plants</w:t>
        <w:br/>
        <w:t>GET /api/plants/:id</w:t>
        <w:br/>
        <w:t>GET /api/plants/search</w:t>
        <w:br/>
        <w:t>GET /api/diseases</w:t>
        <w:br/>
        <w:t>GET /api/diseases/:id</w:t>
      </w:r>
    </w:p>
    <w:p>
      <w:pPr>
        <w:pStyle w:val="Heading2"/>
      </w:pPr>
      <w:r>
        <w:t>Feedback</w:t>
      </w:r>
    </w:p>
    <w:p>
      <w:pPr>
        <w:ind w:left="360" w:right="360"/>
      </w:pPr>
      <w:r>
        <w:rPr>
          <w:rFonts w:ascii="Courier New" w:hAnsi="Courier New"/>
          <w:sz w:val="17"/>
        </w:rPr>
        <w:t>POST /api/feedback</w:t>
        <w:br/>
        <w:t>GET /api/feedback/my</w:t>
      </w:r>
    </w:p>
    <w:p>
      <w:pPr>
        <w:pStyle w:val="Heading1"/>
      </w:pPr>
      <w:r>
        <w:t>25. Security Requirements</w:t>
      </w:r>
    </w:p>
    <w:p>
      <w:pPr>
        <w:pStyle w:val="Heading2"/>
      </w:pPr>
      <w:r>
        <w:t>Authentication</w:t>
      </w:r>
    </w:p>
    <w:p>
      <w:pPr>
        <w:pStyle w:val="ListBullet"/>
      </w:pPr>
      <w:r>
        <w:t>Password hashing</w:t>
      </w:r>
    </w:p>
    <w:p>
      <w:pPr>
        <w:pStyle w:val="ListBullet"/>
      </w:pPr>
      <w:r>
        <w:t>Secure authentication tokens</w:t>
      </w:r>
    </w:p>
    <w:p>
      <w:pPr>
        <w:pStyle w:val="ListBullet"/>
      </w:pPr>
      <w:r>
        <w:t>Session expiration</w:t>
      </w:r>
    </w:p>
    <w:p>
      <w:pPr>
        <w:pStyle w:val="ListBullet"/>
      </w:pPr>
      <w:r>
        <w:t>Logout</w:t>
      </w:r>
    </w:p>
    <w:p>
      <w:pPr>
        <w:pStyle w:val="Heading2"/>
      </w:pPr>
      <w:r>
        <w:t>Authorization</w:t>
      </w:r>
    </w:p>
    <w:p>
      <w:pPr>
        <w:pStyle w:val="ListBullet"/>
      </w:pPr>
      <w:r>
        <w:t>Role-based access control</w:t>
      </w:r>
    </w:p>
    <w:p>
      <w:pPr>
        <w:pStyle w:val="ListBullet"/>
      </w:pPr>
      <w:r>
        <w:t>Backend authorization</w:t>
      </w:r>
    </w:p>
    <w:p>
      <w:pPr>
        <w:pStyle w:val="ListBullet"/>
      </w:pPr>
      <w:r>
        <w:t>Protected API routes</w:t>
      </w:r>
    </w:p>
    <w:p>
      <w:pPr>
        <w:pStyle w:val="Heading2"/>
      </w:pPr>
      <w:r>
        <w:t>API Security</w:t>
      </w:r>
    </w:p>
    <w:p>
      <w:pPr>
        <w:pStyle w:val="ListBullet"/>
      </w:pPr>
      <w:r>
        <w:t>HTTPS</w:t>
      </w:r>
    </w:p>
    <w:p>
      <w:pPr>
        <w:pStyle w:val="ListBullet"/>
      </w:pPr>
      <w:r>
        <w:t>Input validation</w:t>
      </w:r>
    </w:p>
    <w:p>
      <w:pPr>
        <w:pStyle w:val="ListBullet"/>
      </w:pPr>
      <w:r>
        <w:t>File validation</w:t>
      </w:r>
    </w:p>
    <w:p>
      <w:pPr>
        <w:pStyle w:val="ListBullet"/>
      </w:pPr>
      <w:r>
        <w:t>Rate limiting</w:t>
      </w:r>
    </w:p>
    <w:p>
      <w:pPr>
        <w:pStyle w:val="ListBullet"/>
      </w:pPr>
      <w:r>
        <w:t>CORS configuration</w:t>
      </w:r>
    </w:p>
    <w:p>
      <w:pPr>
        <w:pStyle w:val="ListBullet"/>
      </w:pPr>
      <w:r>
        <w:t>Request size limits</w:t>
      </w:r>
    </w:p>
    <w:p>
      <w:pPr>
        <w:pStyle w:val="Heading2"/>
      </w:pPr>
      <w:r>
        <w:t>Image Security</w:t>
      </w:r>
    </w:p>
    <w:p>
      <w:pPr>
        <w:pStyle w:val="ListBullet"/>
      </w:pPr>
      <w:r>
        <w:t>Validate uploads</w:t>
      </w:r>
    </w:p>
    <w:p>
      <w:pPr>
        <w:pStyle w:val="ListBullet"/>
      </w:pPr>
      <w:r>
        <w:t>Restrict file types</w:t>
      </w:r>
    </w:p>
    <w:p>
      <w:pPr>
        <w:pStyle w:val="ListBullet"/>
      </w:pPr>
      <w:r>
        <w:t>Enforce size limits</w:t>
      </w:r>
    </w:p>
    <w:p>
      <w:pPr>
        <w:pStyle w:val="ListBullet"/>
      </w:pPr>
      <w:r>
        <w:t>Safely store images</w:t>
      </w:r>
    </w:p>
    <w:p>
      <w:pPr>
        <w:pStyle w:val="ListBullet"/>
      </w:pPr>
      <w:r>
        <w:t>Prevent executable content</w:t>
      </w:r>
    </w:p>
    <w:p>
      <w:pPr>
        <w:pStyle w:val="Heading1"/>
      </w:pPr>
      <w:r>
        <w:t>26. Non-Functional Requirements</w:t>
      </w:r>
    </w:p>
    <w:p>
      <w:pPr>
        <w:pStyle w:val="Heading2"/>
      </w:pPr>
      <w:r>
        <w:t>Performance</w:t>
      </w:r>
    </w:p>
    <w:p>
      <w:pPr>
        <w:pStyle w:val="ListBullet"/>
      </w:pPr>
      <w:r>
        <w:t>Homepage should load quickly.</w:t>
      </w:r>
    </w:p>
    <w:p>
      <w:pPr>
        <w:pStyle w:val="ListBullet"/>
      </w:pPr>
      <w:r>
        <w:t>API responses should be optimized.</w:t>
      </w:r>
    </w:p>
    <w:p>
      <w:pPr>
        <w:pStyle w:val="ListBullet"/>
      </w:pPr>
      <w:r>
        <w:t>Diagnosis requests should provide feedback during model inference.</w:t>
      </w:r>
    </w:p>
    <w:p>
      <w:pPr>
        <w:pStyle w:val="ListBullet"/>
      </w:pPr>
      <w:r>
        <w:t>Large images should be compressed/resized where appropriate.</w:t>
      </w:r>
    </w:p>
    <w:p>
      <w:pPr>
        <w:pStyle w:val="Heading2"/>
      </w:pPr>
      <w:r>
        <w:t>Scalability</w:t>
      </w:r>
    </w:p>
    <w:p>
      <w:pPr>
        <w:pStyle w:val="ListBullet"/>
      </w:pPr>
      <w:r>
        <w:t>Additional CNN models</w:t>
      </w:r>
    </w:p>
    <w:p>
      <w:pPr>
        <w:pStyle w:val="ListBullet"/>
      </w:pPr>
      <w:r>
        <w:t>Additional crops</w:t>
      </w:r>
    </w:p>
    <w:p>
      <w:pPr>
        <w:pStyle w:val="ListBullet"/>
      </w:pPr>
      <w:r>
        <w:t>Additional diseases</w:t>
      </w:r>
    </w:p>
    <w:p>
      <w:pPr>
        <w:pStyle w:val="ListBullet"/>
      </w:pPr>
      <w:r>
        <w:t>More users</w:t>
      </w:r>
    </w:p>
    <w:p>
      <w:pPr>
        <w:pStyle w:val="ListBullet"/>
      </w:pPr>
      <w:r>
        <w:t>Mobile application integration</w:t>
      </w:r>
    </w:p>
    <w:p>
      <w:pPr>
        <w:pStyle w:val="ListBullet"/>
      </w:pPr>
      <w:r>
        <w:t>Dedicated ML inference infrastructure</w:t>
      </w:r>
    </w:p>
    <w:p>
      <w:pPr>
        <w:pStyle w:val="Heading2"/>
      </w:pPr>
      <w:r>
        <w:t>Availability</w:t>
      </w:r>
    </w:p>
    <w:p>
      <w:r>
        <w:t>The application should remain available during normal operating conditions and gracefully handle temporary inference-service failures.</w:t>
      </w:r>
    </w:p>
    <w:p>
      <w:pPr>
        <w:pStyle w:val="Heading2"/>
      </w:pPr>
      <w:r>
        <w:t>Usability</w:t>
      </w:r>
    </w:p>
    <w:p>
      <w:pPr>
        <w:pStyle w:val="ListBullet"/>
      </w:pPr>
      <w:r>
        <w:t>Simple</w:t>
      </w:r>
    </w:p>
    <w:p>
      <w:pPr>
        <w:pStyle w:val="ListBullet"/>
      </w:pPr>
      <w:r>
        <w:t>Mobile responsive</w:t>
      </w:r>
    </w:p>
    <w:p>
      <w:pPr>
        <w:pStyle w:val="ListBullet"/>
      </w:pPr>
      <w:r>
        <w:t>Accessible</w:t>
      </w:r>
    </w:p>
    <w:p>
      <w:pPr>
        <w:pStyle w:val="ListBullet"/>
      </w:pPr>
      <w:r>
        <w:t>Easy for non-technical users</w:t>
      </w:r>
    </w:p>
    <w:p>
      <w:pPr>
        <w:pStyle w:val="ListBullet"/>
      </w:pPr>
      <w:r>
        <w:t>Clear about AI limitations</w:t>
      </w:r>
    </w:p>
    <w:p>
      <w:pPr>
        <w:pStyle w:val="Heading1"/>
      </w:pPr>
      <w:r>
        <w:t>27. Error Handling</w:t>
      </w:r>
    </w:p>
    <w:tbl>
      <w:tblPr>
        <w:tblStyle w:val="TableGrid"/>
        <w:tblW w:type="auto" w:w="0"/>
        <w:tblLook w:firstColumn="1" w:firstRow="1" w:lastColumn="0" w:lastRow="0" w:noHBand="0" w:noVBand="1" w:val="04A0"/>
      </w:tblPr>
      <w:tblGrid>
        <w:gridCol w:w="4968"/>
        <w:gridCol w:w="4968"/>
      </w:tblGrid>
      <w:tr>
        <w:tc>
          <w:tcPr>
            <w:tcW w:type="dxa" w:w="4968"/>
          </w:tcPr>
          <w:p>
            <w:r>
              <w:rPr>
                <w:b/>
              </w:rPr>
              <w:t>Scenario</w:t>
            </w:r>
          </w:p>
        </w:tc>
        <w:tc>
          <w:tcPr>
            <w:tcW w:type="dxa" w:w="4968"/>
          </w:tcPr>
          <w:p>
            <w:r>
              <w:rPr>
                <w:b/>
              </w:rPr>
              <w:t>Expected Response</w:t>
            </w:r>
          </w:p>
        </w:tc>
      </w:tr>
      <w:tr>
        <w:tc>
          <w:tcPr>
            <w:tcW w:type="dxa" w:w="4968"/>
          </w:tcPr>
          <w:p>
            <w:r>
              <w:t>Invalid Image</w:t>
            </w:r>
          </w:p>
        </w:tc>
        <w:tc>
          <w:tcPr>
            <w:tcW w:type="dxa" w:w="4968"/>
          </w:tcPr>
          <w:p>
            <w:r>
              <w:t>Please upload a valid plant leaf image.</w:t>
            </w:r>
          </w:p>
        </w:tc>
      </w:tr>
      <w:tr>
        <w:tc>
          <w:tcPr>
            <w:tcW w:type="dxa" w:w="4968"/>
          </w:tcPr>
          <w:p>
            <w:r>
              <w:t>Unsupported File</w:t>
            </w:r>
          </w:p>
        </w:tc>
        <w:tc>
          <w:tcPr>
            <w:tcW w:type="dxa" w:w="4968"/>
          </w:tcPr>
          <w:p>
            <w:r>
              <w:t>This file format is not supported. Please upload JPG, JPEG, or PNG.</w:t>
            </w:r>
          </w:p>
        </w:tc>
      </w:tr>
      <w:tr>
        <w:tc>
          <w:tcPr>
            <w:tcW w:type="dxa" w:w="4968"/>
          </w:tcPr>
          <w:p>
            <w:r>
              <w:t>Model Failure</w:t>
            </w:r>
          </w:p>
        </w:tc>
        <w:tc>
          <w:tcPr>
            <w:tcW w:type="dxa" w:w="4968"/>
          </w:tcPr>
          <w:p>
            <w:r>
              <w:t>We were unable to analyze the image at this time. Please try again later.</w:t>
            </w:r>
          </w:p>
        </w:tc>
      </w:tr>
      <w:tr>
        <w:tc>
          <w:tcPr>
            <w:tcW w:type="dxa" w:w="4968"/>
          </w:tcPr>
          <w:p>
            <w:r>
              <w:t>Low Confidence</w:t>
            </w:r>
          </w:p>
        </w:tc>
        <w:tc>
          <w:tcPr>
            <w:tcW w:type="dxa" w:w="4968"/>
          </w:tcPr>
          <w:p>
            <w:r>
              <w:t>The model has low confidence in this diagnosis. Please upload a clearer image or consult an agricultural expert.</w:t>
            </w:r>
          </w:p>
        </w:tc>
      </w:tr>
      <w:tr>
        <w:tc>
          <w:tcPr>
            <w:tcW w:type="dxa" w:w="4968"/>
          </w:tcPr>
          <w:p>
            <w:r>
              <w:t>Network Failure</w:t>
            </w:r>
          </w:p>
        </w:tc>
        <w:tc>
          <w:tcPr>
            <w:tcW w:type="dxa" w:w="4968"/>
          </w:tcPr>
          <w:p>
            <w:r>
              <w:t>Unable to connect to the diagnosis service. Please check your connection and try again.</w:t>
            </w:r>
          </w:p>
        </w:tc>
      </w:tr>
    </w:tbl>
    <w:p>
      <w:pPr>
        <w:pStyle w:val="Heading1"/>
      </w:pPr>
      <w:r>
        <w:t>28. UI Pages</w:t>
      </w:r>
    </w:p>
    <w:p>
      <w:pPr>
        <w:ind w:left="360" w:right="360"/>
      </w:pPr>
      <w:r>
        <w:rPr>
          <w:rFonts w:ascii="Courier New" w:hAnsi="Courier New"/>
          <w:sz w:val="17"/>
        </w:rPr>
        <w:t>Public</w:t>
        <w:br/>
        <w:t>├── Home</w:t>
        <w:br/>
        <w:t>├── Login</w:t>
        <w:br/>
        <w:t>├── Register</w:t>
        <w:br/>
        <w:t>├── FAQ</w:t>
        <w:br/>
        <w:t>└── Resources</w:t>
        <w:br/>
        <w:br/>
        <w:t>Authenticated</w:t>
        <w:br/>
        <w:t>├── Dashboard</w:t>
        <w:br/>
        <w:t>├── Diagnose</w:t>
        <w:br/>
        <w:t>├── Results</w:t>
        <w:br/>
        <w:t>├── History</w:t>
        <w:br/>
        <w:t>├── Plant Database</w:t>
        <w:br/>
        <w:t>├── Disease Details</w:t>
        <w:br/>
        <w:t>├── Feedback</w:t>
        <w:br/>
        <w:t>├── Live Chat</w:t>
        <w:br/>
        <w:t>└── Direct Model Interaction</w:t>
        <w:br/>
        <w:br/>
        <w:t>Role Specific</w:t>
        <w:br/>
        <w:t>├── Scientist Insights</w:t>
        <w:br/>
        <w:t>└── Agriculturist Recommendations</w:t>
      </w:r>
    </w:p>
    <w:p>
      <w:pPr>
        <w:pStyle w:val="Heading1"/>
      </w:pPr>
      <w:r>
        <w:t>29. Dashboard</w:t>
      </w:r>
    </w:p>
    <w:p>
      <w:pPr>
        <w:pStyle w:val="ListBullet"/>
      </w:pPr>
      <w:r>
        <w:t>Welcome message</w:t>
      </w:r>
    </w:p>
    <w:p>
      <w:pPr>
        <w:pStyle w:val="ListBullet"/>
      </w:pPr>
      <w:r>
        <w:t>Quick diagnosis CTA</w:t>
      </w:r>
    </w:p>
    <w:p>
      <w:pPr>
        <w:pStyle w:val="ListBullet"/>
      </w:pPr>
      <w:r>
        <w:t>Recent diagnoses</w:t>
      </w:r>
    </w:p>
    <w:p>
      <w:pPr>
        <w:pStyle w:val="ListBullet"/>
      </w:pPr>
      <w:r>
        <w:t>Diagnosis statistics</w:t>
      </w:r>
    </w:p>
    <w:p>
      <w:pPr>
        <w:pStyle w:val="ListBullet"/>
      </w:pPr>
      <w:r>
        <w:t>Recently viewed plants</w:t>
      </w:r>
    </w:p>
    <w:p>
      <w:pPr>
        <w:pStyle w:val="ListBullet"/>
      </w:pPr>
      <w:r>
        <w:t>Recommended resources</w:t>
      </w:r>
    </w:p>
    <w:p>
      <w:pPr>
        <w:pStyle w:val="ListBullet"/>
      </w:pPr>
      <w:r>
        <w:t>Plant database shortcut</w:t>
      </w:r>
    </w:p>
    <w:p>
      <w:pPr>
        <w:ind w:left="360" w:right="360"/>
      </w:pPr>
      <w:r>
        <w:rPr>
          <w:rFonts w:ascii="Courier New" w:hAnsi="Courier New"/>
          <w:sz w:val="17"/>
        </w:rPr>
        <w:t>Welcome, User</w:t>
        <w:br/>
        <w:br/>
        <w:t>┌─────────────────────┐</w:t>
        <w:br/>
        <w:t>│  Diagnose Plant     │</w:t>
        <w:br/>
        <w:t>└─────────────────────┘</w:t>
        <w:br/>
        <w:br/>
        <w:t>Recent Diagnoses</w:t>
        <w:br/>
        <w:t>─────────────────────</w:t>
        <w:br/>
        <w:t>Tomato - Early Blight</w:t>
        <w:br/>
        <w:t>Apple - Healthy</w:t>
        <w:br/>
        <w:t>Potato - Late Blight</w:t>
        <w:br/>
        <w:br/>
        <w:t>Quick Access</w:t>
        <w:br/>
        <w:t>[Plant Database]</w:t>
        <w:br/>
        <w:t>[History]</w:t>
        <w:br/>
        <w:t>[Resources]</w:t>
        <w:br/>
        <w:t>[FAQs]</w:t>
      </w:r>
    </w:p>
    <w:p>
      <w:pPr>
        <w:pStyle w:val="Heading1"/>
      </w:pPr>
      <w:r>
        <w:t>30. Diagnosis UX</w:t>
      </w:r>
    </w:p>
    <w:p>
      <w:pPr>
        <w:ind w:left="360" w:right="360"/>
      </w:pPr>
      <w:r>
        <w:rPr>
          <w:rFonts w:ascii="Courier New" w:hAnsi="Courier New"/>
          <w:sz w:val="17"/>
        </w:rPr>
        <w:t>1. Upload Image</w:t>
        <w:br/>
        <w:t xml:space="preserve">        ↓</w:t>
        <w:br/>
        <w:t>2. Preview Image</w:t>
        <w:br/>
        <w:t xml:space="preserve">        ↓</w:t>
        <w:br/>
        <w:t>3. Analyze</w:t>
        <w:br/>
        <w:t xml:space="preserve">        ↓</w:t>
        <w:br/>
        <w:t>4. Loading / AI Processing</w:t>
        <w:br/>
        <w:t xml:space="preserve">        ↓</w:t>
        <w:br/>
        <w:t>5. Result</w:t>
        <w:br/>
        <w:t xml:space="preserve">        ↓</w:t>
        <w:br/>
        <w:t>6. Treatment &amp; Prevention</w:t>
        <w:br/>
        <w:t xml:space="preserve">        ↓</w:t>
        <w:br/>
        <w:t>7. Save to History</w:t>
      </w:r>
    </w:p>
    <w:p>
      <w:pPr>
        <w:pStyle w:val="Heading1"/>
      </w:pPr>
      <w:r>
        <w:t>31. ML Model Requirements</w:t>
      </w:r>
    </w:p>
    <w:p>
      <w:pPr>
        <w:pStyle w:val="ListBullet"/>
      </w:pPr>
      <w:r>
        <w:t>Accept leaf images.</w:t>
      </w:r>
    </w:p>
    <w:p>
      <w:pPr>
        <w:pStyle w:val="ListBullet"/>
      </w:pPr>
      <w:r>
        <w:t>Support all classes included in its training.</w:t>
      </w:r>
    </w:p>
    <w:p>
      <w:pPr>
        <w:pStyle w:val="ListBullet"/>
      </w:pPr>
      <w:r>
        <w:t>Produce disease classification.</w:t>
      </w:r>
    </w:p>
    <w:p>
      <w:pPr>
        <w:pStyle w:val="ListBullet"/>
      </w:pPr>
      <w:r>
        <w:t>Provide confidence information where available.</w:t>
      </w:r>
    </w:p>
    <w:p>
      <w:pPr>
        <w:pStyle w:val="ListBullet"/>
      </w:pPr>
      <w:r>
        <w:t>Be compatible with the inference environment.</w:t>
      </w:r>
    </w:p>
    <w:p>
      <w:pPr>
        <w:pStyle w:val="ListBullet"/>
      </w:pPr>
      <w:r>
        <w:t>Have documented preprocessing requirements.</w:t>
      </w:r>
    </w:p>
    <w:p>
      <w:pPr>
        <w:pStyle w:val="Heading2"/>
      </w:pPr>
      <w:r>
        <w:t>Model Configuration</w:t>
      </w:r>
    </w:p>
    <w:p>
      <w:pPr>
        <w:ind w:left="360" w:right="360"/>
      </w:pPr>
      <w:r>
        <w:rPr>
          <w:rFonts w:ascii="Courier New" w:hAnsi="Courier New"/>
          <w:sz w:val="17"/>
        </w:rPr>
        <w:t>MODEL_NAME</w:t>
        <w:br/>
        <w:t>MODEL_VERSION</w:t>
        <w:br/>
        <w:t>MODEL_ENDPOINT</w:t>
        <w:br/>
        <w:t>SUPPORTED_CLASSES</w:t>
        <w:br/>
        <w:t>INPUT_SIZE</w:t>
        <w:br/>
        <w:t>CONFIDENCE_THRESHOLD</w:t>
        <w:br/>
        <w:t>PREPROCESSING_CONFIG</w:t>
      </w:r>
    </w:p>
    <w:p>
      <w:r>
        <w:t>This allows the model to be replaced or upgraded without major frontend changes.</w:t>
      </w:r>
    </w:p>
    <w:p>
      <w:pPr>
        <w:pStyle w:val="Heading1"/>
      </w:pPr>
      <w:r>
        <w:t>32. Model Evaluation</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Confusion matrix</w:t>
      </w:r>
    </w:p>
    <w:p>
      <w:pPr>
        <w:pStyle w:val="ListBullet"/>
      </w:pPr>
      <w:r>
        <w:t>Per-class performance</w:t>
      </w:r>
    </w:p>
    <w:p>
      <w:r>
        <w:t>For agricultural diagnosis, particular attention should be paid to false negatives, where a diseased plant is incorrectly classified as healthy.</w:t>
      </w:r>
    </w:p>
    <w:p>
      <w:pPr>
        <w:pStyle w:val="Heading1"/>
      </w:pPr>
      <w:r>
        <w:t>33. AI Safety and Limitations</w:t>
      </w:r>
    </w:p>
    <w:p>
      <w:r>
        <w:t>The platform must clearly communicate that AI predictions are not guaranteed to be agriculturally authoritative.</w:t>
      </w:r>
    </w:p>
    <w:p>
      <w:r>
        <w:t>Recommended disclaimer:</w:t>
      </w:r>
    </w:p>
    <w:p>
      <w:r>
        <w:t>AI-assisted diagnosis: Results are generated using a machine learning model and are intended for informational and early-detection purposes. For uncertain or severe cases, consult a qualified agricultural professional.</w:t>
      </w:r>
    </w:p>
    <w:p>
      <w:r>
        <w:t>The system should not recommend potentially hazardous chemical treatments without appropriate context and safety guidance.</w:t>
      </w:r>
    </w:p>
    <w:p>
      <w:pPr>
        <w:pStyle w:val="Heading1"/>
      </w:pPr>
      <w:r>
        <w:t>34. User Stories</w:t>
      </w:r>
    </w:p>
    <w:p>
      <w:pPr>
        <w:pStyle w:val="Heading2"/>
      </w:pPr>
      <w:r>
        <w:t>Farmer</w:t>
      </w:r>
    </w:p>
    <w:p>
      <w:pPr>
        <w:pStyle w:val="ListBullet"/>
      </w:pPr>
      <w:r>
        <w:t>As a farmer, I want to upload a leaf image so that I can quickly identify a possible plant disease.</w:t>
      </w:r>
    </w:p>
    <w:p>
      <w:pPr>
        <w:pStyle w:val="ListBullet"/>
      </w:pPr>
      <w:r>
        <w:t>As a farmer, I want to see treatment recommendations so that I know what actions I can consider.</w:t>
      </w:r>
    </w:p>
    <w:p>
      <w:pPr>
        <w:pStyle w:val="ListBullet"/>
      </w:pPr>
      <w:r>
        <w:t>As a farmer, I want to view previous diagnoses so that I can track plant disease occurrences.</w:t>
      </w:r>
    </w:p>
    <w:p>
      <w:pPr>
        <w:pStyle w:val="ListBullet"/>
      </w:pPr>
      <w:r>
        <w:t>As a farmer, I want to search plant information so that I can learn about diseases and prevention.</w:t>
      </w:r>
    </w:p>
    <w:p>
      <w:pPr>
        <w:pStyle w:val="Heading2"/>
      </w:pPr>
      <w:r>
        <w:t>Agricultural Scientist</w:t>
      </w:r>
    </w:p>
    <w:p>
      <w:pPr>
        <w:pStyle w:val="ListBullet"/>
      </w:pPr>
      <w:r>
        <w:t>As an agricultural scientist, I want to analyze plant diseases so that I can support agricultural research and decision-making.</w:t>
      </w:r>
    </w:p>
    <w:p>
      <w:pPr>
        <w:pStyle w:val="ListBullet"/>
      </w:pPr>
      <w:r>
        <w:t>As a scientist, I want access to disease insights so that I can better understand model predictions and disease information.</w:t>
      </w:r>
    </w:p>
    <w:p>
      <w:pPr>
        <w:pStyle w:val="Heading2"/>
      </w:pPr>
      <w:r>
        <w:t>Agriculturist</w:t>
      </w:r>
    </w:p>
    <w:p>
      <w:pPr>
        <w:pStyle w:val="ListBullet"/>
      </w:pPr>
      <w:r>
        <w:t>As an agriculturist, I want to diagnose plant diseases so that I can provide better recommendations.</w:t>
      </w:r>
    </w:p>
    <w:p>
      <w:pPr>
        <w:pStyle w:val="ListBullet"/>
      </w:pPr>
      <w:r>
        <w:t>As an agriculturist, I want access to treatment and prevention information so that I can support farmers.</w:t>
      </w:r>
    </w:p>
    <w:p>
      <w:pPr>
        <w:pStyle w:val="Heading1"/>
      </w:pPr>
      <w:r>
        <w:t>35. Acceptance Criteria</w:t>
      </w:r>
    </w:p>
    <w:p>
      <w:pPr>
        <w:pStyle w:val="Heading2"/>
      </w:pPr>
      <w:r>
        <w:t>Diagnosis</w:t>
      </w:r>
    </w:p>
    <w:p>
      <w:pPr>
        <w:pStyle w:val="ListBullet"/>
      </w:pPr>
      <w:r>
        <w:t>User can upload a supported image.</w:t>
      </w:r>
    </w:p>
    <w:p>
      <w:pPr>
        <w:pStyle w:val="ListBullet"/>
      </w:pPr>
      <w:r>
        <w:t>Image is successfully sent to the inference service.</w:t>
      </w:r>
    </w:p>
    <w:p>
      <w:pPr>
        <w:pStyle w:val="ListBullet"/>
      </w:pPr>
      <w:r>
        <w:t>CNN model returns a prediction.</w:t>
      </w:r>
    </w:p>
    <w:p>
      <w:pPr>
        <w:pStyle w:val="ListBullet"/>
      </w:pPr>
      <w:r>
        <w:t>Prediction is displayed.</w:t>
      </w:r>
    </w:p>
    <w:p>
      <w:pPr>
        <w:pStyle w:val="ListBullet"/>
      </w:pPr>
      <w:r>
        <w:t>Confidence is displayed.</w:t>
      </w:r>
    </w:p>
    <w:p>
      <w:pPr>
        <w:pStyle w:val="ListBullet"/>
      </w:pPr>
      <w:r>
        <w:t>Treatment and prevention information are shown.</w:t>
      </w:r>
    </w:p>
    <w:p>
      <w:pPr>
        <w:pStyle w:val="ListBullet"/>
      </w:pPr>
      <w:r>
        <w:t>Diagnosis is saved to history.</w:t>
      </w:r>
    </w:p>
    <w:p>
      <w:pPr>
        <w:pStyle w:val="Heading2"/>
      </w:pPr>
      <w:r>
        <w:t>Authentication</w:t>
      </w:r>
    </w:p>
    <w:p>
      <w:pPr>
        <w:pStyle w:val="ListBullet"/>
      </w:pPr>
      <w:r>
        <w:t>User can register.</w:t>
      </w:r>
    </w:p>
    <w:p>
      <w:pPr>
        <w:pStyle w:val="ListBullet"/>
      </w:pPr>
      <w:r>
        <w:t>User can login.</w:t>
      </w:r>
    </w:p>
    <w:p>
      <w:pPr>
        <w:pStyle w:val="ListBullet"/>
      </w:pPr>
      <w:r>
        <w:t>User role is stored.</w:t>
      </w:r>
    </w:p>
    <w:p>
      <w:pPr>
        <w:pStyle w:val="ListBullet"/>
      </w:pPr>
      <w:r>
        <w:t>Protected routes require authentication.</w:t>
      </w:r>
    </w:p>
    <w:p>
      <w:pPr>
        <w:pStyle w:val="ListBullet"/>
      </w:pPr>
      <w:r>
        <w:t>Role-specific functionality is enforced.</w:t>
      </w:r>
    </w:p>
    <w:p>
      <w:pPr>
        <w:pStyle w:val="Heading2"/>
      </w:pPr>
      <w:r>
        <w:t>History</w:t>
      </w:r>
    </w:p>
    <w:p>
      <w:pPr>
        <w:pStyle w:val="ListBullet"/>
      </w:pPr>
      <w:r>
        <w:t>User can view previous diagnoses.</w:t>
      </w:r>
    </w:p>
    <w:p>
      <w:pPr>
        <w:pStyle w:val="ListBullet"/>
      </w:pPr>
      <w:r>
        <w:t>User can search history.</w:t>
      </w:r>
    </w:p>
    <w:p>
      <w:pPr>
        <w:pStyle w:val="ListBullet"/>
      </w:pPr>
      <w:r>
        <w:t>User can filter history.</w:t>
      </w:r>
    </w:p>
    <w:p>
      <w:pPr>
        <w:pStyle w:val="ListBullet"/>
      </w:pPr>
      <w:r>
        <w:t>User can delete history records.</w:t>
      </w:r>
    </w:p>
    <w:p>
      <w:pPr>
        <w:pStyle w:val="Heading2"/>
      </w:pPr>
      <w:r>
        <w:t>Plant Database</w:t>
      </w:r>
    </w:p>
    <w:p>
      <w:pPr>
        <w:pStyle w:val="ListBullet"/>
      </w:pPr>
      <w:r>
        <w:t>Users can browse plants.</w:t>
      </w:r>
    </w:p>
    <w:p>
      <w:pPr>
        <w:pStyle w:val="ListBullet"/>
      </w:pPr>
      <w:r>
        <w:t>Users can search plants.</w:t>
      </w:r>
    </w:p>
    <w:p>
      <w:pPr>
        <w:pStyle w:val="ListBullet"/>
      </w:pPr>
      <w:r>
        <w:t>Users can view disease information.</w:t>
      </w:r>
    </w:p>
    <w:p>
      <w:pPr>
        <w:pStyle w:val="ListBullet"/>
      </w:pPr>
      <w:r>
        <w:t>Users can view treatment information.</w:t>
      </w:r>
    </w:p>
    <w:p>
      <w:pPr>
        <w:pStyle w:val="ListBullet"/>
      </w:pPr>
      <w:r>
        <w:t>Users can view prevention information.</w:t>
      </w:r>
    </w:p>
    <w:p>
      <w:pPr>
        <w:pStyle w:val="Heading2"/>
      </w:pPr>
      <w:r>
        <w:t>Low Confidence</w:t>
      </w:r>
    </w:p>
    <w:p>
      <w:pPr>
        <w:pStyle w:val="ListBullet"/>
      </w:pPr>
      <w:r>
        <w:t>Low-confidence predictions display a warning.</w:t>
      </w:r>
    </w:p>
    <w:p>
      <w:pPr>
        <w:pStyle w:val="ListBullet"/>
      </w:pPr>
      <w:r>
        <w:t>User is advised to consult an expert.</w:t>
      </w:r>
    </w:p>
    <w:p>
      <w:pPr>
        <w:pStyle w:val="Heading1"/>
      </w:pPr>
      <w:r>
        <w:t>36. Advanced Feature Acceptance Criteria</w:t>
      </w:r>
    </w:p>
    <w:p>
      <w:pPr>
        <w:pStyle w:val="Heading2"/>
      </w:pPr>
      <w:r>
        <w:t>Blog/Resources</w:t>
      </w:r>
    </w:p>
    <w:p>
      <w:pPr>
        <w:pStyle w:val="ListBullet"/>
      </w:pPr>
      <w:r>
        <w:t>Users can browse resources.</w:t>
      </w:r>
    </w:p>
    <w:p>
      <w:pPr>
        <w:pStyle w:val="ListBullet"/>
      </w:pPr>
      <w:r>
        <w:t>Users can search resources.</w:t>
      </w:r>
    </w:p>
    <w:p>
      <w:pPr>
        <w:pStyle w:val="ListBullet"/>
      </w:pPr>
      <w:r>
        <w:t>Resources can be categorized.</w:t>
      </w:r>
    </w:p>
    <w:p>
      <w:pPr>
        <w:pStyle w:val="Heading2"/>
      </w:pPr>
      <w:r>
        <w:t>Live Chat</w:t>
      </w:r>
    </w:p>
    <w:p>
      <w:pPr>
        <w:pStyle w:val="ListBullet"/>
      </w:pPr>
      <w:r>
        <w:t>Users can initiate a chat.</w:t>
      </w:r>
    </w:p>
    <w:p>
      <w:pPr>
        <w:pStyle w:val="ListBullet"/>
      </w:pPr>
      <w:r>
        <w:t>Messages can be exchanged.</w:t>
      </w:r>
    </w:p>
    <w:p>
      <w:pPr>
        <w:pStyle w:val="ListBullet"/>
      </w:pPr>
      <w:r>
        <w:t>Support responses are displayed.</w:t>
      </w:r>
    </w:p>
    <w:p>
      <w:pPr>
        <w:pStyle w:val="ListBullet"/>
      </w:pPr>
      <w:r>
        <w:t>AI and human responses are clearly differentiated.</w:t>
      </w:r>
    </w:p>
    <w:p>
      <w:pPr>
        <w:pStyle w:val="Heading2"/>
      </w:pPr>
      <w:r>
        <w:t>Direct Model Interaction</w:t>
      </w:r>
    </w:p>
    <w:p>
      <w:pPr>
        <w:pStyle w:val="ListBullet"/>
      </w:pPr>
      <w:r>
        <w:t>Authenticated users can access direct model interaction.</w:t>
      </w:r>
    </w:p>
    <w:p>
      <w:pPr>
        <w:pStyle w:val="ListBullet"/>
      </w:pPr>
      <w:r>
        <w:t>Image can be submitted.</w:t>
      </w:r>
    </w:p>
    <w:p>
      <w:pPr>
        <w:pStyle w:val="ListBullet"/>
      </w:pPr>
      <w:r>
        <w:t>Model produces predictions.</w:t>
      </w:r>
    </w:p>
    <w:p>
      <w:pPr>
        <w:pStyle w:val="ListBullet"/>
      </w:pPr>
      <w:r>
        <w:t>Model configuration is safely constrained.</w:t>
      </w:r>
    </w:p>
    <w:p>
      <w:pPr>
        <w:pStyle w:val="Heading1"/>
      </w:pPr>
      <w:r>
        <w:t>37. Future Enhancements</w:t>
      </w:r>
    </w:p>
    <w:p>
      <w:pPr>
        <w:pStyle w:val="Heading2"/>
      </w:pPr>
      <w:r>
        <w:t>Mobile Application</w:t>
      </w:r>
    </w:p>
    <w:p>
      <w:pPr>
        <w:pStyle w:val="ListBullet"/>
      </w:pPr>
      <w:r>
        <w:t>Camera-based diagnosis</w:t>
      </w:r>
    </w:p>
    <w:p>
      <w:pPr>
        <w:pStyle w:val="ListBullet"/>
      </w:pPr>
      <w:r>
        <w:t>Push notifications</w:t>
      </w:r>
    </w:p>
    <w:p>
      <w:pPr>
        <w:pStyle w:val="ListBullet"/>
      </w:pPr>
      <w:r>
        <w:t>Offline diagnosis where feasible</w:t>
      </w:r>
    </w:p>
    <w:p>
      <w:pPr>
        <w:pStyle w:val="ListBullet"/>
      </w:pPr>
      <w:r>
        <w:t>Farmer-specific recommendations</w:t>
      </w:r>
    </w:p>
    <w:p>
      <w:pPr>
        <w:pStyle w:val="Heading2"/>
      </w:pPr>
      <w:r>
        <w:t>Multilingual Support</w:t>
      </w:r>
    </w:p>
    <w:p>
      <w:pPr>
        <w:pStyle w:val="ListBullet"/>
      </w:pPr>
      <w:r>
        <w:t>Telugu</w:t>
      </w:r>
    </w:p>
    <w:p>
      <w:pPr>
        <w:pStyle w:val="ListBullet"/>
      </w:pPr>
      <w:r>
        <w:t>Hindi</w:t>
      </w:r>
    </w:p>
    <w:p>
      <w:pPr>
        <w:pStyle w:val="ListBullet"/>
      </w:pPr>
      <w:r>
        <w:t>Tamil</w:t>
      </w:r>
    </w:p>
    <w:p>
      <w:pPr>
        <w:pStyle w:val="ListBullet"/>
      </w:pPr>
      <w:r>
        <w:t>Kannada</w:t>
      </w:r>
    </w:p>
    <w:p>
      <w:pPr>
        <w:pStyle w:val="ListBullet"/>
      </w:pPr>
      <w:r>
        <w:t>Marathi</w:t>
      </w:r>
    </w:p>
    <w:p>
      <w:pPr>
        <w:pStyle w:val="Heading2"/>
      </w:pPr>
      <w:r>
        <w:t>Voice Interface</w:t>
      </w:r>
    </w:p>
    <w:p>
      <w:r>
        <w:t>Allow farmers to describe symptoms through voice.</w:t>
      </w:r>
    </w:p>
    <w:p>
      <w:pPr>
        <w:pStyle w:val="Heading2"/>
      </w:pPr>
      <w:r>
        <w:t>Weather Integration</w:t>
      </w:r>
    </w:p>
    <w:p>
      <w:pPr>
        <w:pStyle w:val="ListBullet"/>
      </w:pPr>
      <w:r>
        <w:t>Temperature</w:t>
      </w:r>
    </w:p>
    <w:p>
      <w:pPr>
        <w:pStyle w:val="ListBullet"/>
      </w:pPr>
      <w:r>
        <w:t>Humidity</w:t>
      </w:r>
    </w:p>
    <w:p>
      <w:pPr>
        <w:pStyle w:val="ListBullet"/>
      </w:pPr>
      <w:r>
        <w:t>Rainfall</w:t>
      </w:r>
    </w:p>
    <w:p>
      <w:pPr>
        <w:pStyle w:val="ListBullet"/>
      </w:pPr>
      <w:r>
        <w:t>Weather forecasts</w:t>
      </w:r>
    </w:p>
    <w:p>
      <w:r>
        <w:t>Use environmental information to provide disease-risk alerts.</w:t>
      </w:r>
    </w:p>
    <w:p>
      <w:pPr>
        <w:pStyle w:val="Heading2"/>
      </w:pPr>
      <w:r>
        <w:t>Disease Outbreak Monitoring</w:t>
      </w:r>
    </w:p>
    <w:p>
      <w:r>
        <w:t>Aggregate anonymized diagnosis trends to identify potential regional outbreaks.</w:t>
      </w:r>
    </w:p>
    <w:p>
      <w:pPr>
        <w:pStyle w:val="Heading2"/>
      </w:pPr>
      <w:r>
        <w:t>Expert Network</w:t>
      </w:r>
    </w:p>
    <w:p>
      <w:r>
        <w:t>Connect users with agricultural experts for consultation.</w:t>
      </w:r>
    </w:p>
    <w:p>
      <w:pPr>
        <w:pStyle w:val="Heading1"/>
      </w:pPr>
      <w:r>
        <w:t>38. Project Success Metrics</w:t>
      </w:r>
    </w:p>
    <w:p>
      <w:pPr>
        <w:pStyle w:val="Heading2"/>
      </w:pPr>
      <w:r>
        <w:t>Technical Metrics</w:t>
      </w:r>
    </w:p>
    <w:p>
      <w:pPr>
        <w:pStyle w:val="ListBullet"/>
      </w:pPr>
      <w:r>
        <w:t>Model accuracy</w:t>
      </w:r>
    </w:p>
    <w:p>
      <w:pPr>
        <w:pStyle w:val="ListBullet"/>
      </w:pPr>
      <w:r>
        <w:t>Precision</w:t>
      </w:r>
    </w:p>
    <w:p>
      <w:pPr>
        <w:pStyle w:val="ListBullet"/>
      </w:pPr>
      <w:r>
        <w:t>Recall</w:t>
      </w:r>
    </w:p>
    <w:p>
      <w:pPr>
        <w:pStyle w:val="ListBullet"/>
      </w:pPr>
      <w:r>
        <w:t>F1-score</w:t>
      </w:r>
    </w:p>
    <w:p>
      <w:pPr>
        <w:pStyle w:val="ListBullet"/>
      </w:pPr>
      <w:r>
        <w:t>Average inference time</w:t>
      </w:r>
    </w:p>
    <w:p>
      <w:pPr>
        <w:pStyle w:val="ListBullet"/>
      </w:pPr>
      <w:r>
        <w:t>API response time</w:t>
      </w:r>
    </w:p>
    <w:p>
      <w:pPr>
        <w:pStyle w:val="ListBullet"/>
      </w:pPr>
      <w:r>
        <w:t>System uptime</w:t>
      </w:r>
    </w:p>
    <w:p>
      <w:pPr>
        <w:pStyle w:val="Heading2"/>
      </w:pPr>
      <w:r>
        <w:t>Product Metrics</w:t>
      </w:r>
    </w:p>
    <w:p>
      <w:pPr>
        <w:pStyle w:val="ListBullet"/>
      </w:pPr>
      <w:r>
        <w:t>Number of registered users</w:t>
      </w:r>
    </w:p>
    <w:p>
      <w:pPr>
        <w:pStyle w:val="ListBullet"/>
      </w:pPr>
      <w:r>
        <w:t>Number of diagnoses</w:t>
      </w:r>
    </w:p>
    <w:p>
      <w:pPr>
        <w:pStyle w:val="ListBullet"/>
      </w:pPr>
      <w:r>
        <w:t>Successful diagnosis rate</w:t>
      </w:r>
    </w:p>
    <w:p>
      <w:pPr>
        <w:pStyle w:val="ListBullet"/>
      </w:pPr>
      <w:r>
        <w:t>Returning users</w:t>
      </w:r>
    </w:p>
    <w:p>
      <w:pPr>
        <w:pStyle w:val="ListBullet"/>
      </w:pPr>
      <w:r>
        <w:t>Plant database usage</w:t>
      </w:r>
    </w:p>
    <w:p>
      <w:pPr>
        <w:pStyle w:val="ListBullet"/>
      </w:pPr>
      <w:r>
        <w:t>Feedback submissions</w:t>
      </w:r>
    </w:p>
    <w:p>
      <w:pPr>
        <w:pStyle w:val="Heading2"/>
      </w:pPr>
      <w:r>
        <w:t>User Experience Metrics</w:t>
      </w:r>
    </w:p>
    <w:p>
      <w:pPr>
        <w:pStyle w:val="ListBullet"/>
      </w:pPr>
      <w:r>
        <w:t>Diagnosis completion rate</w:t>
      </w:r>
    </w:p>
    <w:p>
      <w:pPr>
        <w:pStyle w:val="ListBullet"/>
      </w:pPr>
      <w:r>
        <w:t>Average time to diagnosis</w:t>
      </w:r>
    </w:p>
    <w:p>
      <w:pPr>
        <w:pStyle w:val="ListBullet"/>
      </w:pPr>
      <w:r>
        <w:t>User satisfaction</w:t>
      </w:r>
    </w:p>
    <w:p>
      <w:pPr>
        <w:pStyle w:val="ListBullet"/>
      </w:pPr>
      <w:r>
        <w:t>Expert consultation rate for uncertain predictions</w:t>
      </w:r>
    </w:p>
    <w:p>
      <w:pPr>
        <w:pStyle w:val="Heading1"/>
      </w:pPr>
      <w:r>
        <w:t>39. MVP Scope</w:t>
      </w:r>
    </w:p>
    <w:p>
      <w:pPr>
        <w:pStyle w:val="Heading2"/>
      </w:pPr>
      <w:r>
        <w:t>Must Have</w:t>
      </w:r>
    </w:p>
    <w:p>
      <w:pPr>
        <w:pStyle w:val="ListBullet"/>
      </w:pPr>
      <w:r>
        <w:t>Home page</w:t>
      </w:r>
    </w:p>
    <w:p>
      <w:pPr>
        <w:pStyle w:val="ListBullet"/>
      </w:pPr>
      <w:r>
        <w:t>Registration/login</w:t>
      </w:r>
    </w:p>
    <w:p>
      <w:pPr>
        <w:pStyle w:val="ListBullet"/>
      </w:pPr>
      <w:r>
        <w:t>Role-based authentication</w:t>
      </w:r>
    </w:p>
    <w:p>
      <w:pPr>
        <w:pStyle w:val="ListBullet"/>
      </w:pPr>
      <w:r>
        <w:t>Diagnosis page</w:t>
      </w:r>
    </w:p>
    <w:p>
      <w:pPr>
        <w:pStyle w:val="ListBullet"/>
      </w:pPr>
      <w:r>
        <w:t>Image upload</w:t>
      </w:r>
    </w:p>
    <w:p>
      <w:pPr>
        <w:pStyle w:val="ListBullet"/>
      </w:pPr>
      <w:r>
        <w:t>CNN inference</w:t>
      </w:r>
    </w:p>
    <w:p>
      <w:pPr>
        <w:pStyle w:val="ListBullet"/>
      </w:pPr>
      <w:r>
        <w:t>Hugging Face model integration</w:t>
      </w:r>
    </w:p>
    <w:p>
      <w:pPr>
        <w:pStyle w:val="ListBullet"/>
      </w:pPr>
      <w:r>
        <w:t>Results page</w:t>
      </w:r>
    </w:p>
    <w:p>
      <w:pPr>
        <w:pStyle w:val="ListBullet"/>
      </w:pPr>
      <w:r>
        <w:t>Disease information</w:t>
      </w:r>
    </w:p>
    <w:p>
      <w:pPr>
        <w:pStyle w:val="ListBullet"/>
      </w:pPr>
      <w:r>
        <w:t>Treatment recommendations</w:t>
      </w:r>
    </w:p>
    <w:p>
      <w:pPr>
        <w:pStyle w:val="ListBullet"/>
      </w:pPr>
      <w:r>
        <w:t>Prevention information</w:t>
      </w:r>
    </w:p>
    <w:p>
      <w:pPr>
        <w:pStyle w:val="ListBullet"/>
      </w:pPr>
      <w:r>
        <w:t>History</w:t>
      </w:r>
    </w:p>
    <w:p>
      <w:pPr>
        <w:pStyle w:val="ListBullet"/>
      </w:pPr>
      <w:r>
        <w:t>Search/filter/delete history</w:t>
      </w:r>
    </w:p>
    <w:p>
      <w:pPr>
        <w:pStyle w:val="ListBullet"/>
      </w:pPr>
      <w:r>
        <w:t>Plant database</w:t>
      </w:r>
    </w:p>
    <w:p>
      <w:pPr>
        <w:pStyle w:val="ListBullet"/>
      </w:pPr>
      <w:r>
        <w:t>FAQ</w:t>
      </w:r>
    </w:p>
    <w:p>
      <w:pPr>
        <w:pStyle w:val="ListBullet"/>
      </w:pPr>
      <w:r>
        <w:t>Feedback</w:t>
      </w:r>
    </w:p>
    <w:p>
      <w:pPr>
        <w:pStyle w:val="Heading2"/>
      </w:pPr>
      <w:r>
        <w:t>Advanced</w:t>
      </w:r>
    </w:p>
    <w:p>
      <w:pPr>
        <w:pStyle w:val="ListBullet"/>
      </w:pPr>
      <w:r>
        <w:t>Blog/resources</w:t>
      </w:r>
    </w:p>
    <w:p>
      <w:pPr>
        <w:pStyle w:val="ListBullet"/>
      </w:pPr>
      <w:r>
        <w:t>Live chat</w:t>
      </w:r>
    </w:p>
    <w:p>
      <w:pPr>
        <w:pStyle w:val="ListBullet"/>
      </w:pPr>
      <w:r>
        <w:t>Direct model interaction</w:t>
      </w:r>
    </w:p>
    <w:p>
      <w:pPr>
        <w:pStyle w:val="Heading1"/>
      </w:pPr>
      <w:r>
        <w:t>40. Recommended Development Phases</w:t>
      </w:r>
    </w:p>
    <w:p>
      <w:pPr>
        <w:pStyle w:val="Heading2"/>
      </w:pPr>
      <w:r>
        <w:t>Phase 1 — Foundation</w:t>
      </w:r>
    </w:p>
    <w:p>
      <w:pPr>
        <w:pStyle w:val="ListBullet"/>
      </w:pPr>
      <w:r>
        <w:t>Project setup</w:t>
      </w:r>
    </w:p>
    <w:p>
      <w:pPr>
        <w:pStyle w:val="ListBullet"/>
      </w:pPr>
      <w:r>
        <w:t>React frontend</w:t>
      </w:r>
    </w:p>
    <w:p>
      <w:pPr>
        <w:pStyle w:val="ListBullet"/>
      </w:pPr>
      <w:r>
        <w:t>Express backend</w:t>
      </w:r>
    </w:p>
    <w:p>
      <w:pPr>
        <w:pStyle w:val="ListBullet"/>
      </w:pPr>
      <w:r>
        <w:t>Database</w:t>
      </w:r>
    </w:p>
    <w:p>
      <w:pPr>
        <w:pStyle w:val="ListBullet"/>
      </w:pPr>
      <w:r>
        <w:t>Authentication</w:t>
      </w:r>
    </w:p>
    <w:p>
      <w:pPr>
        <w:pStyle w:val="ListBullet"/>
      </w:pPr>
      <w:r>
        <w:t>Role management</w:t>
      </w:r>
    </w:p>
    <w:p>
      <w:pPr>
        <w:pStyle w:val="Heading2"/>
      </w:pPr>
      <w:r>
        <w:t>Phase 2 — AI Diagnosis</w:t>
      </w:r>
    </w:p>
    <w:p>
      <w:pPr>
        <w:pStyle w:val="ListBullet"/>
      </w:pPr>
      <w:r>
        <w:t>CNN model preparation</w:t>
      </w:r>
    </w:p>
    <w:p>
      <w:pPr>
        <w:pStyle w:val="ListBullet"/>
      </w:pPr>
      <w:r>
        <w:t>Hugging Face model integration</w:t>
      </w:r>
    </w:p>
    <w:p>
      <w:pPr>
        <w:pStyle w:val="ListBullet"/>
      </w:pPr>
      <w:r>
        <w:t>Python inference service</w:t>
      </w:r>
    </w:p>
    <w:p>
      <w:pPr>
        <w:pStyle w:val="ListBullet"/>
      </w:pPr>
      <w:r>
        <w:t>Image preprocessing</w:t>
      </w:r>
    </w:p>
    <w:p>
      <w:pPr>
        <w:pStyle w:val="ListBullet"/>
      </w:pPr>
      <w:r>
        <w:t>Prediction API</w:t>
      </w:r>
    </w:p>
    <w:p>
      <w:pPr>
        <w:pStyle w:val="ListBullet"/>
      </w:pPr>
      <w:r>
        <w:t>Confidence handling</w:t>
      </w:r>
    </w:p>
    <w:p>
      <w:pPr>
        <w:pStyle w:val="Heading2"/>
      </w:pPr>
      <w:r>
        <w:t>Phase 3 — Core Platform</w:t>
      </w:r>
    </w:p>
    <w:p>
      <w:pPr>
        <w:pStyle w:val="ListBullet"/>
      </w:pPr>
      <w:r>
        <w:t>Diagnosis page</w:t>
      </w:r>
    </w:p>
    <w:p>
      <w:pPr>
        <w:pStyle w:val="ListBullet"/>
      </w:pPr>
      <w:r>
        <w:t>Results page</w:t>
      </w:r>
    </w:p>
    <w:p>
      <w:pPr>
        <w:pStyle w:val="ListBullet"/>
      </w:pPr>
      <w:r>
        <w:t>History</w:t>
      </w:r>
    </w:p>
    <w:p>
      <w:pPr>
        <w:pStyle w:val="ListBullet"/>
      </w:pPr>
      <w:r>
        <w:t>Plant database</w:t>
      </w:r>
    </w:p>
    <w:p>
      <w:pPr>
        <w:pStyle w:val="ListBullet"/>
      </w:pPr>
      <w:r>
        <w:t>FAQs</w:t>
      </w:r>
    </w:p>
    <w:p>
      <w:pPr>
        <w:pStyle w:val="ListBullet"/>
      </w:pPr>
      <w:r>
        <w:t>Feedback</w:t>
      </w:r>
    </w:p>
    <w:p>
      <w:pPr>
        <w:pStyle w:val="Heading2"/>
      </w:pPr>
      <w:r>
        <w:t>Phase 4 — Advanced Features</w:t>
      </w:r>
    </w:p>
    <w:p>
      <w:pPr>
        <w:pStyle w:val="ListBullet"/>
      </w:pPr>
      <w:r>
        <w:t>Blog/resources</w:t>
      </w:r>
    </w:p>
    <w:p>
      <w:pPr>
        <w:pStyle w:val="ListBullet"/>
      </w:pPr>
      <w:r>
        <w:t>Live chat</w:t>
      </w:r>
    </w:p>
    <w:p>
      <w:pPr>
        <w:pStyle w:val="ListBullet"/>
      </w:pPr>
      <w:r>
        <w:t>Direct model interaction</w:t>
      </w:r>
    </w:p>
    <w:p>
      <w:pPr>
        <w:pStyle w:val="Heading2"/>
      </w:pPr>
      <w:r>
        <w:t>Phase 5 — Testing &amp; Deployment</w:t>
      </w:r>
    </w:p>
    <w:p>
      <w:pPr>
        <w:pStyle w:val="ListBullet"/>
      </w:pPr>
      <w:r>
        <w:t>Unit testing</w:t>
      </w:r>
    </w:p>
    <w:p>
      <w:pPr>
        <w:pStyle w:val="ListBullet"/>
      </w:pPr>
      <w:r>
        <w:t>API testing</w:t>
      </w:r>
    </w:p>
    <w:p>
      <w:pPr>
        <w:pStyle w:val="ListBullet"/>
      </w:pPr>
      <w:r>
        <w:t>ML testing</w:t>
      </w:r>
    </w:p>
    <w:p>
      <w:pPr>
        <w:pStyle w:val="ListBullet"/>
      </w:pPr>
      <w:r>
        <w:t>Security testing</w:t>
      </w:r>
    </w:p>
    <w:p>
      <w:pPr>
        <w:pStyle w:val="ListBullet"/>
      </w:pPr>
      <w:r>
        <w:t>UI testing</w:t>
      </w:r>
    </w:p>
    <w:p>
      <w:pPr>
        <w:pStyle w:val="ListBullet"/>
      </w:pPr>
      <w:r>
        <w:t>Performance testing</w:t>
      </w:r>
    </w:p>
    <w:p>
      <w:pPr>
        <w:pStyle w:val="ListBullet"/>
      </w:pPr>
      <w:r>
        <w:t>Production deployment</w:t>
      </w:r>
    </w:p>
    <w:p>
      <w:pPr>
        <w:pStyle w:val="Heading1"/>
      </w:pPr>
      <w:r>
        <w:t>41. Deployment Architecture</w:t>
      </w:r>
    </w:p>
    <w:p>
      <w:pPr>
        <w:ind w:left="360" w:right="360"/>
      </w:pPr>
      <w:r>
        <w:rPr>
          <w:rFonts w:ascii="Courier New" w:hAnsi="Courier New"/>
          <w:sz w:val="17"/>
        </w:rPr>
        <w:t xml:space="preserve">                    INTERNET</w:t>
        <w:br/>
        <w:t xml:space="preserve">                       │</w:t>
        <w:br/>
        <w:t xml:space="preserve">                       ▼</w:t>
        <w:br/>
        <w:t xml:space="preserve">              ┌─────────────────┐</w:t>
        <w:br/>
        <w:t xml:space="preserve">              │ React Frontend  │</w:t>
        <w:br/>
        <w:t xml:space="preserve">              │    Vercel       │</w:t>
        <w:br/>
        <w:t xml:space="preserve">              └────────┬────────┘</w:t>
        <w:br/>
        <w:t xml:space="preserve">                       │</w:t>
        <w:br/>
        <w:t xml:space="preserve">                       ▼</w:t>
        <w:br/>
        <w:t xml:space="preserve">              ┌─────────────────┐</w:t>
        <w:br/>
        <w:t xml:space="preserve">              │ Express Backend │</w:t>
        <w:br/>
        <w:t xml:space="preserve">              │     Render      │</w:t>
        <w:br/>
        <w:t xml:space="preserve">              └───────┬─────────┘</w:t>
        <w:br/>
        <w:t xml:space="preserve">                      │</w:t>
        <w:br/>
        <w:t xml:space="preserve">             ┌────────┴────────┐</w:t>
        <w:br/>
        <w:t xml:space="preserve">             ▼                 ▼</w:t>
        <w:br/>
        <w:t xml:space="preserve">      ┌─────────────┐   ┌──────────────┐</w:t>
        <w:br/>
        <w:t xml:space="preserve">      │  Database   │   │ Python ML    │</w:t>
        <w:br/>
        <w:t xml:space="preserve">      │   MongoDB   │   │   Service    │</w:t>
        <w:br/>
        <w:t xml:space="preserve">      └─────────────┘   └───────┬──────┘</w:t>
        <w:br/>
        <w:t xml:space="preserve">                                  │</w:t>
        <w:br/>
        <w:t xml:space="preserve">                                  ▼</w:t>
        <w:br/>
        <w:t xml:space="preserve">                         ┌────────────────┐</w:t>
        <w:br/>
        <w:t xml:space="preserve">                         │ Hugging Face   │</w:t>
        <w:br/>
        <w:t xml:space="preserve">                         │ CNN Inference  │</w:t>
        <w:br/>
        <w:t xml:space="preserve">                         └────────────────┘</w:t>
      </w:r>
    </w:p>
    <w:p>
      <w:r>
        <w:t>The exact hosting providers can be changed without changing the product requirements.</w:t>
      </w:r>
    </w:p>
    <w:p>
      <w:pPr>
        <w:pStyle w:val="Heading1"/>
      </w:pPr>
      <w:r>
        <w:t>42. Key Product Principles</w:t>
      </w:r>
    </w:p>
    <w:p>
      <w:pPr>
        <w:pStyle w:val="ListBullet"/>
      </w:pPr>
      <w:r>
        <w:t>Simplicity — The diagnosis workflow should be understandable to a non-technical farmer.</w:t>
      </w:r>
    </w:p>
    <w:p>
      <w:pPr>
        <w:pStyle w:val="ListBullet"/>
      </w:pPr>
      <w:r>
        <w:t>Speed — Users should receive a diagnosis as quickly as reasonably possible.</w:t>
      </w:r>
    </w:p>
    <w:p>
      <w:pPr>
        <w:pStyle w:val="ListBullet"/>
      </w:pPr>
      <w:r>
        <w:t>Transparency — Users should understand that predictions are AI-generated.</w:t>
      </w:r>
    </w:p>
    <w:p>
      <w:pPr>
        <w:pStyle w:val="ListBullet"/>
      </w:pPr>
      <w:r>
        <w:t>Safety — Low-confidence results should encourage expert consultation.</w:t>
      </w:r>
    </w:p>
    <w:p>
      <w:pPr>
        <w:pStyle w:val="ListBullet"/>
      </w:pPr>
      <w:r>
        <w:t>Accessibility — The platform should work across desktop and mobile browsers.</w:t>
      </w:r>
    </w:p>
    <w:p>
      <w:pPr>
        <w:pStyle w:val="ListBullet"/>
      </w:pPr>
      <w:r>
        <w:t>Scalability — The system should support additional plants, diseases, models, and users.</w:t>
      </w:r>
    </w:p>
    <w:p>
      <w:pPr>
        <w:pStyle w:val="Heading1"/>
      </w:pPr>
      <w:r>
        <w:t>43. Final Product Definition</w:t>
      </w:r>
    </w:p>
    <w:p>
      <w:r>
        <w:t>AgriDiag is a full-stack AI-powered agricultural assistance platform that combines a React frontend, Express backend, Python-based ML services, and CNN model inference through Hugging Face.</w:t>
      </w:r>
    </w:p>
    <w:p>
      <w:r>
        <w:t>The central functionality is:</w:t>
      </w:r>
    </w:p>
    <w:p>
      <w:r>
        <w:rPr>
          <w:b/>
        </w:rPr>
        <w:t>Upload a plant leaf → Analyze with CNN → Identify disease → Display confidence → Provide treatment and prevention information → Save diagnosis → Track history.</w:t>
      </w:r>
    </w:p>
    <w:p>
      <w:r>
        <w:t>The platform expands beyond simple image classification by providing role-based access, an interactive plant/disease database, FAQs, feedback, educational resources, live support, and direct model interaction.</w:t>
      </w:r>
    </w:p>
    <w:p>
      <w:r>
        <w:t>Its primary objective is to enable early disease detection and informed agricultural decision-making, ultimately helping reduce crop losses and supporting farmers and agricultural professionals.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AgriDiag — Product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