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heading"/>
        <w:bidi w:val="0"/>
      </w:pPr>
      <w:r>
        <w:rPr>
          <w:rtl w:val="0"/>
        </w:rPr>
        <w:t>EXPOSYS DATA LABS</w:t>
      </w:r>
    </w:p>
    <w:p>
      <w:pPr>
        <w:pStyle w:val="Title"/>
        <w:bidi w:val="0"/>
      </w:pPr>
      <w:r>
        <w:rPr>
          <w:rtl w:val="0"/>
        </w:rPr>
        <w:t>Project Proposal</w:t>
      </w:r>
      <w:r>
        <w:drawing xmlns:a="http://schemas.openxmlformats.org/drawingml/2006/main">
          <wp:anchor distT="215900" distB="215900" distL="215900" distR="215900" simplePos="0" relativeHeight="251659264" behindDoc="0" locked="0" layoutInCell="1" allowOverlap="1">
            <wp:simplePos x="0" y="0"/>
            <wp:positionH relativeFrom="margin">
              <wp:posOffset>-3339</wp:posOffset>
            </wp:positionH>
            <wp:positionV relativeFrom="line">
              <wp:posOffset>334371</wp:posOffset>
            </wp:positionV>
            <wp:extent cx="6026377" cy="4429410"/>
            <wp:effectExtent l="0" t="0" r="0" b="0"/>
            <wp:wrapTopAndBottom distT="215900" distB="215900"/>
            <wp:docPr id="1073741826" name="officeArt object" descr="Screenshot 2025-07-09 at 2.50.29 PM.png"/>
            <wp:cNvGraphicFramePr/>
            <a:graphic xmlns:a="http://schemas.openxmlformats.org/drawingml/2006/main">
              <a:graphicData uri="http://schemas.openxmlformats.org/drawingml/2006/picture">
                <pic:pic xmlns:pic="http://schemas.openxmlformats.org/drawingml/2006/picture">
                  <pic:nvPicPr>
                    <pic:cNvPr id="1073741826" name="Screenshot 2025-07-09 at 2.50.29 PM.png" descr="Screenshot 2025-07-09 at 2.50.29 PM.png"/>
                    <pic:cNvPicPr>
                      <a:picLocks noChangeAspect="1"/>
                    </pic:cNvPicPr>
                  </pic:nvPicPr>
                  <pic:blipFill>
                    <a:blip r:embed="rId4">
                      <a:extLst/>
                    </a:blip>
                    <a:srcRect l="1" t="0" r="0" b="0"/>
                    <a:stretch>
                      <a:fillRect/>
                    </a:stretch>
                  </pic:blipFill>
                  <pic:spPr>
                    <a:xfrm>
                      <a:off x="0" y="0"/>
                      <a:ext cx="6026377" cy="4429410"/>
                    </a:xfrm>
                    <a:prstGeom prst="rect">
                      <a:avLst/>
                    </a:prstGeom>
                    <a:ln w="12700" cap="flat">
                      <a:noFill/>
                      <a:miter lim="400000"/>
                    </a:ln>
                    <a:effectLst/>
                  </pic:spPr>
                </pic:pic>
              </a:graphicData>
            </a:graphic>
          </wp:anchor>
        </w:drawing>
      </w:r>
    </w:p>
    <w:p>
      <w:pPr>
        <w:pStyle w:val="Body"/>
        <w:bidi w:val="0"/>
      </w:pPr>
      <w:r>
        <w:rPr>
          <w:rtl w:val="0"/>
        </w:rPr>
        <w:t>Prepared for</w:t>
      </w:r>
      <w:r>
        <w:rPr>
          <w:rtl w:val="0"/>
        </w:rPr>
        <w:t>:</w:t>
      </w:r>
      <w:r>
        <w:rPr>
          <w:rtl w:val="0"/>
        </w:rPr>
        <w:t xml:space="preserve"> </w:t>
      </w:r>
      <w:r>
        <w:rPr>
          <w:rtl w:val="0"/>
        </w:rPr>
        <w:t>EXPOSYS DATA LABS</w:t>
      </w:r>
      <w:r>
        <w:rPr>
          <w:rtl w:val="0"/>
        </w:rPr>
        <w:t>,</w:t>
      </w:r>
      <w:r>
        <w:rPr>
          <w:rtl w:val="0"/>
        </w:rPr>
        <w:t xml:space="preserve"> </w:t>
      </w:r>
    </w:p>
    <w:p>
      <w:pPr>
        <w:pStyle w:val="Body"/>
        <w:bidi w:val="0"/>
      </w:pPr>
      <w:r>
        <w:rPr>
          <w:rtl w:val="0"/>
        </w:rPr>
        <w:t>Prepared by</w:t>
      </w:r>
      <w:r>
        <w:rPr>
          <w:rtl w:val="0"/>
        </w:rPr>
        <w:t>:</w:t>
      </w:r>
      <w:r>
        <w:rPr>
          <w:rtl w:val="0"/>
        </w:rPr>
        <w:t xml:space="preserve"> </w:t>
      </w:r>
      <w:r>
        <w:rPr>
          <w:rtl w:val="0"/>
          <w:lang w:val="nl-NL"/>
        </w:rPr>
        <w:t>keerthan Shetty</w:t>
      </w:r>
      <w:r>
        <w:rPr>
          <w:rtl w:val="0"/>
        </w:rPr>
        <w:t>,</w:t>
      </w:r>
      <w:r>
        <w:rPr>
          <w:rtl w:val="0"/>
        </w:rPr>
        <w:t xml:space="preserve"> </w:t>
      </w:r>
      <w:r>
        <w:rPr>
          <w:rtl w:val="0"/>
          <w:lang w:val="de-DE"/>
        </w:rPr>
        <w:t>Job Title</w:t>
      </w:r>
      <w:r>
        <w:rPr>
          <w:rtl w:val="0"/>
        </w:rPr>
        <w:t xml:space="preserve"> : Internship</w:t>
      </w:r>
    </w:p>
    <w:p>
      <w:pPr>
        <w:pStyle w:val="Body"/>
        <w:bidi w:val="0"/>
      </w:pPr>
      <w:r>
        <w:rPr/>
        <w:fldChar w:fldCharType="begin" w:fldLock="0"/>
      </w:r>
      <w:r>
        <w:instrText xml:space="preserve"> DATE \@ "d MMMM y" </w:instrText>
      </w:r>
      <w:r>
        <w:rPr/>
        <w:fldChar w:fldCharType="separate" w:fldLock="0"/>
      </w:r>
      <w:r>
        <w:rPr>
          <w:rtl w:val="0"/>
        </w:rPr>
        <w:t>9 July 2025</w:t>
      </w:r>
      <w:r>
        <w:rPr/>
        <w:fldChar w:fldCharType="end" w:fldLock="1"/>
      </w:r>
    </w:p>
    <w:p>
      <w:pPr>
        <w:pStyle w:val="Subheading"/>
        <w:bidi w:val="0"/>
      </w:pPr>
      <w:r>
        <w:rPr>
          <w:rFonts w:ascii="Arial Unicode MS" w:cs="Arial Unicode MS" w:hAnsi="Arial Unicode MS" w:eastAsia="Arial Unicode MS"/>
          <w:b w:val="0"/>
          <w:bCs w:val="0"/>
          <w:i w:val="0"/>
          <w:iCs w:val="0"/>
        </w:rPr>
        <w:br w:type="page"/>
      </w:r>
    </w:p>
    <w:p>
      <w:pPr>
        <w:pStyle w:val="Subheading"/>
        <w:bidi w:val="0"/>
      </w:pPr>
      <w:r>
        <w:rPr>
          <w:rtl w:val="0"/>
        </w:rPr>
        <w:t>EXPOSYS DATA LABS</w:t>
      </w:r>
    </w:p>
    <w:p>
      <w:pPr>
        <w:pStyle w:val="Heading"/>
        <w:bidi w:val="0"/>
      </w:pPr>
    </w:p>
    <w:p>
      <w:pPr>
        <w:pStyle w:val="Body 2"/>
        <w:bidi w:val="0"/>
      </w:pPr>
      <w:r>
        <w:br w:type="textWrapping"/>
        <w:br w:type="textWrapping"/>
      </w:r>
    </w:p>
    <w:p>
      <w:pPr>
        <w:pStyle w:val="Heading"/>
        <w:rPr>
          <w:sz w:val="74"/>
          <w:szCs w:val="74"/>
        </w:rPr>
      </w:pPr>
      <w:r>
        <w:rPr>
          <w:sz w:val="74"/>
          <w:szCs w:val="74"/>
          <w:rtl w:val="0"/>
          <w:lang w:val="en-US"/>
        </w:rPr>
        <w:t>Abstract</w:t>
      </w:r>
    </w:p>
    <w:p>
      <w:pPr>
        <w:pStyle w:val="Heading 2"/>
        <w:bidi w:val="0"/>
      </w:pPr>
      <w:r>
        <w:br w:type="textWrapping"/>
        <w:br w:type="textWrapping"/>
        <w:br w:type="textWrapping"/>
        <w:br w:type="textWrapping"/>
        <w:br w:type="textWrapping"/>
      </w:r>
    </w:p>
    <w:p>
      <w:pPr>
        <w:pStyle w:val="Subheading"/>
        <w:rPr>
          <w:sz w:val="40"/>
          <w:szCs w:val="40"/>
        </w:rPr>
      </w:pPr>
      <w:r>
        <w:rPr>
          <w:sz w:val="40"/>
          <w:szCs w:val="40"/>
          <w:rtl w:val="0"/>
          <w:lang w:val="fr-FR"/>
        </w:rPr>
        <w:t>Objective</w:t>
      </w:r>
      <w:r>
        <w:rPr>
          <w:sz w:val="40"/>
          <w:szCs w:val="40"/>
        </w:rPr>
        <w:br w:type="textWrapping"/>
      </w:r>
    </w:p>
    <w:p>
      <w:pPr>
        <w:pStyle w:val="Body"/>
        <w:jc w:val="left"/>
        <w:rPr>
          <w:sz w:val="26"/>
          <w:szCs w:val="26"/>
        </w:rPr>
      </w:pPr>
      <w:r>
        <w:rPr>
          <w:sz w:val="26"/>
          <w:szCs w:val="26"/>
          <w:rtl w:val="0"/>
          <w:lang w:val="en-US"/>
        </w:rPr>
        <w:t>This project presents a secure face recognition application built with Python and Streamlit, designed to address the risks associated with unauthorized access during digital message and file transfers. The system leverages machine learning-based face recognition for robust user authentication, ensuring that only verified users can access sensitive features. Upon successful authentication, users can securely send messages or files, which are encrypted using advanced symmetric encryption (Fernet/AES). The encryption process generates a unique key for each transfer, guaranteeing confidentiality and data integrity. The application also provides intuitive interfaces for managing the face dataset and viewing the database. The outcomes demonstrate an efficient, user-friendly solution that combines biometric authentication with strong cryptographic protection, significantly enhancing the security of personal communications and file sharing.</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Subheading"/>
        <w:bidi w:val="0"/>
      </w:pPr>
      <w:r>
        <w:rPr>
          <w:rtl w:val="0"/>
        </w:rPr>
        <w:t>EXPOSYS DATA LABS</w:t>
      </w:r>
      <w:r>
        <w:br w:type="textWrapping"/>
        <w:br w:type="textWrapping"/>
        <w:br w:type="textWrapping"/>
      </w:r>
      <w:r>
        <w:rPr>
          <w:rtl w:val="0"/>
        </w:rPr>
        <w:t>Table of contents</w:t>
      </w:r>
    </w:p>
    <w:p>
      <w:pPr>
        <w:pStyle w:val="Body"/>
        <w:numPr>
          <w:ilvl w:val="0"/>
          <w:numId w:val="2"/>
        </w:numPr>
        <w:bidi w:val="0"/>
      </w:pPr>
      <w:r>
        <w:rPr>
          <w:rFonts w:ascii="Helvetica Neue" w:hAnsi="Helvetica Neue"/>
          <w:b w:val="1"/>
          <w:bCs w:val="1"/>
          <w:rtl w:val="0"/>
          <w:lang w:val="en-US"/>
        </w:rPr>
        <w:t>Title Page</w:t>
      </w:r>
      <w:r>
        <w:rPr>
          <w:rtl w:val="0"/>
        </w:rPr>
        <w:t> </w:t>
      </w:r>
      <w:r>
        <w:rPr>
          <w:rtl w:val="0"/>
        </w:rPr>
        <w:t>............................................................................. 1</w:t>
      </w:r>
    </w:p>
    <w:p>
      <w:pPr>
        <w:pStyle w:val="Body"/>
        <w:numPr>
          <w:ilvl w:val="0"/>
          <w:numId w:val="2"/>
        </w:numPr>
        <w:bidi w:val="0"/>
      </w:pPr>
      <w:r>
        <w:rPr>
          <w:rFonts w:ascii="Helvetica Neue" w:hAnsi="Helvetica Neue"/>
          <w:b w:val="1"/>
          <w:bCs w:val="1"/>
          <w:rtl w:val="0"/>
          <w:lang w:val="de-DE"/>
        </w:rPr>
        <w:t>Abstract</w:t>
      </w:r>
      <w:r>
        <w:rPr>
          <w:rtl w:val="0"/>
        </w:rPr>
        <w:t> </w:t>
      </w:r>
      <w:r>
        <w:rPr>
          <w:rtl w:val="0"/>
        </w:rPr>
        <w:t>................................................................................. 2</w:t>
      </w:r>
    </w:p>
    <w:p>
      <w:pPr>
        <w:pStyle w:val="Body"/>
        <w:numPr>
          <w:ilvl w:val="0"/>
          <w:numId w:val="2"/>
        </w:numPr>
        <w:bidi w:val="0"/>
      </w:pPr>
      <w:r>
        <w:rPr>
          <w:rFonts w:ascii="Helvetica Neue" w:hAnsi="Helvetica Neue"/>
          <w:b w:val="1"/>
          <w:bCs w:val="1"/>
          <w:rtl w:val="0"/>
          <w:lang w:val="en-US"/>
        </w:rPr>
        <w:t>Table of Contents</w:t>
      </w:r>
      <w:r>
        <w:rPr>
          <w:rtl w:val="0"/>
        </w:rPr>
        <w:t> </w:t>
      </w:r>
      <w:r>
        <w:rPr>
          <w:rtl w:val="0"/>
        </w:rPr>
        <w:t>................................................................. 3</w:t>
      </w:r>
    </w:p>
    <w:p>
      <w:pPr>
        <w:pStyle w:val="Body"/>
        <w:numPr>
          <w:ilvl w:val="0"/>
          <w:numId w:val="2"/>
        </w:numPr>
        <w:bidi w:val="0"/>
      </w:pPr>
      <w:r>
        <w:rPr>
          <w:rFonts w:ascii="Helvetica Neue" w:hAnsi="Helvetica Neue"/>
          <w:b w:val="1"/>
          <w:bCs w:val="1"/>
          <w:rtl w:val="0"/>
          <w:lang w:val="fr-FR"/>
        </w:rPr>
        <w:t>Introduction</w:t>
      </w:r>
      <w:r>
        <w:rPr>
          <w:rtl w:val="0"/>
        </w:rPr>
        <w:t> </w:t>
      </w:r>
      <w:r>
        <w:rPr>
          <w:rtl w:val="0"/>
        </w:rPr>
        <w:t>........................................................................ 4</w:t>
      </w:r>
      <w:r>
        <w:rPr>
          <w:shd w:val="clear" w:color="auto" w:fill="ffffff"/>
        </w:rPr>
        <w:br w:type="textWrapping"/>
      </w:r>
      <w:r>
        <w:rPr>
          <w:rtl w:val="0"/>
        </w:rPr>
        <w:t>4.1 Background and Motivation</w:t>
      </w:r>
      <w:r>
        <w:rPr>
          <w:shd w:val="clear" w:color="auto" w:fill="ffffff"/>
        </w:rPr>
        <w:br w:type="textWrapping"/>
      </w:r>
      <w:r>
        <w:rPr>
          <w:rtl w:val="0"/>
          <w:lang w:val="de-DE"/>
        </w:rPr>
        <w:t>4.2 Problem Statement</w:t>
      </w:r>
      <w:r>
        <w:rPr>
          <w:shd w:val="clear" w:color="auto" w:fill="ffffff"/>
        </w:rPr>
        <w:br w:type="textWrapping"/>
      </w:r>
      <w:r>
        <w:rPr>
          <w:rtl w:val="0"/>
          <w:lang w:val="fr-FR"/>
        </w:rPr>
        <w:t>4.3 Objectives</w:t>
      </w:r>
    </w:p>
    <w:p>
      <w:pPr>
        <w:pStyle w:val="Body"/>
        <w:numPr>
          <w:ilvl w:val="0"/>
          <w:numId w:val="2"/>
        </w:numPr>
        <w:bidi w:val="0"/>
      </w:pPr>
      <w:r>
        <w:rPr>
          <w:rFonts w:ascii="Helvetica Neue" w:hAnsi="Helvetica Neue"/>
          <w:b w:val="1"/>
          <w:bCs w:val="1"/>
          <w:rtl w:val="0"/>
          <w:lang w:val="en-US"/>
        </w:rPr>
        <w:t>Literature Review / Related Work</w:t>
      </w:r>
      <w:r>
        <w:rPr>
          <w:rtl w:val="0"/>
        </w:rPr>
        <w:t> </w:t>
      </w:r>
      <w:r>
        <w:rPr>
          <w:rtl w:val="0"/>
        </w:rPr>
        <w:t>........................................ 6</w:t>
      </w:r>
    </w:p>
    <w:p>
      <w:pPr>
        <w:pStyle w:val="Body"/>
        <w:numPr>
          <w:ilvl w:val="0"/>
          <w:numId w:val="2"/>
        </w:numPr>
        <w:bidi w:val="0"/>
      </w:pPr>
      <w:r>
        <w:rPr>
          <w:rFonts w:ascii="Helvetica Neue" w:hAnsi="Helvetica Neue"/>
          <w:b w:val="1"/>
          <w:bCs w:val="1"/>
          <w:rtl w:val="0"/>
          <w:lang w:val="en-US"/>
        </w:rPr>
        <w:t>System Design and Architecture</w:t>
      </w:r>
      <w:r>
        <w:rPr>
          <w:rtl w:val="0"/>
        </w:rPr>
        <w:t> </w:t>
      </w:r>
      <w:r>
        <w:rPr>
          <w:rtl w:val="0"/>
        </w:rPr>
        <w:t>........................................... 8</w:t>
      </w:r>
      <w:r>
        <w:rPr>
          <w:shd w:val="clear" w:color="auto" w:fill="ffffff"/>
        </w:rPr>
        <w:br w:type="textWrapping"/>
      </w:r>
      <w:r>
        <w:rPr>
          <w:rtl w:val="0"/>
        </w:rPr>
        <w:t>6.1 System Overview</w:t>
      </w:r>
      <w:r>
        <w:rPr>
          <w:shd w:val="clear" w:color="auto" w:fill="ffffff"/>
        </w:rPr>
        <w:br w:type="textWrapping"/>
      </w:r>
      <w:r>
        <w:rPr>
          <w:rtl w:val="0"/>
        </w:rPr>
        <w:t>6.2 Architecture Diagram</w:t>
      </w:r>
      <w:r>
        <w:rPr>
          <w:shd w:val="clear" w:color="auto" w:fill="ffffff"/>
        </w:rPr>
        <w:br w:type="textWrapping"/>
      </w:r>
      <w:r>
        <w:rPr>
          <w:rtl w:val="0"/>
        </w:rPr>
        <w:t>6.3 Module Descriptions</w:t>
      </w:r>
    </w:p>
    <w:p>
      <w:pPr>
        <w:pStyle w:val="Body"/>
        <w:numPr>
          <w:ilvl w:val="0"/>
          <w:numId w:val="2"/>
        </w:numPr>
        <w:bidi w:val="0"/>
      </w:pPr>
      <w:r>
        <w:rPr>
          <w:rFonts w:ascii="Helvetica Neue" w:hAnsi="Helvetica Neue"/>
          <w:b w:val="1"/>
          <w:bCs w:val="1"/>
          <w:rtl w:val="0"/>
          <w:lang w:val="fr-FR"/>
        </w:rPr>
        <w:t>Implementation</w:t>
      </w:r>
      <w:r>
        <w:rPr>
          <w:rtl w:val="0"/>
        </w:rPr>
        <w:t> </w:t>
      </w:r>
      <w:r>
        <w:rPr>
          <w:rtl w:val="0"/>
        </w:rPr>
        <w:t>................................................................ 11</w:t>
      </w:r>
      <w:r>
        <w:rPr>
          <w:shd w:val="clear" w:color="auto" w:fill="ffffff"/>
        </w:rPr>
        <w:br w:type="textWrapping"/>
      </w:r>
      <w:r>
        <w:rPr>
          <w:rtl w:val="0"/>
        </w:rPr>
        <w:t>7.1 Technologies and Libraries Used</w:t>
      </w:r>
      <w:r>
        <w:rPr>
          <w:shd w:val="clear" w:color="auto" w:fill="ffffff"/>
        </w:rPr>
        <w:br w:type="textWrapping"/>
      </w:r>
      <w:r>
        <w:rPr>
          <w:rtl w:val="0"/>
          <w:lang w:val="de-DE"/>
        </w:rPr>
        <w:t>7.2 File Structure</w:t>
      </w:r>
      <w:r>
        <w:rPr>
          <w:shd w:val="clear" w:color="auto" w:fill="ffffff"/>
        </w:rPr>
        <w:br w:type="textWrapping"/>
      </w:r>
      <w:r>
        <w:rPr>
          <w:rtl w:val="0"/>
        </w:rPr>
        <w:t>7.3 Face Recognition Workflow</w:t>
      </w:r>
      <w:r>
        <w:rPr>
          <w:shd w:val="clear" w:color="auto" w:fill="ffffff"/>
        </w:rPr>
        <w:br w:type="textWrapping"/>
      </w:r>
      <w:r>
        <w:rPr>
          <w:rtl w:val="0"/>
        </w:rPr>
        <w:t>7.4 Encryption Process</w:t>
      </w:r>
      <w:r>
        <w:rPr>
          <w:shd w:val="clear" w:color="auto" w:fill="ffffff"/>
        </w:rPr>
        <w:br w:type="textWrapping"/>
      </w:r>
      <w:r>
        <w:rPr>
          <w:rtl w:val="0"/>
        </w:rPr>
        <w:t>7.5 Dataset Management</w:t>
      </w:r>
    </w:p>
    <w:p>
      <w:pPr>
        <w:pStyle w:val="Body"/>
        <w:numPr>
          <w:ilvl w:val="0"/>
          <w:numId w:val="2"/>
        </w:numPr>
        <w:bidi w:val="0"/>
      </w:pPr>
      <w:r>
        <w:rPr>
          <w:rFonts w:ascii="Helvetica Neue" w:hAnsi="Helvetica Neue"/>
          <w:b w:val="1"/>
          <w:bCs w:val="1"/>
          <w:rtl w:val="0"/>
          <w:lang w:val="en-US"/>
        </w:rPr>
        <w:t>User Guide</w:t>
      </w:r>
      <w:r>
        <w:rPr>
          <w:rtl w:val="0"/>
        </w:rPr>
        <w:t> </w:t>
      </w:r>
      <w:r>
        <w:rPr>
          <w:rtl w:val="0"/>
        </w:rPr>
        <w:t>........................................................................ 15</w:t>
      </w:r>
      <w:r>
        <w:rPr>
          <w:shd w:val="clear" w:color="auto" w:fill="ffffff"/>
        </w:rPr>
        <w:br w:type="textWrapping"/>
      </w:r>
      <w:r>
        <w:rPr>
          <w:rtl w:val="0"/>
          <w:lang w:val="fr-FR"/>
        </w:rPr>
        <w:t>8.1 Installation</w:t>
      </w:r>
      <w:r>
        <w:rPr>
          <w:shd w:val="clear" w:color="auto" w:fill="ffffff"/>
        </w:rPr>
        <w:br w:type="textWrapping"/>
      </w:r>
      <w:r>
        <w:rPr>
          <w:rtl w:val="0"/>
        </w:rPr>
        <w:t>8.2 Running the App</w:t>
      </w:r>
      <w:r>
        <w:rPr>
          <w:shd w:val="clear" w:color="auto" w:fill="ffffff"/>
        </w:rPr>
        <w:br w:type="textWrapping"/>
      </w:r>
      <w:r>
        <w:rPr>
          <w:rtl w:val="0"/>
        </w:rPr>
        <w:t>8.3 Using Face Recognition</w:t>
      </w:r>
      <w:r>
        <w:rPr>
          <w:shd w:val="clear" w:color="auto" w:fill="ffffff"/>
        </w:rPr>
        <w:br w:type="textWrapping"/>
      </w:r>
      <w:r>
        <w:rPr>
          <w:rtl w:val="0"/>
          <w:lang w:val="it-IT"/>
        </w:rPr>
        <w:t>8.4 Secure Message/File Transfer</w:t>
      </w:r>
      <w:r>
        <w:rPr>
          <w:shd w:val="clear" w:color="auto" w:fill="ffffff"/>
        </w:rPr>
        <w:br w:type="textWrapping"/>
      </w:r>
      <w:r>
        <w:rPr>
          <w:rtl w:val="0"/>
        </w:rPr>
        <w:t>8.5 Decrypting Files/Messages</w:t>
      </w:r>
    </w:p>
    <w:p>
      <w:pPr>
        <w:pStyle w:val="Body"/>
        <w:numPr>
          <w:ilvl w:val="0"/>
          <w:numId w:val="2"/>
        </w:numPr>
        <w:bidi w:val="0"/>
      </w:pPr>
      <w:r>
        <w:rPr>
          <w:rFonts w:ascii="Helvetica Neue" w:hAnsi="Helvetica Neue"/>
          <w:b w:val="1"/>
          <w:bCs w:val="1"/>
          <w:rtl w:val="0"/>
          <w:lang w:val="en-US"/>
        </w:rPr>
        <w:t>Results and Testing</w:t>
      </w:r>
      <w:r>
        <w:rPr>
          <w:rtl w:val="0"/>
        </w:rPr>
        <w:t> </w:t>
      </w:r>
      <w:r>
        <w:rPr>
          <w:rtl w:val="0"/>
        </w:rPr>
        <w:t>............................................................... 18</w:t>
      </w:r>
      <w:r>
        <w:rPr>
          <w:shd w:val="clear" w:color="auto" w:fill="ffffff"/>
        </w:rPr>
        <w:br w:type="textWrapping"/>
      </w:r>
      <w:r>
        <w:rPr>
          <w:rtl w:val="0"/>
        </w:rPr>
        <w:t>9.1 Screenshots</w:t>
      </w:r>
      <w:r>
        <w:rPr>
          <w:shd w:val="clear" w:color="auto" w:fill="ffffff"/>
        </w:rPr>
        <w:br w:type="textWrapping"/>
      </w:r>
      <w:r>
        <w:rPr>
          <w:rtl w:val="0"/>
        </w:rPr>
        <w:t>9.2 Test Cases and Outcomes</w:t>
      </w:r>
      <w:r>
        <w:rPr>
          <w:shd w:val="clear" w:color="auto" w:fill="ffffff"/>
        </w:rPr>
        <w:br w:type="textWrapping"/>
      </w:r>
      <w:r>
        <w:rPr>
          <w:rtl w:val="0"/>
        </w:rPr>
        <w:t>9.3 Performance</w:t>
      </w:r>
    </w:p>
    <w:p>
      <w:pPr>
        <w:pStyle w:val="Body"/>
        <w:numPr>
          <w:ilvl w:val="0"/>
          <w:numId w:val="2"/>
        </w:numPr>
        <w:bidi w:val="0"/>
      </w:pPr>
      <w:r>
        <w:rPr>
          <w:rFonts w:ascii="Helvetica Neue" w:hAnsi="Helvetica Neue"/>
          <w:b w:val="1"/>
          <w:bCs w:val="1"/>
          <w:rtl w:val="0"/>
          <w:lang w:val="en-US"/>
        </w:rPr>
        <w:t>Security Analysis</w:t>
      </w:r>
      <w:r>
        <w:rPr>
          <w:rtl w:val="0"/>
        </w:rPr>
        <w:t> </w:t>
      </w:r>
      <w:r>
        <w:rPr>
          <w:rtl w:val="0"/>
        </w:rPr>
        <w:t>................................................................. 21</w:t>
      </w:r>
      <w:r>
        <w:rPr>
          <w:shd w:val="clear" w:color="auto" w:fill="ffffff"/>
        </w:rPr>
        <w:br w:type="textWrapping"/>
      </w:r>
      <w:r>
        <w:rPr>
          <w:rtl w:val="0"/>
          <w:lang w:val="nl-NL"/>
        </w:rPr>
        <w:t>10.1 Data Privacy</w:t>
      </w:r>
      <w:r>
        <w:rPr>
          <w:shd w:val="clear" w:color="auto" w:fill="ffffff"/>
        </w:rPr>
        <w:br w:type="textWrapping"/>
      </w:r>
      <w:r>
        <w:rPr>
          <w:rtl w:val="0"/>
        </w:rPr>
        <w:t>10.2 Encryption Key Management</w:t>
      </w:r>
      <w:r>
        <w:rPr>
          <w:shd w:val="clear" w:color="auto" w:fill="ffffff"/>
        </w:rPr>
        <w:br w:type="textWrapping"/>
      </w:r>
      <w:r>
        <w:rPr>
          <w:rtl w:val="0"/>
          <w:lang w:val="fr-FR"/>
        </w:rPr>
        <w:t>10.3 Limitations</w:t>
      </w:r>
    </w:p>
    <w:p>
      <w:pPr>
        <w:pStyle w:val="Body"/>
        <w:numPr>
          <w:ilvl w:val="0"/>
          <w:numId w:val="2"/>
        </w:numPr>
        <w:bidi w:val="0"/>
      </w:pPr>
      <w:r>
        <w:rPr>
          <w:rFonts w:ascii="Helvetica Neue" w:hAnsi="Helvetica Neue"/>
          <w:b w:val="1"/>
          <w:bCs w:val="1"/>
          <w:rtl w:val="0"/>
          <w:lang w:val="it-IT"/>
        </w:rPr>
        <w:t>Conclusion</w:t>
      </w:r>
      <w:r>
        <w:rPr>
          <w:rtl w:val="0"/>
        </w:rPr>
        <w:t> </w:t>
      </w:r>
      <w:r>
        <w:rPr>
          <w:rtl w:val="0"/>
        </w:rPr>
        <w:t>....................................................................... 23</w:t>
      </w:r>
    </w:p>
    <w:p>
      <w:pPr>
        <w:pStyle w:val="Body"/>
        <w:numPr>
          <w:ilvl w:val="0"/>
          <w:numId w:val="2"/>
        </w:numPr>
        <w:bidi w:val="0"/>
      </w:pPr>
      <w:r>
        <w:rPr>
          <w:rFonts w:ascii="Helvetica Neue" w:hAnsi="Helvetica Neue"/>
          <w:b w:val="1"/>
          <w:bCs w:val="1"/>
          <w:rtl w:val="0"/>
          <w:lang w:val="fr-FR"/>
        </w:rPr>
        <w:t>References</w:t>
      </w:r>
      <w:r>
        <w:rPr>
          <w:rtl w:val="0"/>
        </w:rPr>
        <w:t> </w:t>
      </w:r>
      <w:r>
        <w:rPr>
          <w:rtl w:val="0"/>
        </w:rPr>
        <w:t>....................................................................... 24</w:t>
      </w:r>
    </w:p>
    <w:p>
      <w:pPr>
        <w:pStyle w:val="Body"/>
        <w:numPr>
          <w:ilvl w:val="0"/>
          <w:numId w:val="2"/>
        </w:numPr>
        <w:bidi w:val="0"/>
      </w:pPr>
      <w:r>
        <w:rPr>
          <w:rFonts w:ascii="Helvetica Neue" w:hAnsi="Helvetica Neue"/>
          <w:b w:val="1"/>
          <w:bCs w:val="1"/>
          <w:rtl w:val="0"/>
          <w:lang w:val="da-DK"/>
        </w:rPr>
        <w:t>Appendix</w:t>
      </w:r>
      <w:r>
        <w:rPr>
          <w:rtl w:val="0"/>
        </w:rPr>
        <w:t> </w:t>
      </w:r>
      <w:r>
        <w:rPr>
          <w:rtl w:val="0"/>
        </w:rPr>
        <w:t>.......................................................................... 25</w:t>
      </w:r>
      <w:r>
        <w:rPr>
          <w:shd w:val="clear" w:color="auto" w:fill="ffffff"/>
        </w:rPr>
        <w:br w:type="textWrapping"/>
      </w:r>
      <w:r>
        <w:rPr>
          <w:rtl w:val="0"/>
        </w:rPr>
        <w:t>13.1 Sample Config Files</w:t>
      </w:r>
      <w:r>
        <w:rPr>
          <w:shd w:val="clear" w:color="auto" w:fill="ffffff"/>
        </w:rPr>
        <w:br w:type="textWrapping"/>
      </w:r>
      <w:r>
        <w:rPr>
          <w:rtl w:val="0"/>
        </w:rPr>
        <w:t>13.2 Code Snippets</w:t>
      </w:r>
      <w:r>
        <w:rPr>
          <w:shd w:val="clear" w:color="auto" w:fill="ffffff"/>
        </w:rPr>
        <w:br w:type="textWrapping"/>
      </w:r>
      <w:r>
        <w:rPr>
          <w:rtl w:val="0"/>
        </w:rPr>
        <w:t>13.3 Additional Screenshots</w:t>
      </w:r>
    </w:p>
    <w:p>
      <w:pPr>
        <w:pStyle w:val="Body"/>
        <w:bidi w:val="0"/>
      </w:pPr>
      <w:r>
        <w:rPr>
          <w:rFonts w:ascii="Arial Unicode MS" w:cs="Arial Unicode MS" w:hAnsi="Arial Unicode MS" w:eastAsia="Arial Unicode MS"/>
          <w:b w:val="0"/>
          <w:bCs w:val="0"/>
          <w:i w:val="0"/>
          <w:iCs w:val="0"/>
        </w:rPr>
        <w:br w:type="page"/>
      </w:r>
    </w:p>
    <w:p>
      <w:pPr>
        <w:pStyle w:val="Subheading"/>
        <w:bidi w:val="0"/>
      </w:pPr>
      <w:r>
        <w:rPr>
          <w:rtl w:val="0"/>
        </w:rPr>
        <w:t>Exposes data Labs</w:t>
      </w:r>
      <w:r>
        <w:br w:type="textWrapping"/>
        <w:br w:type="textWrapping"/>
        <w:br w:type="textWrapping"/>
      </w:r>
      <w:r>
        <w:rPr>
          <w:rtl w:val="0"/>
          <w:lang w:val="fr-FR"/>
        </w:rPr>
        <w:t>4. Introduction</w:t>
      </w:r>
    </w:p>
    <w:p>
      <w:pPr>
        <w:pStyle w:val="Subheading"/>
        <w:bidi w:val="0"/>
      </w:pPr>
    </w:p>
    <w:p>
      <w:pPr>
        <w:pStyle w:val="Heading 2"/>
        <w:bidi w:val="0"/>
        <w:rPr>
          <w:b w:val="0"/>
          <w:bCs w:val="0"/>
        </w:rPr>
      </w:pPr>
      <w:r>
        <w:rPr>
          <w:rFonts w:cs="Arial Unicode MS" w:eastAsia="Arial Unicode MS"/>
          <w:rtl w:val="0"/>
          <w:lang w:val="en-US"/>
        </w:rPr>
        <w:t>4.1 Background and Motivation</w:t>
      </w:r>
    </w:p>
    <w:p>
      <w:pPr>
        <w:pStyle w:val="Body"/>
        <w:bidi w:val="0"/>
      </w:pPr>
      <w:r>
        <w:rPr>
          <w:rtl w:val="0"/>
        </w:rPr>
        <w:t>With the rapid growth of digital communication, users frequently share sensitive information and files over the internet. However, as data travels through cloud platforms and public networks, it becomes vulnerable to interception and unauthorized access. Traditional password-based authentication methods are often insufficient to guarantee the identity of users, leading to increased risks of data breaches and privacy violations.</w:t>
      </w:r>
    </w:p>
    <w:p>
      <w:pPr>
        <w:pStyle w:val="Body"/>
        <w:bidi w:val="0"/>
      </w:pPr>
    </w:p>
    <w:p>
      <w:pPr>
        <w:pStyle w:val="Body"/>
        <w:bidi w:val="0"/>
      </w:pPr>
    </w:p>
    <w:p>
      <w:pPr>
        <w:pStyle w:val="Heading 2"/>
        <w:bidi w:val="0"/>
        <w:rPr>
          <w:b w:val="0"/>
          <w:bCs w:val="0"/>
        </w:rPr>
      </w:pPr>
      <w:r>
        <w:rPr>
          <w:rFonts w:cs="Arial Unicode MS" w:eastAsia="Arial Unicode MS"/>
          <w:rtl w:val="0"/>
          <w:lang w:val="de-DE"/>
        </w:rPr>
        <w:t>4.2 Problem Statement</w:t>
      </w:r>
    </w:p>
    <w:p>
      <w:pPr>
        <w:pStyle w:val="Body"/>
        <w:bidi w:val="0"/>
      </w:pPr>
      <w:r>
        <w:rPr>
          <w:rtl w:val="0"/>
        </w:rPr>
        <w:t>When a user sends a message or file to a friend via their phone or computer, there is a significant risk that the data could be accessed by third parties during transmission, especially when using cloud-based services. Existing security mechanisms may not provide adequate protection against interception or impersonation. There is a need for a solution that not only secures the data during transfer but also robustly verifies the sender</w:t>
      </w:r>
      <w:r>
        <w:rPr>
          <w:rtl w:val="1"/>
        </w:rPr>
        <w:t>’</w:t>
      </w:r>
      <w:r>
        <w:rPr>
          <w:rtl w:val="0"/>
        </w:rPr>
        <w:t>s identity to prevent unauthorized access.</w:t>
      </w:r>
    </w:p>
    <w:p>
      <w:pPr>
        <w:pStyle w:val="Body"/>
        <w:bidi w:val="0"/>
      </w:pPr>
    </w:p>
    <w:p>
      <w:pPr>
        <w:pStyle w:val="Body"/>
        <w:bidi w:val="0"/>
      </w:pPr>
    </w:p>
    <w:p>
      <w:pPr>
        <w:pStyle w:val="Heading 2"/>
        <w:bidi w:val="0"/>
        <w:rPr>
          <w:b w:val="0"/>
          <w:bCs w:val="0"/>
        </w:rPr>
      </w:pPr>
      <w:r>
        <w:rPr>
          <w:rFonts w:cs="Arial Unicode MS" w:eastAsia="Arial Unicode MS"/>
          <w:rtl w:val="0"/>
          <w:lang w:val="de-DE"/>
        </w:rPr>
        <w:t>4.3 Project Objectives</w:t>
      </w:r>
    </w:p>
    <w:p>
      <w:pPr>
        <w:pStyle w:val="Body"/>
        <w:numPr>
          <w:ilvl w:val="0"/>
          <w:numId w:val="4"/>
        </w:numPr>
        <w:bidi w:val="0"/>
      </w:pPr>
      <w:r>
        <w:rPr>
          <w:rtl w:val="0"/>
        </w:rPr>
        <w:t>To develop a user-friendly application that combines biometric authentication (face recognition) with secure message and file transfer.</w:t>
      </w:r>
    </w:p>
    <w:p>
      <w:pPr>
        <w:pStyle w:val="Body"/>
        <w:numPr>
          <w:ilvl w:val="0"/>
          <w:numId w:val="4"/>
        </w:numPr>
        <w:bidi w:val="0"/>
      </w:pPr>
      <w:r>
        <w:rPr>
          <w:rtl w:val="0"/>
        </w:rPr>
        <w:t>To implement an efficient and robust face recognition system using machine learning techniques for user authentication.</w:t>
      </w:r>
    </w:p>
    <w:p>
      <w:pPr>
        <w:pStyle w:val="Body"/>
        <w:numPr>
          <w:ilvl w:val="0"/>
          <w:numId w:val="4"/>
        </w:numPr>
        <w:bidi w:val="0"/>
      </w:pPr>
      <w:r>
        <w:rPr>
          <w:rtl w:val="0"/>
        </w:rPr>
        <w:t>To ensure the confidentiality and integrity of messages and files by encrypting them before transmission, using strong cryptographic algorithms.</w:t>
      </w:r>
    </w:p>
    <w:p>
      <w:pPr>
        <w:pStyle w:val="Body"/>
        <w:numPr>
          <w:ilvl w:val="0"/>
          <w:numId w:val="4"/>
        </w:numPr>
        <w:bidi w:val="0"/>
      </w:pPr>
      <w:r>
        <w:rPr>
          <w:rtl w:val="0"/>
        </w:rPr>
        <w:t>To provide an intuitive interface for managing the face dataset and monitoring authenticated users.</w:t>
      </w:r>
    </w:p>
    <w:p>
      <w:pPr>
        <w:pStyle w:val="Body"/>
        <w:numPr>
          <w:ilvl w:val="0"/>
          <w:numId w:val="4"/>
        </w:numPr>
        <w:bidi w:val="0"/>
      </w:pPr>
      <w:r>
        <w:rPr>
          <w:rtl w:val="0"/>
        </w:rPr>
        <w:t>To demonstrate a practical solution that enhances security and privacy in digital communications.</w:t>
      </w:r>
    </w:p>
    <w:p>
      <w:pPr>
        <w:pStyle w:val="Body"/>
        <w:bidi w:val="0"/>
      </w:pPr>
    </w:p>
    <w:p>
      <w:pPr>
        <w:pStyle w:val="Body"/>
        <w:bidi w:val="0"/>
      </w:pPr>
    </w:p>
    <w:p>
      <w:pPr>
        <w:pStyle w:val="Body"/>
        <w:bidi w:val="0"/>
      </w:pPr>
    </w:p>
    <w:p>
      <w:pPr>
        <w:pStyle w:val="Body 2"/>
        <w:bidi w:val="0"/>
      </w:pPr>
      <w:r>
        <w:rPr>
          <w:rFonts w:ascii="Arial Unicode MS" w:cs="Arial Unicode MS" w:hAnsi="Arial Unicode MS" w:eastAsia="Arial Unicode MS"/>
          <w:b w:val="0"/>
          <w:bCs w:val="0"/>
          <w:i w:val="0"/>
          <w:iCs w:val="0"/>
        </w:rPr>
        <w:br w:type="page"/>
      </w:r>
    </w:p>
    <w:p>
      <w:pPr>
        <w:pStyle w:val="Subheading"/>
        <w:bidi w:val="0"/>
      </w:pPr>
      <w:r>
        <w:rPr>
          <w:rtl w:val="0"/>
        </w:rPr>
        <w:t>EXPOSYS DATA LABS</w:t>
      </w:r>
      <w:r>
        <w:br w:type="textWrapping"/>
        <w:br w:type="textWrapping"/>
        <w:br w:type="textWrapping"/>
      </w:r>
      <w:r>
        <w:rPr>
          <w:rtl w:val="0"/>
        </w:rPr>
        <w:t>5. Literature Review / Related Work</w:t>
      </w:r>
    </w:p>
    <w:p>
      <w:pPr>
        <w:pStyle w:val="Subheading"/>
        <w:bidi w:val="0"/>
      </w:pPr>
    </w:p>
    <w:p>
      <w:pPr>
        <w:pStyle w:val="Heading 2"/>
        <w:bidi w:val="0"/>
      </w:pPr>
      <w:r>
        <w:rPr>
          <w:rFonts w:cs="Arial Unicode MS" w:eastAsia="Arial Unicode MS"/>
          <w:rtl w:val="0"/>
          <w:lang w:val="en-US"/>
        </w:rPr>
        <w:t>5.1 Overview of Existing Face Recognition Solutions</w:t>
      </w:r>
    </w:p>
    <w:p>
      <w:pPr>
        <w:pStyle w:val="Body"/>
        <w:bidi w:val="0"/>
      </w:pPr>
      <w:r>
        <w:rPr>
          <w:rtl w:val="0"/>
        </w:rPr>
        <w:t>Face recognition has become a widely adopted biometric authentication method due to its convenience and non-intrusive nature. Popular open-source libraries such as</w:t>
      </w:r>
      <w:r>
        <w:rPr>
          <w:rtl w:val="0"/>
        </w:rPr>
        <w:t> </w:t>
      </w:r>
      <w:r>
        <w:rPr>
          <w:rtl w:val="0"/>
          <w:lang w:val="nl-NL"/>
        </w:rPr>
        <w:t>OpenCV</w:t>
      </w:r>
      <w:r>
        <w:rPr>
          <w:rtl w:val="0"/>
        </w:rPr>
        <w:t> </w:t>
      </w:r>
      <w:r>
        <w:rPr>
          <w:rtl w:val="0"/>
        </w:rPr>
        <w:t>and</w:t>
      </w:r>
      <w:r>
        <w:rPr>
          <w:rtl w:val="0"/>
        </w:rPr>
        <w:t> </w:t>
      </w:r>
      <w:r>
        <w:rPr>
          <w:rtl w:val="0"/>
        </w:rPr>
        <w:t>face_recognition</w:t>
      </w:r>
      <w:r>
        <w:rPr>
          <w:rtl w:val="0"/>
        </w:rPr>
        <w:t> </w:t>
      </w:r>
      <w:r>
        <w:rPr>
          <w:rtl w:val="0"/>
        </w:rPr>
        <w:t>(built on dlib) provide robust algorithms for detecting and encoding facial features. These libraries are used in various applications, from smartphone unlocking to surveillance systems. Machine learning models, particularly those based on deep learning, have significantly improved the accuracy and reliability of face recognition systems.</w:t>
      </w:r>
    </w:p>
    <w:p>
      <w:pPr>
        <w:pStyle w:val="Body"/>
        <w:bidi w:val="0"/>
      </w:pPr>
    </w:p>
    <w:p>
      <w:pPr>
        <w:pStyle w:val="Body"/>
        <w:bidi w:val="0"/>
      </w:pPr>
    </w:p>
    <w:p>
      <w:pPr>
        <w:pStyle w:val="Heading 2"/>
        <w:bidi w:val="0"/>
      </w:pPr>
      <w:r>
        <w:rPr>
          <w:rFonts w:cs="Arial Unicode MS" w:eastAsia="Arial Unicode MS"/>
          <w:rtl w:val="0"/>
          <w:lang w:val="en-US"/>
        </w:rPr>
        <w:t>5.2 Overview of Secure File Transfer Solutions</w:t>
      </w:r>
    </w:p>
    <w:p>
      <w:pPr>
        <w:pStyle w:val="Body"/>
        <w:bidi w:val="0"/>
      </w:pPr>
      <w:r>
        <w:rPr>
          <w:rtl w:val="0"/>
        </w:rPr>
        <w:t>Secure file transfer is essential for protecting sensitive data during transmission. Traditional methods include protocols like</w:t>
      </w:r>
      <w:r>
        <w:rPr>
          <w:rtl w:val="0"/>
        </w:rPr>
        <w:t> </w:t>
      </w:r>
      <w:r>
        <w:rPr>
          <w:rtl w:val="0"/>
          <w:lang w:val="fr-FR"/>
        </w:rPr>
        <w:t>SFTP (Secure File Transfer Protocol)</w:t>
      </w:r>
      <w:r>
        <w:rPr>
          <w:rtl w:val="0"/>
        </w:rPr>
        <w:t> </w:t>
      </w:r>
      <w:r>
        <w:rPr>
          <w:rtl w:val="0"/>
        </w:rPr>
        <w:t>and</w:t>
      </w:r>
      <w:r>
        <w:rPr>
          <w:rtl w:val="0"/>
        </w:rPr>
        <w:t> </w:t>
      </w:r>
      <w:r>
        <w:rPr>
          <w:rtl w:val="0"/>
        </w:rPr>
        <w:t>FTPS (FTP Secure), which use encryption to secure data in transit. For end-to-end encryption, tools such as</w:t>
      </w:r>
      <w:r>
        <w:rPr>
          <w:rtl w:val="0"/>
        </w:rPr>
        <w:t> </w:t>
      </w:r>
      <w:r>
        <w:rPr>
          <w:rtl w:val="0"/>
        </w:rPr>
        <w:t>GPG (GNU Privacy Guard)</w:t>
      </w:r>
      <w:r>
        <w:rPr>
          <w:rtl w:val="0"/>
        </w:rPr>
        <w:t> </w:t>
      </w:r>
      <w:r>
        <w:rPr>
          <w:rtl w:val="0"/>
        </w:rPr>
        <w:t>and libraries like</w:t>
      </w:r>
      <w:r>
        <w:rPr>
          <w:rtl w:val="0"/>
        </w:rPr>
        <w:t> </w:t>
      </w:r>
      <w:r>
        <w:rPr>
          <w:rtl w:val="0"/>
        </w:rPr>
        <w:t>cryptography</w:t>
      </w:r>
      <w:r>
        <w:rPr>
          <w:rtl w:val="0"/>
        </w:rPr>
        <w:t> </w:t>
      </w:r>
      <w:r>
        <w:rPr>
          <w:rtl w:val="0"/>
        </w:rPr>
        <w:t>in Python (which implements AES and Fernet encryption) are commonly used. These solutions ensure that only authorized parties can access the contents of transferred files or messages.</w:t>
      </w:r>
    </w:p>
    <w:p>
      <w:pPr>
        <w:pStyle w:val="Body"/>
        <w:bidi w:val="0"/>
      </w:pPr>
    </w:p>
    <w:p>
      <w:pPr>
        <w:pStyle w:val="Body"/>
        <w:bidi w:val="0"/>
      </w:pPr>
    </w:p>
    <w:p>
      <w:pPr>
        <w:pStyle w:val="Heading 2"/>
        <w:bidi w:val="0"/>
      </w:pPr>
      <w:r>
        <w:rPr>
          <w:rFonts w:cs="Arial Unicode MS" w:eastAsia="Arial Unicode MS"/>
          <w:rtl w:val="0"/>
          <w:lang w:val="en-US"/>
        </w:rPr>
        <w:t>5.3 Limitations of Current Methods</w:t>
      </w:r>
    </w:p>
    <w:p>
      <w:pPr>
        <w:pStyle w:val="Body"/>
        <w:bidi w:val="0"/>
      </w:pPr>
      <w:r>
        <w:rPr>
          <w:rtl w:val="0"/>
        </w:rPr>
        <w:t>Despite their strengths, existing face recognition and secure file transfer solutions have notable limitations:</w:t>
      </w:r>
    </w:p>
    <w:p>
      <w:pPr>
        <w:pStyle w:val="Body"/>
        <w:bidi w:val="0"/>
      </w:pPr>
      <w:r>
        <w:rPr>
          <w:rtl w:val="0"/>
        </w:rPr>
        <w:t>Face Recognition:</w:t>
      </w:r>
      <w:r>
        <w:rPr>
          <w:rtl w:val="0"/>
        </w:rPr>
        <w:t> </w:t>
      </w:r>
      <w:r>
        <w:rPr>
          <w:rtl w:val="0"/>
        </w:rPr>
        <w:t>Many systems rely solely on facial features for authentication, which can be vulnerable to spoofing attacks (e.g., using photos or videos). Additionally, accuracy can be affected by lighting, pose, and image quality.</w:t>
      </w:r>
    </w:p>
    <w:p>
      <w:pPr>
        <w:pStyle w:val="Body"/>
        <w:bidi w:val="0"/>
      </w:pPr>
      <w:r>
        <w:rPr>
          <w:rtl w:val="0"/>
        </w:rPr>
        <w:t>Secure File Transfer:</w:t>
      </w:r>
      <w:r>
        <w:rPr>
          <w:rtl w:val="0"/>
        </w:rPr>
        <w:t> </w:t>
      </w:r>
      <w:r>
        <w:rPr>
          <w:rtl w:val="0"/>
        </w:rPr>
        <w:t>While encryption protocols protect data in transit, they often depend on password-based authentication, which is susceptible to phishing and brute-force attacks. Furthermore, key management can be complex for end-users, and there is often no integration with biometric authentication.</w:t>
      </w:r>
    </w:p>
    <w:p>
      <w:pPr>
        <w:pStyle w:val="Body"/>
        <w:bidi w:val="0"/>
      </w:pPr>
      <w:r>
        <w:rPr>
          <w:rtl w:val="0"/>
        </w:rPr>
        <w:t>Integration Gap:</w:t>
      </w:r>
      <w:r>
        <w:rPr>
          <w:rtl w:val="0"/>
        </w:rPr>
        <w:t> </w:t>
      </w:r>
      <w:r>
        <w:rPr>
          <w:rtl w:val="0"/>
        </w:rPr>
        <w:t>Few solutions combine biometric authentication with secure file/message encryption in a seamless, user-friendly application. This gap leaves room for unauthorized access if either authentication or encryption is weak or poorly implemented.</w:t>
      </w:r>
    </w:p>
    <w:p>
      <w:pPr>
        <w:pStyle w:val="Body"/>
        <w:bidi w:val="0"/>
      </w:pPr>
      <w:r>
        <w:rPr>
          <w:rFonts w:ascii="Arial Unicode MS" w:cs="Arial Unicode MS" w:hAnsi="Arial Unicode MS" w:eastAsia="Arial Unicode MS"/>
          <w:b w:val="0"/>
          <w:bCs w:val="0"/>
          <w:i w:val="0"/>
          <w:iCs w:val="0"/>
        </w:rPr>
        <w:br w:type="page"/>
      </w:r>
    </w:p>
    <w:p>
      <w:pPr>
        <w:pStyle w:val="Subheading"/>
        <w:bidi w:val="0"/>
      </w:pPr>
      <w:r>
        <w:rPr>
          <w:rtl w:val="0"/>
        </w:rPr>
        <w:t>Exposes data Labs</w:t>
      </w:r>
      <w:r>
        <w:br w:type="textWrapping"/>
        <w:br w:type="textWrapping"/>
      </w:r>
      <w:r>
        <w:rPr>
          <w:rtl w:val="0"/>
        </w:rPr>
        <w:t>6. System Design and Architecture</w:t>
      </w:r>
      <w:r>
        <w:br w:type="textWrapping"/>
      </w:r>
    </w:p>
    <w:p>
      <w:pPr>
        <w:pStyle w:val="Heading 2"/>
        <w:bidi w:val="0"/>
      </w:pPr>
      <w:r>
        <w:rPr>
          <w:rFonts w:cs="Arial Unicode MS" w:eastAsia="Arial Unicode MS"/>
          <w:rtl w:val="0"/>
          <w:lang w:val="en-US"/>
        </w:rPr>
        <w:t>6.1 High-Level Architecture Diagram</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500795</wp:posOffset>
                </wp:positionH>
                <wp:positionV relativeFrom="line">
                  <wp:posOffset>402191</wp:posOffset>
                </wp:positionV>
                <wp:extent cx="5029200" cy="5605441"/>
                <wp:effectExtent l="0" t="0" r="0" b="0"/>
                <wp:wrapTopAndBottom distT="152400" distB="152400"/>
                <wp:docPr id="1073741829" name="officeArt object" descr="Image Gallery"/>
                <wp:cNvGraphicFramePr/>
                <a:graphic xmlns:a="http://schemas.openxmlformats.org/drawingml/2006/main">
                  <a:graphicData uri="http://schemas.microsoft.com/office/word/2010/wordprocessingGroup">
                    <wpg:wgp>
                      <wpg:cNvGrpSpPr/>
                      <wpg:grpSpPr>
                        <a:xfrm>
                          <a:off x="0" y="0"/>
                          <a:ext cx="5029200" cy="5605441"/>
                          <a:chOff x="0" y="0"/>
                          <a:chExt cx="5029200" cy="5605440"/>
                        </a:xfrm>
                      </wpg:grpSpPr>
                      <pic:pic xmlns:pic="http://schemas.openxmlformats.org/drawingml/2006/picture">
                        <pic:nvPicPr>
                          <pic:cNvPr id="1073741827" name="NoteGPT-Flowchart-1752048055903.png" descr="NoteGPT-Flowchart-1752048055903.png"/>
                          <pic:cNvPicPr>
                            <a:picLocks noChangeAspect="1"/>
                          </pic:cNvPicPr>
                        </pic:nvPicPr>
                        <pic:blipFill>
                          <a:blip r:embed="rId5">
                            <a:extLst/>
                          </a:blip>
                          <a:srcRect l="3235" t="0" r="3235" b="0"/>
                          <a:stretch>
                            <a:fillRect/>
                          </a:stretch>
                        </pic:blipFill>
                        <pic:spPr>
                          <a:xfrm>
                            <a:off x="0" y="0"/>
                            <a:ext cx="5029200" cy="5000262"/>
                          </a:xfrm>
                          <a:prstGeom prst="rect">
                            <a:avLst/>
                          </a:prstGeom>
                          <a:ln w="12700" cap="flat">
                            <a:noFill/>
                            <a:miter lim="400000"/>
                          </a:ln>
                          <a:effectLst/>
                        </pic:spPr>
                      </pic:pic>
                      <wps:wsp>
                        <wps:cNvPr id="1073741828" name="Workflow of Face-Authenticated Secure Message and File Transfer System"/>
                        <wps:cNvSpPr/>
                        <wps:spPr>
                          <a:xfrm>
                            <a:off x="0" y="5076461"/>
                            <a:ext cx="5029200" cy="528980"/>
                          </a:xfrm>
                          <a:prstGeom prst="rect">
                            <a:avLst/>
                          </a:prstGeom>
                          <a:noFill/>
                          <a:ln w="12700" cap="flat">
                            <a:noFill/>
                            <a:miter lim="400000"/>
                          </a:ln>
                          <a:effectLst/>
                        </wps:spPr>
                        <wps:txbx>
                          <w:txbxContent>
                            <w:p>
                              <w:pPr>
                                <w:pStyle w:val="Object Caption"/>
                                <w:bidi w:val="0"/>
                              </w:pPr>
                              <w:r>
                                <w:rPr>
                                  <w:rtl w:val="0"/>
                                </w:rPr>
                                <w:t>Workflow of Face-Authenticated Secure Message and File Transfer System</w:t>
                              </w:r>
                            </w:p>
                          </w:txbxContent>
                        </wps:txbx>
                        <wps:bodyPr wrap="square" lIns="76200" tIns="76200" rIns="76200" bIns="76200" numCol="1" anchor="t">
                          <a:noAutofit/>
                        </wps:bodyPr>
                      </wps:wsp>
                    </wpg:wgp>
                  </a:graphicData>
                </a:graphic>
              </wp:anchor>
            </w:drawing>
          </mc:Choice>
          <mc:Fallback>
            <w:pict>
              <v:group id="_x0000_s1026" style="visibility:visible;position:absolute;margin-left:39.4pt;margin-top:31.7pt;width:396.0pt;height:441.4pt;z-index:251660288;mso-position-horizontal:absolute;mso-position-horizontal-relative:margin;mso-position-vertical:absolute;mso-position-vertical-relative:line;mso-wrap-distance-left:12.0pt;mso-wrap-distance-top:12.0pt;mso-wrap-distance-right:12.0pt;mso-wrap-distance-bottom:12.0pt;" coordorigin="0,0" coordsize="5029200,5605440">
                <w10:wrap type="topAndBottom" side="bothSides" anchorx="margin"/>
                <v:shape id="_x0000_s1027" type="#_x0000_t75" style="position:absolute;left:0;top:0;width:5029200;height:5000261;">
                  <v:imagedata r:id="rId5" o:title="NoteGPT-Flowchart-1752048055903.png" cropleft="3.2%" cropright="3.2%"/>
                </v:shape>
                <v:rect id="_x0000_s1028" style="position:absolute;left:0;top:5076461;width:5029200;height:5289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Workflow of Face-Authenticated Secure Message and File Transfer System</w:t>
                        </w:r>
                      </w:p>
                    </w:txbxContent>
                  </v:textbox>
                </v:rect>
              </v:group>
            </w:pict>
          </mc:Fallback>
        </mc:AlternateContent>
      </w:r>
    </w:p>
    <w:p>
      <w:pPr>
        <w:pStyle w:val="Body"/>
        <w:bidi w:val="0"/>
      </w:pPr>
    </w:p>
    <w:p>
      <w:pPr>
        <w:pStyle w:val="Body"/>
        <w:bidi w:val="0"/>
      </w:pPr>
      <w:r>
        <w:rPr>
          <w:rtl w:val="0"/>
        </w:rPr>
        <w:t>The architecture consists of three main modules:</w:t>
      </w:r>
      <w:r>
        <w:rPr>
          <w:rtl w:val="0"/>
        </w:rPr>
        <w:t> </w:t>
      </w:r>
      <w:r>
        <w:rPr>
          <w:rtl w:val="0"/>
        </w:rPr>
        <w:t>Face Recognition/Authentication,</w:t>
      </w:r>
      <w:r>
        <w:rPr>
          <w:rtl w:val="0"/>
        </w:rPr>
        <w:t> </w:t>
      </w:r>
      <w:r>
        <w:rPr>
          <w:rtl w:val="0"/>
        </w:rPr>
        <w:t>Secure Message/File Encryption, and</w:t>
      </w:r>
      <w:r>
        <w:rPr>
          <w:rtl w:val="0"/>
        </w:rPr>
        <w:t> </w:t>
      </w:r>
      <w:r>
        <w:rPr>
          <w:rtl w:val="0"/>
        </w:rPr>
        <w:t>Dataset Management. The user interacts with the system through a Streamlit web interface, which orchestrates the flow between these modules.</w:t>
      </w:r>
    </w:p>
    <w:p>
      <w:pPr>
        <w:pStyle w:val="Body"/>
        <w:bidi w:val="0"/>
      </w:pPr>
    </w:p>
    <w:p>
      <w:pPr>
        <w:pStyle w:val="Body"/>
        <w:bidi w:val="0"/>
      </w:pPr>
    </w:p>
    <w:p>
      <w:pPr>
        <w:pStyle w:val="Subheading"/>
        <w:bidi w:val="0"/>
      </w:pPr>
      <w:r>
        <w:rPr>
          <w:rtl w:val="0"/>
        </w:rPr>
        <w:t>EXPOSYS DATA LABS</w:t>
      </w:r>
      <w:r>
        <w:br w:type="textWrapping"/>
        <w:br w:type="textWrapping"/>
      </w:r>
    </w:p>
    <w:p>
      <w:pPr>
        <w:pStyle w:val="Subheading"/>
        <w:bidi w:val="0"/>
      </w:pPr>
      <w:r>
        <w:rPr>
          <w:rtl w:val="0"/>
        </w:rPr>
        <w:t>6.2 Module Descriptions</w:t>
      </w:r>
      <w:r>
        <w:br w:type="textWrapping"/>
      </w:r>
    </w:p>
    <w:p>
      <w:pPr>
        <w:pStyle w:val="Heading 2"/>
        <w:bidi w:val="0"/>
      </w:pPr>
      <w:r>
        <w:rPr>
          <w:rFonts w:cs="Arial Unicode MS" w:eastAsia="Arial Unicode MS"/>
          <w:rtl w:val="0"/>
          <w:lang w:val="en-US"/>
        </w:rPr>
        <w:t>6.2.1 Face Recognition/Authentication</w:t>
      </w:r>
    </w:p>
    <w:p>
      <w:pPr>
        <w:pStyle w:val="Body"/>
        <w:bidi w:val="0"/>
      </w:pPr>
      <w:r>
        <w:rPr>
          <w:rtl w:val="0"/>
        </w:rPr>
        <w:t>Purpose:</w:t>
      </w:r>
      <w:r>
        <w:rPr>
          <w:rtl w:val="0"/>
        </w:rPr>
        <w:t> </w:t>
      </w:r>
      <w:r>
        <w:rPr>
          <w:rtl w:val="0"/>
        </w:rPr>
        <w:t>To verify the identity of the user before granting access to secure features.</w:t>
      </w:r>
    </w:p>
    <w:p>
      <w:pPr>
        <w:pStyle w:val="Body"/>
        <w:bidi w:val="0"/>
      </w:pPr>
      <w:r>
        <w:rPr>
          <w:rtl w:val="0"/>
        </w:rPr>
        <w:t>How it works:</w:t>
      </w:r>
    </w:p>
    <w:p>
      <w:pPr>
        <w:pStyle w:val="Body"/>
        <w:bidi w:val="0"/>
      </w:pPr>
      <w:r>
        <w:rPr>
          <w:rtl w:val="0"/>
        </w:rPr>
        <w:t>The user selects an input method (image upload or webcam).</w:t>
      </w:r>
    </w:p>
    <w:p>
      <w:pPr>
        <w:pStyle w:val="Body"/>
        <w:bidi w:val="0"/>
      </w:pPr>
      <w:r>
        <w:rPr>
          <w:rtl w:val="0"/>
        </w:rPr>
        <w:t>The system detects and encodes the user</w:t>
      </w:r>
      <w:r>
        <w:rPr>
          <w:rtl w:val="1"/>
        </w:rPr>
        <w:t>’</w:t>
      </w:r>
      <w:r>
        <w:rPr>
          <w:rtl w:val="0"/>
        </w:rPr>
        <w:t>s face using the</w:t>
      </w:r>
      <w:r>
        <w:rPr>
          <w:rtl w:val="0"/>
        </w:rPr>
        <w:t> </w:t>
      </w:r>
      <w:r>
        <w:rPr>
          <w:rtl w:val="0"/>
        </w:rPr>
        <w:t>face_recognition</w:t>
      </w:r>
      <w:r>
        <w:rPr>
          <w:rtl w:val="0"/>
        </w:rPr>
        <w:t> </w:t>
      </w:r>
      <w:r>
        <w:rPr>
          <w:rtl w:val="0"/>
        </w:rPr>
        <w:t>library.</w:t>
      </w:r>
    </w:p>
    <w:p>
      <w:pPr>
        <w:pStyle w:val="Body"/>
        <w:bidi w:val="0"/>
      </w:pPr>
      <w:r>
        <w:rPr>
          <w:rtl w:val="0"/>
        </w:rPr>
        <w:t>The encoding is compared against stored encodings in the dataset (pickle file).</w:t>
      </w:r>
    </w:p>
    <w:p>
      <w:pPr>
        <w:pStyle w:val="Body"/>
        <w:bidi w:val="0"/>
      </w:pPr>
      <w:r>
        <w:rPr>
          <w:rtl w:val="0"/>
        </w:rPr>
        <w:t>If a match is found within the specified tolerance, the user is authenticated and their name/ID is displayed.</w:t>
      </w:r>
    </w:p>
    <w:p>
      <w:pPr>
        <w:pStyle w:val="Body"/>
        <w:bidi w:val="0"/>
      </w:pPr>
      <w:r>
        <w:rPr>
          <w:rtl w:val="0"/>
        </w:rPr>
        <w:t>Key files/functions:</w:t>
      </w:r>
    </w:p>
    <w:p>
      <w:pPr>
        <w:pStyle w:val="Body"/>
        <w:bidi w:val="0"/>
      </w:pPr>
      <w:r>
        <w:rPr>
          <w:rtl w:val="0"/>
        </w:rPr>
        <w:t>Tracking.py</w:t>
      </w:r>
      <w:r>
        <w:rPr>
          <w:rtl w:val="0"/>
        </w:rPr>
        <w:t> </w:t>
      </w:r>
      <w:r>
        <w:rPr>
          <w:rtl w:val="0"/>
        </w:rPr>
        <w:t>(main logic)</w:t>
      </w:r>
    </w:p>
    <w:p>
      <w:pPr>
        <w:pStyle w:val="Body"/>
        <w:bidi w:val="0"/>
      </w:pPr>
      <w:r>
        <w:rPr>
          <w:rtl w:val="0"/>
        </w:rPr>
        <w:t>utils.py</w:t>
      </w:r>
      <w:r>
        <w:rPr>
          <w:rtl w:val="0"/>
        </w:rPr>
        <w:t> </w:t>
      </w:r>
      <w:r>
        <w:rPr>
          <w:rtl w:val="0"/>
        </w:rPr>
        <w:t>(recognize</w:t>
      </w:r>
      <w:r>
        <w:rPr>
          <w:rtl w:val="0"/>
        </w:rPr>
        <w:t> </w:t>
      </w:r>
      <w:r>
        <w:rPr>
          <w:rtl w:val="0"/>
        </w:rPr>
        <w:t>function, dataset access)</w:t>
      </w:r>
      <w:r>
        <w:br w:type="textWrapping"/>
      </w:r>
    </w:p>
    <w:p>
      <w:pPr>
        <w:pStyle w:val="Heading 2"/>
        <w:bidi w:val="0"/>
      </w:pPr>
      <w:r>
        <w:rPr>
          <w:rFonts w:cs="Arial Unicode MS" w:eastAsia="Arial Unicode MS"/>
          <w:rtl w:val="0"/>
          <w:lang w:val="en-US"/>
        </w:rPr>
        <w:t>6.2.2 Secure Message/File Encryption</w:t>
      </w:r>
    </w:p>
    <w:p>
      <w:pPr>
        <w:pStyle w:val="Body"/>
        <w:bidi w:val="0"/>
      </w:pPr>
      <w:r>
        <w:rPr>
          <w:rtl w:val="0"/>
        </w:rPr>
        <w:t>Purpose:</w:t>
      </w:r>
      <w:r>
        <w:rPr>
          <w:rtl w:val="0"/>
        </w:rPr>
        <w:t> </w:t>
      </w:r>
      <w:r>
        <w:rPr>
          <w:rtl w:val="0"/>
        </w:rPr>
        <w:t>To ensure that messages and files sent by authenticated users are protected from unauthorized access.</w:t>
      </w:r>
    </w:p>
    <w:p>
      <w:pPr>
        <w:pStyle w:val="Body"/>
        <w:bidi w:val="0"/>
      </w:pPr>
      <w:r>
        <w:rPr>
          <w:rtl w:val="0"/>
        </w:rPr>
        <w:t>How it works:</w:t>
      </w:r>
    </w:p>
    <w:p>
      <w:pPr>
        <w:pStyle w:val="Body"/>
        <w:bidi w:val="0"/>
      </w:pPr>
      <w:r>
        <w:rPr>
          <w:rtl w:val="0"/>
        </w:rPr>
        <w:t>After successful authentication, the user can upload a file or enter a message.</w:t>
      </w:r>
    </w:p>
    <w:p>
      <w:pPr>
        <w:pStyle w:val="Body"/>
        <w:bidi w:val="0"/>
      </w:pPr>
      <w:r>
        <w:rPr>
          <w:rtl w:val="0"/>
        </w:rPr>
        <w:t>The system generates a unique symmetric encryption key (Fernet/AES).</w:t>
      </w:r>
    </w:p>
    <w:p>
      <w:pPr>
        <w:pStyle w:val="Body"/>
        <w:bidi w:val="0"/>
      </w:pPr>
      <w:r>
        <w:rPr>
          <w:rtl w:val="0"/>
        </w:rPr>
        <w:t>The file/message is encrypted using this key.</w:t>
      </w:r>
    </w:p>
    <w:p>
      <w:pPr>
        <w:pStyle w:val="Body"/>
        <w:bidi w:val="0"/>
      </w:pPr>
      <w:r>
        <w:rPr>
          <w:rtl w:val="0"/>
        </w:rPr>
        <w:t>The encrypted content is made available for download, and the encryption key is displayed for the user to save.</w:t>
      </w:r>
    </w:p>
    <w:p>
      <w:pPr>
        <w:pStyle w:val="Body"/>
        <w:bidi w:val="0"/>
      </w:pPr>
      <w:r>
        <w:rPr>
          <w:rtl w:val="0"/>
        </w:rPr>
        <w:t>Key files/functions:</w:t>
      </w:r>
    </w:p>
    <w:p>
      <w:pPr>
        <w:pStyle w:val="Body"/>
        <w:bidi w:val="0"/>
      </w:pPr>
      <w:r>
        <w:rPr>
          <w:rtl w:val="0"/>
        </w:rPr>
        <w:t>Tracking.py</w:t>
      </w:r>
      <w:r>
        <w:rPr>
          <w:rtl w:val="0"/>
        </w:rPr>
        <w:t> </w:t>
      </w:r>
      <w:r>
        <w:rPr>
          <w:rtl w:val="0"/>
        </w:rPr>
        <w:t>(encryption logic using</w:t>
      </w:r>
      <w:r>
        <w:rPr>
          <w:rtl w:val="0"/>
        </w:rPr>
        <w:t> </w:t>
      </w:r>
      <w:r>
        <w:rPr>
          <w:rtl w:val="0"/>
        </w:rPr>
        <w:t>cryptography.fernet.Fernet)</w:t>
      </w:r>
    </w:p>
    <w:p>
      <w:pPr>
        <w:pStyle w:val="Body"/>
        <w:bidi w:val="0"/>
      </w:pPr>
    </w:p>
    <w:p>
      <w:pPr>
        <w:pStyle w:val="Heading 2"/>
        <w:bidi w:val="0"/>
      </w:pPr>
      <w:r>
        <w:rPr>
          <w:rFonts w:cs="Arial Unicode MS" w:eastAsia="Arial Unicode MS"/>
          <w:rtl w:val="0"/>
        </w:rPr>
        <w:t>6.2.3 Dataset Management</w:t>
      </w:r>
    </w:p>
    <w:p>
      <w:pPr>
        <w:pStyle w:val="Body"/>
        <w:bidi w:val="0"/>
      </w:pPr>
      <w:r>
        <w:rPr>
          <w:rtl w:val="0"/>
        </w:rPr>
        <w:t>Purpose:</w:t>
      </w:r>
      <w:r>
        <w:rPr>
          <w:rtl w:val="0"/>
        </w:rPr>
        <w:t> </w:t>
      </w:r>
      <w:r>
        <w:rPr>
          <w:rtl w:val="0"/>
        </w:rPr>
        <w:t>To allow administrators to add, update, or delete face data for recognition.</w:t>
      </w:r>
    </w:p>
    <w:p>
      <w:pPr>
        <w:pStyle w:val="Body"/>
        <w:bidi w:val="0"/>
      </w:pPr>
      <w:r>
        <w:rPr>
          <w:rtl w:val="0"/>
        </w:rPr>
        <w:t>How it works:</w:t>
      </w:r>
    </w:p>
    <w:p>
      <w:pPr>
        <w:pStyle w:val="Body"/>
        <w:bidi w:val="0"/>
      </w:pPr>
      <w:r>
        <w:rPr>
          <w:rtl w:val="0"/>
        </w:rPr>
        <w:t>Users can add new faces by uploading images or using the webcam.</w:t>
      </w:r>
    </w:p>
    <w:p>
      <w:pPr>
        <w:pStyle w:val="Body"/>
        <w:bidi w:val="0"/>
      </w:pPr>
      <w:r>
        <w:rPr>
          <w:rtl w:val="0"/>
        </w:rPr>
        <w:t>The system encodes and stores the facial data, along with associated names and IDs, in a pickle file.</w:t>
      </w:r>
    </w:p>
    <w:p>
      <w:pPr>
        <w:pStyle w:val="Body"/>
        <w:bidi w:val="0"/>
      </w:pPr>
      <w:r>
        <w:rPr>
          <w:rtl w:val="0"/>
        </w:rPr>
        <w:t>The database can be viewed, and entries can be adjusted or removed as needed.</w:t>
      </w:r>
    </w:p>
    <w:p>
      <w:pPr>
        <w:pStyle w:val="Body"/>
        <w:bidi w:val="0"/>
      </w:pPr>
      <w:r>
        <w:rPr>
          <w:rtl w:val="0"/>
        </w:rPr>
        <w:t>Key files/functions:</w:t>
      </w:r>
    </w:p>
    <w:p>
      <w:pPr>
        <w:pStyle w:val="Body"/>
        <w:bidi w:val="0"/>
      </w:pPr>
      <w:r>
        <w:rPr>
          <w:rtl w:val="0"/>
        </w:rPr>
        <w:t>1_</w:t>
      </w:r>
      <w:r>
        <w:rPr>
          <w:rFonts w:ascii="Arial Unicode MS" w:cs="Arial Unicode MS" w:hAnsi="Arial Unicode MS" w:eastAsia="Arial Unicode MS" w:hint="eastAsia"/>
          <w:b w:val="0"/>
          <w:bCs w:val="0"/>
          <w:i w:val="0"/>
          <w:iCs w:val="0"/>
          <w:rtl w:val="0"/>
        </w:rPr>
        <w:t>🔧</w:t>
      </w:r>
      <w:r>
        <w:rPr>
          <w:rtl w:val="0"/>
        </w:rPr>
        <w:t>_Updating.py</w:t>
      </w:r>
      <w:r>
        <w:rPr>
          <w:rtl w:val="0"/>
        </w:rPr>
        <w:t> </w:t>
      </w:r>
      <w:r>
        <w:rPr>
          <w:rtl w:val="0"/>
        </w:rPr>
        <w:t>(add/delete/adjust faces)</w:t>
      </w:r>
    </w:p>
    <w:p>
      <w:pPr>
        <w:pStyle w:val="Body"/>
        <w:bidi w:val="0"/>
      </w:pPr>
      <w:r>
        <w:rPr>
          <w:rtl w:val="0"/>
        </w:rPr>
        <w:t>2_</w:t>
      </w:r>
      <w:r>
        <w:rPr>
          <w:rFonts w:ascii="Arial Unicode MS" w:cs="Arial Unicode MS" w:hAnsi="Arial Unicode MS" w:eastAsia="Arial Unicode MS" w:hint="eastAsia"/>
          <w:b w:val="0"/>
          <w:bCs w:val="0"/>
          <w:i w:val="0"/>
          <w:iCs w:val="0"/>
          <w:rtl w:val="0"/>
        </w:rPr>
        <w:t>💾</w:t>
      </w:r>
      <w:r>
        <w:rPr>
          <w:rtl w:val="0"/>
          <w:lang w:val="es-ES_tradnl"/>
        </w:rPr>
        <w:t>_Database.py</w:t>
      </w:r>
      <w:r>
        <w:rPr>
          <w:rtl w:val="0"/>
        </w:rPr>
        <w:t> </w:t>
      </w:r>
      <w:r>
        <w:rPr>
          <w:rtl w:val="0"/>
        </w:rPr>
        <w:t>(view database)</w:t>
      </w:r>
    </w:p>
    <w:p>
      <w:pPr>
        <w:pStyle w:val="Body"/>
        <w:bidi w:val="0"/>
      </w:pPr>
      <w:r>
        <w:rPr>
          <w:rtl w:val="0"/>
        </w:rPr>
        <w:t>utils.py</w:t>
      </w:r>
      <w:r>
        <w:rPr>
          <w:rtl w:val="0"/>
        </w:rPr>
        <w:t> </w:t>
      </w:r>
      <w:r>
        <w:rPr>
          <w:rtl w:val="0"/>
        </w:rPr>
        <w:t>(dataset operations)</w:t>
      </w:r>
    </w:p>
    <w:p>
      <w:pPr>
        <w:pStyle w:val="Body"/>
        <w:bidi w:val="0"/>
      </w:pPr>
    </w:p>
    <w:p>
      <w:pPr>
        <w:pStyle w:val="Body"/>
        <w:bidi w:val="0"/>
      </w:pPr>
    </w:p>
    <w:p>
      <w:pPr>
        <w:pStyle w:val="Subheading"/>
        <w:bidi w:val="0"/>
      </w:pPr>
      <w:r>
        <w:rPr>
          <w:rtl w:val="0"/>
        </w:rPr>
        <w:t>Exposys data labs</w:t>
      </w:r>
      <w:r>
        <w:br w:type="textWrapping"/>
        <w:br w:type="textWrapping"/>
        <w:br w:type="textWrapping"/>
      </w:r>
      <w:r>
        <w:rPr>
          <w:rtl w:val="0"/>
        </w:rPr>
        <w:t>6.3 Data Flow Summary</w:t>
      </w:r>
    </w:p>
    <w:p>
      <w:pPr>
        <w:pStyle w:val="Body"/>
        <w:bidi w:val="0"/>
      </w:pPr>
      <w:r>
        <w:rPr>
          <w:rtl w:val="0"/>
        </w:rPr>
        <w:t>User Authentication:</w:t>
      </w:r>
      <w:r>
        <w:br w:type="textWrapping"/>
      </w:r>
      <w:r>
        <w:rPr>
          <w:rtl w:val="0"/>
        </w:rPr>
        <w:t xml:space="preserve">User provides an image or webcam feed </w:t>
      </w:r>
      <w:r>
        <w:rPr>
          <w:rFonts w:ascii="Arial Unicode MS" w:cs="Arial Unicode MS" w:hAnsi="Arial Unicode MS" w:eastAsia="Arial Unicode MS" w:hint="default"/>
          <w:b w:val="0"/>
          <w:bCs w:val="0"/>
          <w:i w:val="0"/>
          <w:iCs w:val="0"/>
          <w:rtl w:val="0"/>
        </w:rPr>
        <w:t>→</w:t>
      </w:r>
      <w:r>
        <w:rPr>
          <w:rtl w:val="0"/>
        </w:rPr>
        <w:t xml:space="preserve"> </w:t>
      </w:r>
      <w:r>
        <w:rPr>
          <w:rtl w:val="0"/>
        </w:rPr>
        <w:t xml:space="preserve">Face is recognized </w:t>
      </w:r>
      <w:r>
        <w:rPr>
          <w:rFonts w:ascii="Arial Unicode MS" w:cs="Arial Unicode MS" w:hAnsi="Arial Unicode MS" w:eastAsia="Arial Unicode MS" w:hint="default"/>
          <w:b w:val="0"/>
          <w:bCs w:val="0"/>
          <w:i w:val="0"/>
          <w:iCs w:val="0"/>
          <w:rtl w:val="0"/>
        </w:rPr>
        <w:t>→</w:t>
      </w:r>
      <w:r>
        <w:rPr>
          <w:rtl w:val="0"/>
        </w:rPr>
        <w:t xml:space="preserve"> </w:t>
      </w:r>
      <w:r>
        <w:rPr>
          <w:rtl w:val="0"/>
        </w:rPr>
        <w:t>User is authenticated.</w:t>
      </w:r>
    </w:p>
    <w:p>
      <w:pPr>
        <w:pStyle w:val="Body"/>
        <w:bidi w:val="0"/>
      </w:pPr>
      <w:r>
        <w:rPr>
          <w:rtl w:val="0"/>
        </w:rPr>
        <w:t>Secure Transfer:</w:t>
      </w:r>
      <w:r>
        <w:br w:type="textWrapping"/>
      </w:r>
      <w:r>
        <w:rPr>
          <w:rtl w:val="0"/>
        </w:rPr>
        <w:t xml:space="preserve">Authenticated user uploads file/message </w:t>
      </w:r>
      <w:r>
        <w:rPr>
          <w:rFonts w:ascii="Arial Unicode MS" w:cs="Arial Unicode MS" w:hAnsi="Arial Unicode MS" w:eastAsia="Arial Unicode MS" w:hint="default"/>
          <w:b w:val="0"/>
          <w:bCs w:val="0"/>
          <w:i w:val="0"/>
          <w:iCs w:val="0"/>
          <w:rtl w:val="0"/>
        </w:rPr>
        <w:t>→</w:t>
      </w:r>
      <w:r>
        <w:rPr>
          <w:rtl w:val="0"/>
        </w:rPr>
        <w:t xml:space="preserve"> </w:t>
      </w:r>
      <w:r>
        <w:rPr>
          <w:rtl w:val="0"/>
        </w:rPr>
        <w:t xml:space="preserve">System encrypts content </w:t>
      </w:r>
      <w:r>
        <w:rPr>
          <w:rFonts w:ascii="Arial Unicode MS" w:cs="Arial Unicode MS" w:hAnsi="Arial Unicode MS" w:eastAsia="Arial Unicode MS" w:hint="default"/>
          <w:b w:val="0"/>
          <w:bCs w:val="0"/>
          <w:i w:val="0"/>
          <w:iCs w:val="0"/>
          <w:rtl w:val="0"/>
        </w:rPr>
        <w:t>→</w:t>
      </w:r>
      <w:r>
        <w:rPr>
          <w:rtl w:val="0"/>
        </w:rPr>
        <w:t xml:space="preserve"> </w:t>
      </w:r>
      <w:r>
        <w:rPr>
          <w:rtl w:val="0"/>
        </w:rPr>
        <w:t>User downloads encrypted content and saves the key.</w:t>
      </w:r>
    </w:p>
    <w:p>
      <w:pPr>
        <w:pStyle w:val="Body"/>
        <w:bidi w:val="0"/>
      </w:pPr>
      <w:r>
        <w:rPr>
          <w:rtl w:val="0"/>
        </w:rPr>
        <w:t>Dataset Management:</w:t>
      </w:r>
      <w:r>
        <w:br w:type="textWrapping"/>
      </w:r>
      <w:r>
        <w:rPr>
          <w:rtl w:val="0"/>
        </w:rPr>
        <w:t xml:space="preserve">Admin adds/updates/deletes face data </w:t>
      </w:r>
      <w:r>
        <w:rPr>
          <w:rFonts w:ascii="Arial Unicode MS" w:cs="Arial Unicode MS" w:hAnsi="Arial Unicode MS" w:eastAsia="Arial Unicode MS" w:hint="default"/>
          <w:b w:val="0"/>
          <w:bCs w:val="0"/>
          <w:i w:val="0"/>
          <w:iCs w:val="0"/>
          <w:rtl w:val="0"/>
        </w:rPr>
        <w:t>→</w:t>
      </w:r>
      <w:r>
        <w:rPr>
          <w:rtl w:val="0"/>
        </w:rPr>
        <w:t xml:space="preserve"> </w:t>
      </w:r>
      <w:r>
        <w:rPr>
          <w:rtl w:val="0"/>
        </w:rPr>
        <w:t>Dataset is updated and stored in a pickle file.</w:t>
      </w:r>
    </w:p>
    <w:p>
      <w:pPr>
        <w:pStyle w:val="Body"/>
        <w:bidi w:val="0"/>
        <w:rPr>
          <w:shd w:val="clear" w:color="auto" w:fill="ffffff"/>
        </w:rPr>
      </w:pPr>
    </w:p>
    <w:p>
      <w:pPr>
        <w:pStyle w:val="Body"/>
        <w:bidi w:val="0"/>
      </w:pPr>
    </w:p>
    <w:p>
      <w:pPr>
        <w:pStyle w:val="Body"/>
        <w:bidi w:val="0"/>
      </w:pPr>
    </w:p>
    <w:p>
      <w:pPr>
        <w:pStyle w:val="Subheading"/>
        <w:bidi w:val="0"/>
      </w:pPr>
      <w:r>
        <w:rPr>
          <w:rtl w:val="0"/>
        </w:rPr>
        <w:t>7. Implementation</w:t>
      </w:r>
      <w:r>
        <w:br w:type="textWrapping"/>
      </w:r>
    </w:p>
    <w:p>
      <w:pPr>
        <w:pStyle w:val="Heading 2"/>
        <w:bidi w:val="0"/>
      </w:pPr>
      <w:r>
        <w:rPr>
          <w:rFonts w:cs="Arial Unicode MS" w:eastAsia="Arial Unicode MS"/>
          <w:rtl w:val="0"/>
          <w:lang w:val="en-US"/>
        </w:rPr>
        <w:t>7.1 Technologies and Libraries Used</w:t>
      </w:r>
    </w:p>
    <w:p>
      <w:pPr>
        <w:pStyle w:val="Body"/>
        <w:bidi w:val="0"/>
      </w:pPr>
      <w:r>
        <w:rPr>
          <w:rtl w:val="0"/>
        </w:rPr>
        <w:t>Python:</w:t>
      </w:r>
      <w:r>
        <w:rPr>
          <w:rtl w:val="0"/>
        </w:rPr>
        <w:t> </w:t>
      </w:r>
      <w:r>
        <w:rPr>
          <w:rtl w:val="0"/>
        </w:rPr>
        <w:t>The core programming language for all logic and processing.</w:t>
      </w:r>
    </w:p>
    <w:p>
      <w:pPr>
        <w:pStyle w:val="Body"/>
        <w:bidi w:val="0"/>
      </w:pPr>
      <w:r>
        <w:rPr>
          <w:rtl w:val="0"/>
        </w:rPr>
        <w:t>Streamlit:</w:t>
      </w:r>
      <w:r>
        <w:rPr>
          <w:rtl w:val="0"/>
        </w:rPr>
        <w:t> </w:t>
      </w:r>
      <w:r>
        <w:rPr>
          <w:rtl w:val="0"/>
        </w:rPr>
        <w:t>For building the interactive web application interface.</w:t>
      </w:r>
    </w:p>
    <w:p>
      <w:pPr>
        <w:pStyle w:val="Body"/>
        <w:bidi w:val="0"/>
      </w:pPr>
      <w:r>
        <w:rPr>
          <w:rtl w:val="0"/>
          <w:lang w:val="nl-NL"/>
        </w:rPr>
        <w:t>OpenCV:</w:t>
      </w:r>
      <w:r>
        <w:rPr>
          <w:rtl w:val="0"/>
        </w:rPr>
        <w:t> </w:t>
      </w:r>
      <w:r>
        <w:rPr>
          <w:rtl w:val="0"/>
        </w:rPr>
        <w:t>For image and webcam handling.</w:t>
      </w:r>
    </w:p>
    <w:p>
      <w:pPr>
        <w:pStyle w:val="Body"/>
        <w:bidi w:val="0"/>
      </w:pPr>
      <w:r>
        <w:rPr>
          <w:rtl w:val="0"/>
        </w:rPr>
        <w:t>face_recognition:</w:t>
      </w:r>
      <w:r>
        <w:rPr>
          <w:rtl w:val="0"/>
        </w:rPr>
        <w:t> </w:t>
      </w:r>
      <w:r>
        <w:rPr>
          <w:rtl w:val="0"/>
        </w:rPr>
        <w:t>For face detection and encoding (built on dlib).</w:t>
      </w:r>
    </w:p>
    <w:p>
      <w:pPr>
        <w:pStyle w:val="Body"/>
        <w:bidi w:val="0"/>
      </w:pPr>
      <w:r>
        <w:rPr>
          <w:rtl w:val="0"/>
        </w:rPr>
        <w:t>cryptography (Fernet):</w:t>
      </w:r>
      <w:r>
        <w:rPr>
          <w:rtl w:val="0"/>
        </w:rPr>
        <w:t> </w:t>
      </w:r>
      <w:r>
        <w:rPr>
          <w:rtl w:val="0"/>
        </w:rPr>
        <w:t>For symmetric encryption of files and messages.</w:t>
      </w:r>
    </w:p>
    <w:p>
      <w:pPr>
        <w:pStyle w:val="Body"/>
        <w:bidi w:val="0"/>
      </w:pPr>
      <w:r>
        <w:rPr>
          <w:rtl w:val="0"/>
        </w:rPr>
        <w:t>PyYAML:</w:t>
      </w:r>
      <w:r>
        <w:rPr>
          <w:rtl w:val="0"/>
        </w:rPr>
        <w:t> </w:t>
      </w:r>
      <w:r>
        <w:rPr>
          <w:rtl w:val="0"/>
        </w:rPr>
        <w:t>For configuration file management.</w:t>
      </w:r>
    </w:p>
    <w:p>
      <w:pPr>
        <w:pStyle w:val="Body"/>
        <w:bidi w:val="0"/>
      </w:pPr>
      <w:r>
        <w:rPr>
          <w:rtl w:val="0"/>
        </w:rPr>
        <w:t>NumPy, Pillow:</w:t>
      </w:r>
      <w:r>
        <w:rPr>
          <w:rtl w:val="0"/>
        </w:rPr>
        <w:t> </w:t>
      </w:r>
      <w:r>
        <w:rPr>
          <w:rtl w:val="0"/>
        </w:rPr>
        <w:t>For image processing and manipulation.</w:t>
      </w:r>
    </w:p>
    <w:p>
      <w:pPr>
        <w:pStyle w:val="Body"/>
        <w:bidi w:val="0"/>
      </w:pPr>
    </w:p>
    <w:p>
      <w:pPr>
        <w:pStyle w:val="Heading 2"/>
        <w:bidi w:val="0"/>
      </w:pPr>
      <w:r>
        <w:rPr>
          <w:rFonts w:cs="Arial Unicode MS" w:eastAsia="Arial Unicode MS"/>
          <w:rtl w:val="0"/>
          <w:lang w:val="en-US"/>
        </w:rPr>
        <w:t>7.2 File Structure and Key Files</w:t>
      </w:r>
    </w:p>
    <w:p>
      <w:pPr>
        <w:pStyle w:val="Body"/>
        <w:bidi w:val="0"/>
      </w:pPr>
      <w:r>
        <w:rPr>
          <w:rtl w:val="0"/>
        </w:rPr>
        <w:t>Face-recognition-app-using-Streamlit/</w:t>
      </w:r>
    </w:p>
    <w:p>
      <w:pPr>
        <w:pStyle w:val="Body"/>
        <w:bidi w:val="0"/>
      </w:pPr>
      <w:r>
        <w:rPr>
          <w:rFonts w:ascii="Arial Unicode MS" w:cs="Arial Unicode MS" w:hAnsi="Arial Unicode MS" w:eastAsia="Arial Unicode MS" w:hint="default"/>
          <w:b w:val="0"/>
          <w:bCs w:val="0"/>
          <w:i w:val="0"/>
          <w:iCs w:val="0"/>
          <w:rtl w:val="0"/>
        </w:rPr>
        <w:t>│</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rPr>
        <w:t>Tracking.py</w:t>
      </w:r>
      <w:r>
        <w:rPr>
          <w:rtl w:val="0"/>
        </w:rPr>
        <w:t>                </w:t>
      </w:r>
      <w:r>
        <w:rPr>
          <w:rtl w:val="0"/>
        </w:rPr>
        <w:t>#</w:t>
      </w:r>
      <w:r>
        <w:rPr>
          <w:rtl w:val="0"/>
        </w:rPr>
        <w:t> </w:t>
      </w:r>
      <w:r>
        <w:rPr>
          <w:rtl w:val="0"/>
          <w:lang w:val="de-DE"/>
        </w:rPr>
        <w:t>Main</w:t>
      </w:r>
      <w:r>
        <w:rPr>
          <w:rtl w:val="0"/>
        </w:rPr>
        <w:t> </w:t>
      </w:r>
      <w:r>
        <w:rPr>
          <w:rtl w:val="0"/>
        </w:rPr>
        <w:t>app:</w:t>
      </w:r>
      <w:r>
        <w:rPr>
          <w:rtl w:val="0"/>
        </w:rPr>
        <w:t> </w:t>
      </w:r>
      <w:r>
        <w:rPr>
          <w:rtl w:val="0"/>
        </w:rPr>
        <w:t>authentication</w:t>
      </w:r>
      <w:r>
        <w:rPr>
          <w:rtl w:val="0"/>
        </w:rPr>
        <w:t> </w:t>
      </w:r>
      <w:r>
        <w:rPr>
          <w:rtl w:val="0"/>
        </w:rPr>
        <w:t>&amp;</w:t>
      </w:r>
      <w:r>
        <w:rPr>
          <w:rtl w:val="0"/>
        </w:rPr>
        <w:t> </w:t>
      </w:r>
      <w:r>
        <w:rPr>
          <w:rtl w:val="0"/>
        </w:rPr>
        <w:t>secure</w:t>
      </w:r>
      <w:r>
        <w:rPr>
          <w:rtl w:val="0"/>
        </w:rPr>
        <w:t> </w:t>
      </w:r>
      <w:r>
        <w:rPr>
          <w:rtl w:val="0"/>
          <w:lang w:val="nl-NL"/>
        </w:rPr>
        <w:t>transfer</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rPr>
        <w:t>utils.py</w:t>
      </w:r>
      <w:r>
        <w:rPr>
          <w:rtl w:val="0"/>
        </w:rPr>
        <w:t>                   </w:t>
      </w:r>
      <w:r>
        <w:rPr>
          <w:rtl w:val="0"/>
        </w:rPr>
        <w:t>#</w:t>
      </w:r>
      <w:r>
        <w:rPr>
          <w:rtl w:val="0"/>
        </w:rPr>
        <w:t> </w:t>
      </w:r>
      <w:r>
        <w:rPr>
          <w:rtl w:val="0"/>
          <w:lang w:val="da-DK"/>
        </w:rPr>
        <w:t>Face</w:t>
      </w:r>
      <w:r>
        <w:rPr>
          <w:rtl w:val="0"/>
        </w:rPr>
        <w:t> </w:t>
      </w:r>
      <w:r>
        <w:rPr>
          <w:rtl w:val="0"/>
        </w:rPr>
        <w:t>recognition</w:t>
      </w:r>
      <w:r>
        <w:rPr>
          <w:rtl w:val="0"/>
        </w:rPr>
        <w:t> </w:t>
      </w:r>
      <w:r>
        <w:rPr>
          <w:rtl w:val="0"/>
        </w:rPr>
        <w:t>and</w:t>
      </w:r>
      <w:r>
        <w:rPr>
          <w:rtl w:val="0"/>
        </w:rPr>
        <w:t> </w:t>
      </w:r>
      <w:r>
        <w:rPr>
          <w:rtl w:val="0"/>
          <w:lang w:val="it-IT"/>
        </w:rPr>
        <w:t>dataset</w:t>
      </w:r>
      <w:r>
        <w:rPr>
          <w:rtl w:val="0"/>
        </w:rPr>
        <w:t> </w:t>
      </w:r>
      <w:r>
        <w:rPr>
          <w:rtl w:val="0"/>
        </w:rPr>
        <w:t>utilities</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lang w:val="it-IT"/>
        </w:rPr>
        <w:t>config.yaml</w:t>
      </w:r>
      <w:r>
        <w:rPr>
          <w:rtl w:val="0"/>
        </w:rPr>
        <w:t>                </w:t>
      </w:r>
      <w:r>
        <w:rPr>
          <w:rtl w:val="0"/>
        </w:rPr>
        <w:t>#</w:t>
      </w:r>
      <w:r>
        <w:rPr>
          <w:rtl w:val="0"/>
        </w:rPr>
        <w:t> </w:t>
      </w:r>
      <w:r>
        <w:rPr>
          <w:rtl w:val="0"/>
          <w:lang w:val="fr-FR"/>
        </w:rPr>
        <w:t>Configuration</w:t>
      </w:r>
      <w:r>
        <w:rPr>
          <w:rtl w:val="0"/>
        </w:rPr>
        <w:t> </w:t>
      </w:r>
      <w:r>
        <w:rPr>
          <w:rtl w:val="0"/>
        </w:rPr>
        <w:t>file</w:t>
      </w:r>
      <w:r>
        <w:rPr>
          <w:rtl w:val="0"/>
        </w:rPr>
        <w:t> </w:t>
      </w:r>
      <w:r>
        <w:rPr>
          <w:rtl w:val="0"/>
        </w:rPr>
        <w:t>(paths,</w:t>
      </w:r>
      <w:r>
        <w:rPr>
          <w:rtl w:val="0"/>
        </w:rPr>
        <w:t> </w:t>
      </w:r>
      <w:r>
        <w:rPr>
          <w:rtl w:val="0"/>
          <w:lang w:val="fr-FR"/>
        </w:rPr>
        <w:t>prompts)</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rPr>
        <w:t>requirements.txt</w:t>
      </w:r>
      <w:r>
        <w:rPr>
          <w:rtl w:val="0"/>
        </w:rPr>
        <w:t>           </w:t>
      </w:r>
      <w:r>
        <w:rPr>
          <w:rtl w:val="0"/>
        </w:rPr>
        <w:t>#</w:t>
      </w:r>
      <w:r>
        <w:rPr>
          <w:rtl w:val="0"/>
        </w:rPr>
        <w:t> </w:t>
      </w:r>
      <w:r>
        <w:rPr>
          <w:rtl w:val="0"/>
        </w:rPr>
        <w:t>Python</w:t>
      </w:r>
      <w:r>
        <w:rPr>
          <w:rtl w:val="0"/>
        </w:rPr>
        <w:t> </w:t>
      </w:r>
      <w:r>
        <w:rPr>
          <w:rtl w:val="0"/>
          <w:lang w:val="es-ES_tradnl"/>
        </w:rPr>
        <w:t>dependencies</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lang w:val="fr-FR"/>
        </w:rPr>
        <w:t>/pages/</w:t>
      </w:r>
    </w:p>
    <w:p>
      <w:pPr>
        <w:pStyle w:val="Body"/>
        <w:bidi w:val="0"/>
      </w:pPr>
      <w:r>
        <w:rPr>
          <w:rFonts w:ascii="Arial Unicode MS" w:cs="Arial Unicode MS" w:hAnsi="Arial Unicode MS" w:eastAsia="Arial Unicode MS" w:hint="default"/>
          <w:b w:val="0"/>
          <w:bCs w:val="0"/>
          <w:i w:val="0"/>
          <w:iCs w:val="0"/>
          <w:rtl w:val="0"/>
        </w:rPr>
        <w:t>│</w:t>
      </w:r>
      <w:r>
        <w:rPr>
          <w:rtl w:val="0"/>
        </w:rPr>
        <w:t>   </w:t>
      </w:r>
      <w:r>
        <w:rPr>
          <w:rFonts w:ascii="Arial Unicode MS" w:cs="Arial Unicode MS" w:hAnsi="Arial Unicode MS" w:eastAsia="Arial Unicode MS" w:hint="default"/>
          <w:b w:val="0"/>
          <w:bCs w:val="0"/>
          <w:i w:val="0"/>
          <w:iCs w:val="0"/>
          <w:rtl w:val="0"/>
        </w:rPr>
        <w:t>├──</w:t>
      </w:r>
      <w:r>
        <w:rPr>
          <w:rtl w:val="0"/>
        </w:rPr>
        <w:t> </w:t>
      </w:r>
      <w:r>
        <w:rPr>
          <w:rtl w:val="0"/>
        </w:rPr>
        <w:t>1_</w:t>
      </w:r>
      <w:r>
        <w:rPr>
          <w:rFonts w:ascii="Arial Unicode MS" w:cs="Arial Unicode MS" w:hAnsi="Arial Unicode MS" w:eastAsia="Arial Unicode MS" w:hint="eastAsia"/>
          <w:b w:val="0"/>
          <w:bCs w:val="0"/>
          <w:i w:val="0"/>
          <w:iCs w:val="0"/>
          <w:rtl w:val="0"/>
        </w:rPr>
        <w:t>🔧</w:t>
      </w:r>
      <w:r>
        <w:rPr>
          <w:rtl w:val="0"/>
        </w:rPr>
        <w:t>_Updating.py</w:t>
      </w:r>
      <w:r>
        <w:rPr>
          <w:rtl w:val="0"/>
        </w:rPr>
        <w:t>        </w:t>
      </w:r>
      <w:r>
        <w:rPr>
          <w:rtl w:val="0"/>
        </w:rPr>
        <w:t>#</w:t>
      </w:r>
      <w:r>
        <w:rPr>
          <w:rtl w:val="0"/>
        </w:rPr>
        <w:t> </w:t>
      </w:r>
      <w:r>
        <w:rPr>
          <w:rtl w:val="0"/>
        </w:rPr>
        <w:t>Add,</w:t>
      </w:r>
      <w:r>
        <w:rPr>
          <w:rtl w:val="0"/>
        </w:rPr>
        <w:t> </w:t>
      </w:r>
      <w:r>
        <w:rPr>
          <w:rtl w:val="0"/>
        </w:rPr>
        <w:t>delete,</w:t>
      </w:r>
      <w:r>
        <w:rPr>
          <w:rtl w:val="0"/>
        </w:rPr>
        <w:t> </w:t>
      </w:r>
      <w:r>
        <w:rPr>
          <w:rtl w:val="0"/>
        </w:rPr>
        <w:t>adjust</w:t>
      </w:r>
      <w:r>
        <w:rPr>
          <w:rtl w:val="0"/>
        </w:rPr>
        <w:t> </w:t>
      </w:r>
      <w:r>
        <w:rPr>
          <w:rtl w:val="0"/>
        </w:rPr>
        <w:t>faces</w:t>
      </w:r>
      <w:r>
        <w:rPr>
          <w:rtl w:val="0"/>
        </w:rPr>
        <w:t> </w:t>
      </w:r>
      <w:r>
        <w:rPr>
          <w:rtl w:val="0"/>
        </w:rPr>
        <w:t>in</w:t>
      </w:r>
      <w:r>
        <w:rPr>
          <w:rtl w:val="0"/>
        </w:rPr>
        <w:t> </w:t>
      </w:r>
      <w:r>
        <w:rPr>
          <w:rtl w:val="0"/>
          <w:lang w:val="it-IT"/>
        </w:rPr>
        <w:t>dataset</w:t>
      </w:r>
    </w:p>
    <w:p>
      <w:pPr>
        <w:pStyle w:val="Body"/>
        <w:bidi w:val="0"/>
      </w:pPr>
      <w:r>
        <w:rPr>
          <w:rFonts w:ascii="Arial Unicode MS" w:cs="Arial Unicode MS" w:hAnsi="Arial Unicode MS" w:eastAsia="Arial Unicode MS" w:hint="default"/>
          <w:b w:val="0"/>
          <w:bCs w:val="0"/>
          <w:i w:val="0"/>
          <w:iCs w:val="0"/>
          <w:rtl w:val="0"/>
        </w:rPr>
        <w:t>│</w:t>
      </w:r>
      <w:r>
        <w:rPr>
          <w:rtl w:val="0"/>
        </w:rPr>
        <w:t>   </w:t>
      </w:r>
      <w:r>
        <w:rPr>
          <w:rFonts w:ascii="Arial Unicode MS" w:cs="Arial Unicode MS" w:hAnsi="Arial Unicode MS" w:eastAsia="Arial Unicode MS" w:hint="default"/>
          <w:b w:val="0"/>
          <w:bCs w:val="0"/>
          <w:i w:val="0"/>
          <w:iCs w:val="0"/>
          <w:rtl w:val="0"/>
        </w:rPr>
        <w:t>└──</w:t>
      </w:r>
      <w:r>
        <w:rPr>
          <w:rtl w:val="0"/>
        </w:rPr>
        <w:t> </w:t>
      </w:r>
      <w:r>
        <w:rPr>
          <w:rtl w:val="0"/>
        </w:rPr>
        <w:t>2_</w:t>
      </w:r>
      <w:r>
        <w:rPr>
          <w:rFonts w:ascii="Arial Unicode MS" w:cs="Arial Unicode MS" w:hAnsi="Arial Unicode MS" w:eastAsia="Arial Unicode MS" w:hint="eastAsia"/>
          <w:b w:val="0"/>
          <w:bCs w:val="0"/>
          <w:i w:val="0"/>
          <w:iCs w:val="0"/>
          <w:rtl w:val="0"/>
        </w:rPr>
        <w:t>💾</w:t>
      </w:r>
      <w:r>
        <w:rPr>
          <w:rtl w:val="0"/>
          <w:lang w:val="es-ES_tradnl"/>
        </w:rPr>
        <w:t>_Database.py</w:t>
      </w:r>
      <w:r>
        <w:rPr>
          <w:rtl w:val="0"/>
        </w:rPr>
        <w:t>        </w:t>
      </w:r>
      <w:r>
        <w:rPr>
          <w:rtl w:val="0"/>
        </w:rPr>
        <w:t>#</w:t>
      </w:r>
      <w:r>
        <w:rPr>
          <w:rtl w:val="0"/>
        </w:rPr>
        <w:t> </w:t>
      </w:r>
      <w:r>
        <w:rPr>
          <w:rtl w:val="0"/>
        </w:rPr>
        <w:t>View</w:t>
      </w:r>
      <w:r>
        <w:rPr>
          <w:rtl w:val="0"/>
        </w:rPr>
        <w:t> </w:t>
      </w:r>
      <w:r>
        <w:rPr>
          <w:rtl w:val="0"/>
        </w:rPr>
        <w:t>face</w:t>
      </w:r>
      <w:r>
        <w:rPr>
          <w:rtl w:val="0"/>
        </w:rPr>
        <w:t> </w:t>
      </w:r>
      <w:r>
        <w:rPr>
          <w:rtl w:val="0"/>
          <w:lang w:val="es-ES_tradnl"/>
        </w:rPr>
        <w:t>database</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lang w:val="it-IT"/>
        </w:rPr>
        <w:t>/dataset/</w:t>
      </w:r>
      <w:r>
        <w:rPr>
          <w:rtl w:val="0"/>
        </w:rPr>
        <w:t>                  </w:t>
      </w:r>
      <w:r>
        <w:rPr>
          <w:rtl w:val="0"/>
        </w:rPr>
        <w:t>#</w:t>
      </w:r>
      <w:r>
        <w:rPr>
          <w:rtl w:val="0"/>
        </w:rPr>
        <w:t> </w:t>
      </w:r>
      <w:r>
        <w:rPr>
          <w:rtl w:val="0"/>
        </w:rPr>
        <w:t>Directory</w:t>
      </w:r>
      <w:r>
        <w:rPr>
          <w:rtl w:val="0"/>
        </w:rPr>
        <w:t> </w:t>
      </w:r>
      <w:r>
        <w:rPr>
          <w:rtl w:val="0"/>
        </w:rPr>
        <w:t>for</w:t>
      </w:r>
      <w:r>
        <w:rPr>
          <w:rtl w:val="0"/>
        </w:rPr>
        <w:t> </w:t>
      </w:r>
      <w:r>
        <w:rPr>
          <w:rtl w:val="0"/>
        </w:rPr>
        <w:t>face</w:t>
      </w:r>
      <w:r>
        <w:rPr>
          <w:rtl w:val="0"/>
        </w:rPr>
        <w:t> </w:t>
      </w:r>
      <w:r>
        <w:rPr>
          <w:rtl w:val="0"/>
          <w:lang w:val="fr-FR"/>
        </w:rPr>
        <w:t>images</w:t>
      </w:r>
    </w:p>
    <w:p>
      <w:pPr>
        <w:pStyle w:val="Body"/>
        <w:bidi w:val="0"/>
      </w:pPr>
      <w:r>
        <w:rPr>
          <w:rFonts w:ascii="Arial Unicode MS" w:cs="Arial Unicode MS" w:hAnsi="Arial Unicode MS" w:eastAsia="Arial Unicode MS" w:hint="default"/>
          <w:b w:val="0"/>
          <w:bCs w:val="0"/>
          <w:i w:val="0"/>
          <w:iCs w:val="0"/>
          <w:rtl w:val="0"/>
        </w:rPr>
        <w:t>└──</w:t>
      </w:r>
      <w:r>
        <w:rPr>
          <w:rtl w:val="0"/>
        </w:rPr>
        <w:t> </w:t>
      </w:r>
      <w:r>
        <w:rPr>
          <w:rtl w:val="0"/>
          <w:lang w:val="it-IT"/>
        </w:rPr>
        <w:t>database.pkl</w:t>
      </w:r>
      <w:r>
        <w:rPr>
          <w:rtl w:val="0"/>
        </w:rPr>
        <w:t>               </w:t>
      </w:r>
      <w:r>
        <w:rPr>
          <w:rtl w:val="0"/>
        </w:rPr>
        <w:t>#</w:t>
      </w:r>
      <w:r>
        <w:rPr>
          <w:rtl w:val="0"/>
        </w:rPr>
        <w:t> </w:t>
      </w:r>
      <w:r>
        <w:rPr>
          <w:rtl w:val="0"/>
          <w:lang w:val="de-DE"/>
        </w:rPr>
        <w:t>Pickle</w:t>
      </w:r>
      <w:r>
        <w:rPr>
          <w:rtl w:val="0"/>
        </w:rPr>
        <w:t> </w:t>
      </w:r>
      <w:r>
        <w:rPr>
          <w:rtl w:val="0"/>
        </w:rPr>
        <w:t>file</w:t>
      </w:r>
      <w:r>
        <w:rPr>
          <w:rtl w:val="0"/>
        </w:rPr>
        <w:t> </w:t>
      </w:r>
      <w:r>
        <w:rPr>
          <w:rtl w:val="0"/>
        </w:rPr>
        <w:t>storing</w:t>
      </w:r>
      <w:r>
        <w:rPr>
          <w:rtl w:val="0"/>
        </w:rPr>
        <w:t> </w:t>
      </w:r>
      <w:r>
        <w:rPr>
          <w:rtl w:val="0"/>
        </w:rPr>
        <w:t>face</w:t>
      </w:r>
      <w:r>
        <w:rPr>
          <w:rtl w:val="0"/>
        </w:rPr>
        <w:t> </w:t>
      </w:r>
      <w:r>
        <w:rPr>
          <w:rtl w:val="0"/>
        </w:rPr>
        <w:t>encodings</w:t>
      </w:r>
    </w:p>
    <w:p>
      <w:pPr>
        <w:pStyle w:val="Body"/>
        <w:bidi w:val="0"/>
      </w:pPr>
    </w:p>
    <w:p>
      <w:pPr>
        <w:pStyle w:val="Subheading"/>
        <w:bidi w:val="0"/>
      </w:pPr>
      <w:r>
        <w:rPr>
          <w:rtl w:val="0"/>
        </w:rPr>
        <w:t>EXPOSYS DATA LABS</w:t>
      </w:r>
    </w:p>
    <w:p>
      <w:pPr>
        <w:pStyle w:val="Body"/>
        <w:bidi w:val="0"/>
      </w:pPr>
    </w:p>
    <w:p>
      <w:pPr>
        <w:pStyle w:val="Body"/>
        <w:bidi w:val="0"/>
      </w:pPr>
    </w:p>
    <w:p>
      <w:pPr>
        <w:pStyle w:val="Heading 2"/>
        <w:bidi w:val="0"/>
      </w:pPr>
      <w:r>
        <w:rPr>
          <w:rFonts w:cs="Arial Unicode MS" w:eastAsia="Arial Unicode MS"/>
          <w:rtl w:val="0"/>
          <w:lang w:val="en-US"/>
        </w:rPr>
        <w:t>7.3 Face Recognition Workflow</w:t>
      </w:r>
    </w:p>
    <w:p>
      <w:pPr>
        <w:pStyle w:val="Body"/>
        <w:bidi w:val="0"/>
      </w:pPr>
      <w:r>
        <w:rPr>
          <w:rtl w:val="0"/>
          <w:lang w:val="de-DE"/>
        </w:rPr>
        <w:t>User Input:</w:t>
      </w:r>
      <w:r>
        <w:br w:type="textWrapping"/>
      </w:r>
      <w:r>
        <w:rPr>
          <w:rtl w:val="0"/>
        </w:rPr>
        <w:t xml:space="preserve">The user selects either </w:t>
      </w:r>
      <w:r>
        <w:rPr>
          <w:rtl w:val="1"/>
          <w:lang w:val="ar-SA" w:bidi="ar-SA"/>
        </w:rPr>
        <w:t>“</w:t>
      </w:r>
      <w:r>
        <w:rPr>
          <w:rtl w:val="0"/>
        </w:rPr>
        <w:t>Picture</w:t>
      </w:r>
      <w:r>
        <w:rPr>
          <w:rtl w:val="0"/>
        </w:rPr>
        <w:t xml:space="preserve">” </w:t>
      </w:r>
      <w:r>
        <w:rPr>
          <w:rtl w:val="0"/>
        </w:rPr>
        <w:t xml:space="preserve">(image upload) or </w:t>
      </w:r>
      <w:r>
        <w:rPr>
          <w:rtl w:val="1"/>
          <w:lang w:val="ar-SA" w:bidi="ar-SA"/>
        </w:rPr>
        <w:t>“</w:t>
      </w:r>
      <w:r>
        <w:rPr>
          <w:rtl w:val="0"/>
        </w:rPr>
        <w:t>Webcam</w:t>
      </w:r>
      <w:r>
        <w:rPr>
          <w:rtl w:val="0"/>
        </w:rPr>
        <w:t xml:space="preserve">” </w:t>
      </w:r>
      <w:r>
        <w:rPr>
          <w:rtl w:val="0"/>
        </w:rPr>
        <w:t>as the input method.</w:t>
      </w:r>
    </w:p>
    <w:p>
      <w:pPr>
        <w:pStyle w:val="Body"/>
        <w:bidi w:val="0"/>
      </w:pPr>
      <w:r>
        <w:rPr>
          <w:rtl w:val="0"/>
        </w:rPr>
        <w:t>Face Detection &amp; Encoding:</w:t>
      </w:r>
      <w:r>
        <w:br w:type="textWrapping"/>
      </w:r>
      <w:r>
        <w:rPr>
          <w:rtl w:val="0"/>
        </w:rPr>
        <w:t>The app uses</w:t>
      </w:r>
      <w:r>
        <w:rPr>
          <w:rtl w:val="0"/>
        </w:rPr>
        <w:t> </w:t>
      </w:r>
      <w:r>
        <w:rPr>
          <w:rtl w:val="0"/>
        </w:rPr>
        <w:t>face_recognition</w:t>
      </w:r>
      <w:r>
        <w:rPr>
          <w:rtl w:val="0"/>
        </w:rPr>
        <w:t> </w:t>
      </w:r>
      <w:r>
        <w:rPr>
          <w:rtl w:val="0"/>
        </w:rPr>
        <w:t>to detect faces and extract encodings from the input image/frame.</w:t>
      </w:r>
    </w:p>
    <w:p>
      <w:pPr>
        <w:pStyle w:val="Body"/>
        <w:bidi w:val="0"/>
      </w:pPr>
      <w:r>
        <w:rPr>
          <w:rtl w:val="0"/>
        </w:rPr>
        <w:t>Matching:</w:t>
      </w:r>
      <w:r>
        <w:br w:type="textWrapping"/>
      </w:r>
      <w:r>
        <w:rPr>
          <w:rtl w:val="0"/>
        </w:rPr>
        <w:t>The extracted encoding is compared with stored encodings in</w:t>
      </w:r>
      <w:r>
        <w:rPr>
          <w:rtl w:val="0"/>
        </w:rPr>
        <w:t> </w:t>
      </w:r>
      <w:r>
        <w:rPr>
          <w:rtl w:val="0"/>
          <w:lang w:val="it-IT"/>
        </w:rPr>
        <w:t>database.pkl</w:t>
      </w:r>
      <w:r>
        <w:rPr>
          <w:rtl w:val="0"/>
        </w:rPr>
        <w:t> </w:t>
      </w:r>
      <w:r>
        <w:rPr>
          <w:rtl w:val="0"/>
        </w:rPr>
        <w:t>using a configurable tolerance.</w:t>
      </w:r>
    </w:p>
    <w:p>
      <w:pPr>
        <w:pStyle w:val="Body"/>
        <w:bidi w:val="0"/>
      </w:pPr>
      <w:r>
        <w:rPr>
          <w:rtl w:val="0"/>
        </w:rPr>
        <w:t>Authentication:</w:t>
      </w:r>
      <w:r>
        <w:br w:type="textWrapping"/>
      </w:r>
      <w:r>
        <w:rPr>
          <w:rtl w:val="0"/>
        </w:rPr>
        <w:t>If a match is found, the user is authenticated and their name/ID is displayed. If not, the user is prompted to try again.</w:t>
      </w:r>
    </w:p>
    <w:p>
      <w:pPr>
        <w:pStyle w:val="Body"/>
        <w:bidi w:val="0"/>
      </w:pPr>
    </w:p>
    <w:p>
      <w:pPr>
        <w:pStyle w:val="Heading 2"/>
        <w:bidi w:val="0"/>
      </w:pPr>
      <w:r>
        <w:rPr>
          <w:rFonts w:cs="Arial Unicode MS" w:eastAsia="Arial Unicode MS"/>
          <w:rtl w:val="0"/>
          <w:lang w:val="en-US"/>
        </w:rPr>
        <w:t>7.4 Encryption Process (Fernet/AES)</w:t>
      </w:r>
    </w:p>
    <w:p>
      <w:pPr>
        <w:pStyle w:val="Body"/>
        <w:bidi w:val="0"/>
      </w:pPr>
      <w:r>
        <w:rPr>
          <w:rtl w:val="0"/>
        </w:rPr>
        <w:t>Key Generation:</w:t>
      </w:r>
      <w:r>
        <w:br w:type="textWrapping"/>
      </w:r>
      <w:r>
        <w:rPr>
          <w:rtl w:val="0"/>
        </w:rPr>
        <w:t>Upon successful authentication, a unique Fernet key (AES-based) is generated for the session.</w:t>
      </w:r>
    </w:p>
    <w:p>
      <w:pPr>
        <w:pStyle w:val="Body"/>
        <w:bidi w:val="0"/>
      </w:pPr>
      <w:r>
        <w:rPr>
          <w:rtl w:val="0"/>
          <w:lang w:val="de-DE"/>
        </w:rPr>
        <w:t>User Input:</w:t>
      </w:r>
      <w:r>
        <w:br w:type="textWrapping"/>
      </w:r>
      <w:r>
        <w:rPr>
          <w:rtl w:val="0"/>
        </w:rPr>
        <w:t>The authenticated user can upload a file or enter a message.</w:t>
      </w:r>
    </w:p>
    <w:p>
      <w:pPr>
        <w:pStyle w:val="Body"/>
        <w:bidi w:val="0"/>
      </w:pPr>
      <w:r>
        <w:rPr>
          <w:rtl w:val="0"/>
        </w:rPr>
        <w:t>Encryption:</w:t>
      </w:r>
      <w:r>
        <w:br w:type="textWrapping"/>
      </w:r>
      <w:r>
        <w:rPr>
          <w:rtl w:val="0"/>
        </w:rPr>
        <w:t>The file/message is encrypted using the Fernet key.</w:t>
      </w:r>
    </w:p>
    <w:p>
      <w:pPr>
        <w:pStyle w:val="Body"/>
        <w:bidi w:val="0"/>
      </w:pPr>
      <w:r>
        <w:rPr>
          <w:rtl w:val="0"/>
        </w:rPr>
        <w:t>Download &amp; Key Display:</w:t>
      </w:r>
      <w:r>
        <w:br w:type="textWrapping"/>
      </w:r>
      <w:r>
        <w:rPr>
          <w:rtl w:val="0"/>
        </w:rPr>
        <w:t>The encrypted content is made available for download, and the encryption key is displayed for the user to save. This key is required for future decryption.</w:t>
      </w:r>
    </w:p>
    <w:p>
      <w:pPr>
        <w:pStyle w:val="Body"/>
        <w:bidi w:val="0"/>
      </w:pPr>
    </w:p>
    <w:p>
      <w:pPr>
        <w:pStyle w:val="Heading 2"/>
        <w:bidi w:val="0"/>
      </w:pPr>
      <w:r>
        <w:rPr>
          <w:rFonts w:cs="Arial Unicode MS" w:eastAsia="Arial Unicode MS"/>
          <w:rtl w:val="0"/>
          <w:lang w:val="en-US"/>
        </w:rPr>
        <w:t>7.5 How Authentication Gates Access to Secure Transfer</w:t>
      </w:r>
    </w:p>
    <w:p>
      <w:pPr>
        <w:pStyle w:val="Body"/>
        <w:bidi w:val="0"/>
      </w:pPr>
      <w:r>
        <w:rPr>
          <w:rtl w:val="0"/>
        </w:rPr>
        <w:t>The secure message/file transfer section is only shown if the user is authenticated via face recognition.</w:t>
      </w:r>
    </w:p>
    <w:p>
      <w:pPr>
        <w:pStyle w:val="Body"/>
        <w:bidi w:val="0"/>
      </w:pPr>
      <w:r>
        <w:rPr>
          <w:rtl w:val="0"/>
        </w:rPr>
        <w:t>This ensures that only verified users can encrypt and send files/messages, adding a strong layer of security.</w:t>
      </w:r>
    </w:p>
    <w:p>
      <w:pPr>
        <w:pStyle w:val="Body"/>
        <w:bidi w:val="0"/>
      </w:pPr>
    </w:p>
    <w:p>
      <w:pPr>
        <w:pStyle w:val="Heading 2"/>
        <w:bidi w:val="0"/>
      </w:pPr>
      <w:r>
        <w:rPr>
          <w:rFonts w:cs="Arial Unicode MS" w:eastAsia="Arial Unicode MS"/>
          <w:rtl w:val="0"/>
          <w:lang w:val="en-US"/>
        </w:rPr>
        <w:t>7.6 How the Dataset is Managed and Updated</w:t>
      </w:r>
    </w:p>
    <w:p>
      <w:pPr>
        <w:pStyle w:val="Body"/>
        <w:bidi w:val="0"/>
      </w:pPr>
      <w:r>
        <w:rPr>
          <w:rtl w:val="0"/>
        </w:rPr>
        <w:t>Adding Faces:</w:t>
      </w:r>
      <w:r>
        <w:br w:type="textWrapping"/>
      </w:r>
      <w:r>
        <w:rPr>
          <w:rtl w:val="0"/>
        </w:rPr>
        <w:t xml:space="preserve">Users can add new faces via image upload or webcam using the </w:t>
      </w:r>
      <w:r>
        <w:rPr>
          <w:rtl w:val="1"/>
          <w:lang w:val="ar-SA" w:bidi="ar-SA"/>
        </w:rPr>
        <w:t>“</w:t>
      </w:r>
      <w:r>
        <w:rPr>
          <w:rtl w:val="0"/>
        </w:rPr>
        <w:t>Updating</w:t>
      </w:r>
      <w:r>
        <w:rPr>
          <w:rtl w:val="0"/>
        </w:rPr>
        <w:t xml:space="preserve">” </w:t>
      </w:r>
      <w:r>
        <w:rPr>
          <w:rtl w:val="0"/>
        </w:rPr>
        <w:t>page. The system encodes the face and stores the encoding, name, and ID in</w:t>
      </w:r>
      <w:r>
        <w:rPr>
          <w:rtl w:val="0"/>
        </w:rPr>
        <w:t> </w:t>
      </w:r>
      <w:r>
        <w:rPr>
          <w:rtl w:val="0"/>
          <w:lang w:val="it-IT"/>
        </w:rPr>
        <w:t>database.pkl.</w:t>
      </w:r>
    </w:p>
    <w:p>
      <w:pPr>
        <w:pStyle w:val="Body"/>
        <w:bidi w:val="0"/>
      </w:pPr>
      <w:r>
        <w:rPr>
          <w:rtl w:val="0"/>
        </w:rPr>
        <w:t>Deleting/Adjusting Faces:</w:t>
      </w:r>
      <w:r>
        <w:br w:type="textWrapping"/>
      </w:r>
      <w:r>
        <w:rPr>
          <w:rtl w:val="0"/>
        </w:rPr>
        <w:t>The dataset can be managed (entries deleted or updated) through the same interface.</w:t>
      </w:r>
    </w:p>
    <w:p>
      <w:pPr>
        <w:pStyle w:val="Body"/>
        <w:bidi w:val="0"/>
      </w:pPr>
      <w:r>
        <w:rPr>
          <w:rtl w:val="0"/>
        </w:rPr>
        <w:t>Viewing Database:</w:t>
      </w:r>
      <w:r>
        <w:br w:type="textWrapping"/>
      </w:r>
      <w:r>
        <w:rPr>
          <w:rtl w:val="0"/>
        </w:rPr>
        <w:t xml:space="preserve">The </w:t>
      </w:r>
      <w:r>
        <w:rPr>
          <w:rtl w:val="1"/>
          <w:lang w:val="ar-SA" w:bidi="ar-SA"/>
        </w:rPr>
        <w:t>“</w:t>
      </w:r>
      <w:r>
        <w:rPr>
          <w:rtl w:val="0"/>
          <w:lang w:val="nl-NL"/>
        </w:rPr>
        <w:t>Database</w:t>
      </w:r>
      <w:r>
        <w:rPr>
          <w:rtl w:val="0"/>
        </w:rPr>
        <w:t xml:space="preserve">” </w:t>
      </w:r>
      <w:r>
        <w:rPr>
          <w:rtl w:val="0"/>
        </w:rPr>
        <w:t>page displays all stored faces and allows downloading the database as a CSV file for reference.</w:t>
      </w:r>
      <w:r>
        <w:rPr>
          <w:rFonts w:ascii="Arial Unicode MS" w:cs="Arial Unicode MS" w:hAnsi="Arial Unicode MS" w:eastAsia="Arial Unicode MS"/>
          <w:b w:val="0"/>
          <w:bCs w:val="0"/>
          <w:i w:val="0"/>
          <w:iCs w:val="0"/>
        </w:rPr>
        <w:br w:type="page"/>
      </w:r>
    </w:p>
    <w:p>
      <w:pPr>
        <w:pStyle w:val="Subheading"/>
        <w:bidi w:val="0"/>
      </w:pPr>
      <w:r>
        <w:rPr>
          <w:rtl w:val="0"/>
        </w:rPr>
        <w:t>EXPOSYS DATA LABS</w:t>
      </w:r>
      <w:r>
        <w:br w:type="textWrapping"/>
        <w:br w:type="textWrapping"/>
        <w:br w:type="textWrapping"/>
      </w:r>
      <w:r>
        <w:rPr>
          <w:rtl w:val="0"/>
        </w:rPr>
        <w:t>8. User Guide</w:t>
      </w:r>
    </w:p>
    <w:p>
      <w:pPr>
        <w:pStyle w:val="Subheading"/>
        <w:bidi w:val="0"/>
      </w:pPr>
      <w:r>
        <w:br w:type="textWrapping"/>
      </w:r>
      <w:r>
        <w:rPr>
          <w:rtl w:val="0"/>
        </w:rPr>
        <w:t>8.1 How to Install Dependencies</w:t>
      </w:r>
    </w:p>
    <w:p>
      <w:pPr>
        <w:pStyle w:val="Body"/>
        <w:numPr>
          <w:ilvl w:val="0"/>
          <w:numId w:val="6"/>
        </w:numPr>
        <w:bidi w:val="0"/>
      </w:pPr>
      <w:r>
        <w:rPr>
          <w:rtl w:val="0"/>
        </w:rPr>
        <w:t>Set up a Python virtual environment (recommended):</w:t>
      </w:r>
      <w:r>
        <w:rPr>
          <w:shd w:val="clear" w:color="auto" w:fill="ffffff"/>
        </w:rPr>
        <w:br w:type="textWrapping"/>
      </w:r>
      <w:r>
        <w:rPr>
          <w:rFonts w:ascii="Menlo Regular" w:hAnsi="Menlo Regular"/>
          <w:outline w:val="0"/>
          <w:color w:val="dcdcaa"/>
          <w:sz w:val="24"/>
          <w:szCs w:val="24"/>
          <w:rtl w:val="0"/>
          <w:lang w:val="en-US"/>
          <w14:textFill>
            <w14:solidFill>
              <w14:srgbClr w14:val="DCDCAA"/>
            </w14:solidFill>
          </w14:textFill>
        </w:rPr>
        <w:t>python3.9</w:t>
      </w:r>
      <w:r>
        <w:rPr>
          <w:rFonts w:ascii="Menlo Regular" w:hAnsi="Menlo Regular" w:hint="default"/>
          <w:sz w:val="24"/>
          <w:szCs w:val="24"/>
          <w:rtl w:val="0"/>
        </w:rPr>
        <w:t> </w:t>
      </w:r>
      <w:r>
        <w:rPr>
          <w:rFonts w:ascii="Menlo Regular" w:hAnsi="Menlo Regular"/>
          <w:outline w:val="0"/>
          <w:color w:val="569cd6"/>
          <w:sz w:val="24"/>
          <w:szCs w:val="24"/>
          <w:rtl w:val="0"/>
          <w14:textFill>
            <w14:solidFill>
              <w14:srgbClr w14:val="569CD6"/>
            </w14:solidFill>
          </w14:textFill>
        </w:rPr>
        <w:t>-m</w:t>
      </w:r>
      <w:r>
        <w:rPr>
          <w:rFonts w:ascii="Menlo Regular" w:hAnsi="Menlo Regular" w:hint="default"/>
          <w:sz w:val="24"/>
          <w:szCs w:val="24"/>
          <w:rtl w:val="0"/>
        </w:rPr>
        <w:t> </w:t>
      </w:r>
      <w:r>
        <w:rPr>
          <w:rFonts w:ascii="Menlo Regular" w:hAnsi="Menlo Regular"/>
          <w:outline w:val="0"/>
          <w:color w:val="ce9178"/>
          <w:sz w:val="24"/>
          <w:szCs w:val="24"/>
          <w:rtl w:val="0"/>
          <w:lang w:val="pt-PT"/>
          <w14:textFill>
            <w14:solidFill>
              <w14:srgbClr w14:val="CE9178"/>
            </w14:solidFill>
          </w14:textFill>
        </w:rPr>
        <w:t>venv</w:t>
      </w:r>
      <w:r>
        <w:rPr>
          <w:rFonts w:ascii="Menlo Regular" w:hAnsi="Menlo Regular" w:hint="default"/>
          <w:sz w:val="24"/>
          <w:szCs w:val="24"/>
          <w:rtl w:val="0"/>
        </w:rPr>
        <w:t> </w:t>
      </w:r>
      <w:r>
        <w:rPr>
          <w:rFonts w:ascii="Menlo Regular" w:hAnsi="Menlo Regular"/>
          <w:outline w:val="0"/>
          <w:color w:val="ce9178"/>
          <w:sz w:val="24"/>
          <w:szCs w:val="24"/>
          <w:rtl w:val="0"/>
          <w:lang w:val="pt-PT"/>
          <w14:textFill>
            <w14:solidFill>
              <w14:srgbClr w14:val="CE9178"/>
            </w14:solidFill>
          </w14:textFill>
        </w:rPr>
        <w:t>venv</w:t>
      </w:r>
      <w:r>
        <w:rPr>
          <w:rFonts w:ascii="Menlo Regular" w:cs="Menlo Regular" w:hAnsi="Menlo Regular" w:eastAsia="Menlo Regular"/>
          <w:sz w:val="24"/>
          <w:szCs w:val="24"/>
          <w:shd w:val="clear" w:color="auto" w:fill="ffffff"/>
        </w:rPr>
        <w:br w:type="textWrapping"/>
      </w:r>
      <w:r>
        <w:rPr>
          <w:rFonts w:ascii="Menlo Regular" w:hAnsi="Menlo Regular"/>
          <w:outline w:val="0"/>
          <w:color w:val="dcdcaa"/>
          <w:sz w:val="24"/>
          <w:szCs w:val="24"/>
          <w:rtl w:val="0"/>
          <w:lang w:val="en-US"/>
          <w14:textFill>
            <w14:solidFill>
              <w14:srgbClr w14:val="DCDCAA"/>
            </w14:solidFill>
          </w14:textFill>
        </w:rPr>
        <w:t>source</w:t>
      </w:r>
      <w:r>
        <w:rPr>
          <w:rFonts w:ascii="Menlo Regular" w:hAnsi="Menlo Regular" w:hint="default"/>
          <w:sz w:val="24"/>
          <w:szCs w:val="24"/>
          <w:rtl w:val="0"/>
        </w:rPr>
        <w:t> </w:t>
      </w:r>
      <w:r>
        <w:rPr>
          <w:rFonts w:ascii="Menlo Regular" w:hAnsi="Menlo Regular"/>
          <w:outline w:val="0"/>
          <w:color w:val="ce9178"/>
          <w:sz w:val="24"/>
          <w:szCs w:val="24"/>
          <w:rtl w:val="0"/>
          <w:lang w:val="en-US"/>
          <w14:textFill>
            <w14:solidFill>
              <w14:srgbClr w14:val="CE9178"/>
            </w14:solidFill>
          </w14:textFill>
        </w:rPr>
        <w:t>venv/bin/activate</w:t>
      </w:r>
    </w:p>
    <w:p>
      <w:pPr>
        <w:pStyle w:val="Body"/>
        <w:numPr>
          <w:ilvl w:val="0"/>
          <w:numId w:val="6"/>
        </w:numPr>
        <w:bidi w:val="0"/>
      </w:pPr>
      <w:r>
        <w:rPr>
          <w:rFonts w:ascii="Helvetica Light" w:hAnsi="Helvetica Light"/>
          <w:shd w:val="clear" w:color="auto" w:fill="ffffff"/>
          <w:rtl w:val="0"/>
          <w:lang w:val="en-US"/>
        </w:rPr>
        <w:t>Install all required Packages</w:t>
      </w:r>
      <w:r>
        <w:rPr>
          <w:rFonts w:ascii="Helvetica" w:cs="Helvetica" w:hAnsi="Helvetica" w:eastAsia="Helvetica"/>
          <w:sz w:val="26"/>
          <w:szCs w:val="26"/>
          <w:shd w:val="clear" w:color="auto" w:fill="ffffff"/>
        </w:rPr>
        <w:br w:type="textWrapping"/>
      </w:r>
      <w:r>
        <w:rPr>
          <w:outline w:val="0"/>
          <w:color w:val="dcdcaa"/>
          <w:rtl w:val="0"/>
          <w14:textFill>
            <w14:solidFill>
              <w14:srgbClr w14:val="DCDCAA"/>
            </w14:solidFill>
          </w14:textFill>
        </w:rPr>
        <w:t>pip</w:t>
      </w:r>
      <w:r>
        <w:rPr>
          <w:rtl w:val="0"/>
        </w:rPr>
        <w:t> </w:t>
      </w:r>
      <w:r>
        <w:rPr>
          <w:outline w:val="0"/>
          <w:color w:val="ce9178"/>
          <w:rtl w:val="0"/>
          <w14:textFill>
            <w14:solidFill>
              <w14:srgbClr w14:val="CE9178"/>
            </w14:solidFill>
          </w14:textFill>
        </w:rPr>
        <w:t>install</w:t>
      </w:r>
      <w:r>
        <w:rPr>
          <w:rtl w:val="0"/>
        </w:rPr>
        <w:t> </w:t>
      </w:r>
      <w:r>
        <w:rPr>
          <w:outline w:val="0"/>
          <w:color w:val="569cd6"/>
          <w:rtl w:val="0"/>
          <w14:textFill>
            <w14:solidFill>
              <w14:srgbClr w14:val="569CD6"/>
            </w14:solidFill>
          </w14:textFill>
        </w:rPr>
        <w:t>-r</w:t>
      </w:r>
      <w:r>
        <w:rPr>
          <w:rtl w:val="0"/>
        </w:rPr>
        <w:t> </w:t>
      </w:r>
      <w:r>
        <w:rPr>
          <w:outline w:val="0"/>
          <w:color w:val="ce9178"/>
          <w:rtl w:val="0"/>
          <w:lang w:val="en-US"/>
          <w14:textFill>
            <w14:solidFill>
              <w14:srgbClr w14:val="CE9178"/>
            </w14:solidFill>
          </w14:textFill>
        </w:rPr>
        <w:t>requirements.txt</w:t>
      </w:r>
      <w:r>
        <w:rPr>
          <w:outline w:val="0"/>
          <w:color w:val="ce9178"/>
          <w14:textFill>
            <w14:solidFill>
              <w14:srgbClr w14:val="CE9178"/>
            </w14:solidFill>
          </w14:textFill>
        </w:rPr>
        <w:br w:type="textWrapping"/>
      </w:r>
    </w:p>
    <w:p>
      <w:pPr>
        <w:pStyle w:val="Heading 2"/>
        <w:bidi w:val="0"/>
        <w:rPr>
          <w:b w:val="0"/>
          <w:bCs w:val="0"/>
        </w:rPr>
      </w:pPr>
      <w:r>
        <w:rPr>
          <w:rFonts w:cs="Arial Unicode MS" w:eastAsia="Arial Unicode MS"/>
          <w:rtl w:val="0"/>
          <w:lang w:val="en-US"/>
        </w:rPr>
        <w:t>8.2 How to Run the App</w:t>
      </w:r>
    </w:p>
    <w:p>
      <w:pPr>
        <w:pStyle w:val="Body"/>
        <w:numPr>
          <w:ilvl w:val="0"/>
          <w:numId w:val="7"/>
        </w:numPr>
        <w:bidi w:val="0"/>
      </w:pPr>
      <w:r>
        <w:rPr>
          <w:rtl w:val="0"/>
        </w:rPr>
        <w:t>In your project directory, start the Streamlit app:</w:t>
      </w:r>
      <w:r>
        <w:rPr>
          <w:shd w:val="clear" w:color="auto" w:fill="ffffff"/>
        </w:rPr>
        <w:br w:type="textWrapping"/>
      </w:r>
      <w:r>
        <w:rPr>
          <w:rFonts w:ascii="Menlo Regular" w:hAnsi="Menlo Regular"/>
          <w:outline w:val="0"/>
          <w:color w:val="dcdcaa"/>
          <w:sz w:val="24"/>
          <w:szCs w:val="24"/>
          <w:rtl w:val="0"/>
          <w14:textFill>
            <w14:solidFill>
              <w14:srgbClr w14:val="DCDCAA"/>
            </w14:solidFill>
          </w14:textFill>
        </w:rPr>
        <w:t>streamlit</w:t>
      </w:r>
      <w:r>
        <w:rPr>
          <w:rFonts w:ascii="Menlo Regular" w:hAnsi="Menlo Regular" w:hint="default"/>
          <w:sz w:val="24"/>
          <w:szCs w:val="24"/>
          <w:rtl w:val="0"/>
        </w:rPr>
        <w:t> </w:t>
      </w:r>
      <w:r>
        <w:rPr>
          <w:rFonts w:ascii="Menlo Regular" w:hAnsi="Menlo Regular"/>
          <w:outline w:val="0"/>
          <w:color w:val="ce9178"/>
          <w:sz w:val="24"/>
          <w:szCs w:val="24"/>
          <w:rtl w:val="0"/>
          <w14:textFill>
            <w14:solidFill>
              <w14:srgbClr w14:val="CE9178"/>
            </w14:solidFill>
          </w14:textFill>
        </w:rPr>
        <w:t>run</w:t>
      </w:r>
      <w:r>
        <w:rPr>
          <w:rFonts w:ascii="Menlo Regular" w:hAnsi="Menlo Regular" w:hint="default"/>
          <w:sz w:val="24"/>
          <w:szCs w:val="24"/>
          <w:rtl w:val="0"/>
        </w:rPr>
        <w:t> </w:t>
      </w:r>
      <w:r>
        <w:rPr>
          <w:rFonts w:ascii="Menlo Regular" w:hAnsi="Menlo Regular"/>
          <w:outline w:val="0"/>
          <w:color w:val="ce9178"/>
          <w:sz w:val="24"/>
          <w:szCs w:val="24"/>
          <w:rtl w:val="0"/>
          <w14:textFill>
            <w14:solidFill>
              <w14:srgbClr w14:val="CE9178"/>
            </w14:solidFill>
          </w14:textFill>
        </w:rPr>
        <w:t>Tracking.py</w:t>
      </w:r>
    </w:p>
    <w:p>
      <w:pPr>
        <w:pStyle w:val="Body"/>
        <w:numPr>
          <w:ilvl w:val="0"/>
          <w:numId w:val="7"/>
        </w:numPr>
        <w:bidi w:val="0"/>
      </w:pPr>
      <w:r>
        <w:rPr>
          <w:rtl w:val="0"/>
        </w:rPr>
        <w:t>The app will open in your default web browser.</w:t>
      </w:r>
      <w:r>
        <w:br w:type="textWrapping"/>
        <w:br w:type="textWrapping"/>
      </w:r>
    </w:p>
    <w:p>
      <w:pPr>
        <w:pStyle w:val="Heading 2"/>
        <w:bidi w:val="0"/>
        <w:rPr>
          <w:b w:val="0"/>
          <w:bCs w:val="0"/>
        </w:rPr>
      </w:pPr>
      <w:r>
        <w:rPr>
          <w:rFonts w:cs="Arial Unicode MS" w:eastAsia="Arial Unicode MS"/>
          <w:rtl w:val="0"/>
          <w:lang w:val="en-US"/>
        </w:rPr>
        <w:t>8.3 How to Add/Delete Faces</w:t>
      </w:r>
    </w:p>
    <w:p>
      <w:pPr>
        <w:pStyle w:val="Body"/>
        <w:numPr>
          <w:ilvl w:val="0"/>
          <w:numId w:val="7"/>
        </w:numPr>
        <w:bidi w:val="0"/>
      </w:pPr>
      <w:r>
        <w:rPr>
          <w:rtl w:val="0"/>
        </w:rPr>
        <w:t>Go to the</w:t>
      </w:r>
      <w:r>
        <w:rPr>
          <w:rtl w:val="0"/>
        </w:rPr>
        <w:t> </w:t>
      </w:r>
      <w:r>
        <w:rPr>
          <w:rFonts w:ascii="Helvetica Neue" w:hAnsi="Helvetica Neue" w:hint="default"/>
          <w:b w:val="1"/>
          <w:bCs w:val="1"/>
          <w:rtl w:val="1"/>
          <w:lang w:val="ar-SA" w:bidi="ar-SA"/>
        </w:rPr>
        <w:t>“</w:t>
      </w:r>
      <w:r>
        <w:rPr>
          <w:rFonts w:ascii="Helvetica Neue" w:hAnsi="Helvetica Neue"/>
          <w:b w:val="1"/>
          <w:bCs w:val="1"/>
          <w:rtl w:val="0"/>
          <w:lang w:val="en-US"/>
        </w:rPr>
        <w:t>Updating</w:t>
      </w:r>
      <w:r>
        <w:rPr>
          <w:rFonts w:ascii="Helvetica Neue" w:hAnsi="Helvetica Neue" w:hint="default"/>
          <w:b w:val="1"/>
          <w:bCs w:val="1"/>
          <w:rtl w:val="0"/>
        </w:rPr>
        <w:t>”</w:t>
      </w:r>
      <w:r>
        <w:rPr>
          <w:rtl w:val="0"/>
        </w:rPr>
        <w:t> </w:t>
      </w:r>
      <w:r>
        <w:rPr>
          <w:rtl w:val="0"/>
        </w:rPr>
        <w:t>page in the sidebar.</w:t>
      </w:r>
    </w:p>
    <w:p>
      <w:pPr>
        <w:pStyle w:val="Body"/>
        <w:numPr>
          <w:ilvl w:val="0"/>
          <w:numId w:val="7"/>
        </w:numPr>
        <w:bidi w:val="0"/>
      </w:pPr>
      <w:r>
        <w:rPr>
          <w:rtl w:val="0"/>
        </w:rPr>
        <w:t>To add a face:</w:t>
      </w:r>
    </w:p>
    <w:p>
      <w:pPr>
        <w:pStyle w:val="Body"/>
        <w:numPr>
          <w:ilvl w:val="1"/>
          <w:numId w:val="7"/>
        </w:numPr>
        <w:bidi w:val="0"/>
      </w:pPr>
      <w:r>
        <w:rPr>
          <w:rtl w:val="0"/>
        </w:rPr>
        <w:t>Enter the name and ID.</w:t>
      </w:r>
    </w:p>
    <w:p>
      <w:pPr>
        <w:pStyle w:val="Body"/>
        <w:numPr>
          <w:ilvl w:val="1"/>
          <w:numId w:val="7"/>
        </w:numPr>
        <w:bidi w:val="0"/>
      </w:pPr>
      <w:r>
        <w:rPr>
          <w:rtl w:val="0"/>
        </w:rPr>
        <w:t>Choose to upload an image or use the webcam.</w:t>
      </w:r>
    </w:p>
    <w:p>
      <w:pPr>
        <w:pStyle w:val="Body"/>
        <w:numPr>
          <w:ilvl w:val="1"/>
          <w:numId w:val="7"/>
        </w:numPr>
        <w:bidi w:val="0"/>
      </w:pPr>
      <w:r>
        <w:rPr>
          <w:rtl w:val="0"/>
        </w:rPr>
        <w:t>Submit to add the face to the dataset.</w:t>
      </w:r>
    </w:p>
    <w:p>
      <w:pPr>
        <w:pStyle w:val="Body"/>
        <w:numPr>
          <w:ilvl w:val="1"/>
          <w:numId w:val="8"/>
        </w:numPr>
        <w:bidi w:val="0"/>
      </w:pPr>
      <w:r>
        <w:rPr>
          <w:rtl w:val="0"/>
        </w:rPr>
        <w:t>To delete or adjust a face:</w:t>
      </w:r>
    </w:p>
    <w:p>
      <w:pPr>
        <w:pStyle w:val="Body"/>
        <w:numPr>
          <w:ilvl w:val="1"/>
          <w:numId w:val="7"/>
        </w:numPr>
        <w:bidi w:val="0"/>
      </w:pPr>
      <w:r>
        <w:rPr>
          <w:rtl w:val="0"/>
        </w:rPr>
        <w:t>Select the appropriate option and follow the prompts.</w:t>
      </w:r>
      <w:r>
        <w:br w:type="textWrapping"/>
        <w:br w:type="textWrapping"/>
      </w:r>
    </w:p>
    <w:p>
      <w:pPr>
        <w:pStyle w:val="Heading 2"/>
        <w:bidi w:val="0"/>
        <w:rPr>
          <w:b w:val="0"/>
          <w:bCs w:val="0"/>
        </w:rPr>
      </w:pPr>
      <w:r>
        <w:rPr>
          <w:rFonts w:cs="Arial Unicode MS" w:eastAsia="Arial Unicode MS"/>
          <w:rtl w:val="0"/>
          <w:lang w:val="en-US"/>
        </w:rPr>
        <w:t>8.4 How to Authenticate and Use Secure Transfer</w:t>
      </w:r>
    </w:p>
    <w:p>
      <w:pPr>
        <w:pStyle w:val="Body"/>
        <w:numPr>
          <w:ilvl w:val="0"/>
          <w:numId w:val="9"/>
        </w:numPr>
        <w:bidi w:val="0"/>
      </w:pPr>
      <w:r>
        <w:rPr>
          <w:rtl w:val="0"/>
        </w:rPr>
        <w:t>On the main page, select</w:t>
      </w:r>
      <w:r>
        <w:rPr>
          <w:rtl w:val="0"/>
        </w:rPr>
        <w:t> </w:t>
      </w:r>
      <w:r>
        <w:rPr>
          <w:rFonts w:ascii="Helvetica Neue" w:hAnsi="Helvetica Neue" w:hint="default"/>
          <w:b w:val="1"/>
          <w:bCs w:val="1"/>
          <w:rtl w:val="1"/>
          <w:lang w:val="ar-SA" w:bidi="ar-SA"/>
        </w:rPr>
        <w:t>“</w:t>
      </w:r>
      <w:r>
        <w:rPr>
          <w:rFonts w:ascii="Helvetica Neue" w:hAnsi="Helvetica Neue"/>
          <w:b w:val="1"/>
          <w:bCs w:val="1"/>
          <w:rtl w:val="0"/>
          <w:lang w:val="en-US"/>
        </w:rPr>
        <w:t>Picture</w:t>
      </w:r>
      <w:r>
        <w:rPr>
          <w:rFonts w:ascii="Helvetica Neue" w:hAnsi="Helvetica Neue" w:hint="default"/>
          <w:b w:val="1"/>
          <w:bCs w:val="1"/>
          <w:rtl w:val="0"/>
        </w:rPr>
        <w:t>”</w:t>
      </w:r>
      <w:r>
        <w:rPr>
          <w:rtl w:val="0"/>
        </w:rPr>
        <w:t> </w:t>
      </w:r>
      <w:r>
        <w:rPr>
          <w:rtl w:val="0"/>
        </w:rPr>
        <w:t>or</w:t>
      </w:r>
      <w:r>
        <w:rPr>
          <w:rtl w:val="0"/>
        </w:rPr>
        <w:t> </w:t>
      </w:r>
      <w:r>
        <w:rPr>
          <w:rFonts w:ascii="Helvetica Neue" w:hAnsi="Helvetica Neue" w:hint="default"/>
          <w:b w:val="1"/>
          <w:bCs w:val="1"/>
          <w:rtl w:val="1"/>
          <w:lang w:val="ar-SA" w:bidi="ar-SA"/>
        </w:rPr>
        <w:t>“</w:t>
      </w:r>
      <w:r>
        <w:rPr>
          <w:rFonts w:ascii="Helvetica Neue" w:hAnsi="Helvetica Neue"/>
          <w:b w:val="1"/>
          <w:bCs w:val="1"/>
          <w:rtl w:val="0"/>
        </w:rPr>
        <w:t>Webcam</w:t>
      </w:r>
      <w:r>
        <w:rPr>
          <w:rFonts w:ascii="Helvetica Neue" w:hAnsi="Helvetica Neue" w:hint="default"/>
          <w:b w:val="1"/>
          <w:bCs w:val="1"/>
          <w:rtl w:val="0"/>
        </w:rPr>
        <w:t>”</w:t>
      </w:r>
      <w:r>
        <w:rPr>
          <w:rtl w:val="0"/>
        </w:rPr>
        <w:t> </w:t>
      </w:r>
      <w:r>
        <w:rPr>
          <w:rtl w:val="0"/>
        </w:rPr>
        <w:t>as input type.</w:t>
      </w:r>
    </w:p>
    <w:p>
      <w:pPr>
        <w:pStyle w:val="Body"/>
        <w:numPr>
          <w:ilvl w:val="0"/>
          <w:numId w:val="9"/>
        </w:numPr>
        <w:bidi w:val="0"/>
      </w:pPr>
      <w:r>
        <w:rPr>
          <w:rtl w:val="0"/>
        </w:rPr>
        <w:t>Upload your image or use the webcam for face recognition.</w:t>
      </w:r>
    </w:p>
    <w:p>
      <w:pPr>
        <w:pStyle w:val="Body"/>
        <w:numPr>
          <w:ilvl w:val="0"/>
          <w:numId w:val="9"/>
        </w:numPr>
        <w:bidi w:val="0"/>
      </w:pPr>
      <w:r>
        <w:rPr>
          <w:rtl w:val="0"/>
        </w:rPr>
        <w:t>If recognized, you will be authenticated and see your name/ID.</w:t>
      </w:r>
    </w:p>
    <w:p>
      <w:pPr>
        <w:pStyle w:val="Body"/>
        <w:numPr>
          <w:ilvl w:val="0"/>
          <w:numId w:val="9"/>
        </w:numPr>
        <w:bidi w:val="0"/>
      </w:pPr>
      <w:r>
        <w:rPr>
          <w:rtl w:val="0"/>
        </w:rPr>
        <w:t>After authentication:</w:t>
      </w:r>
    </w:p>
    <w:p>
      <w:pPr>
        <w:pStyle w:val="Body"/>
        <w:numPr>
          <w:ilvl w:val="1"/>
          <w:numId w:val="9"/>
        </w:numPr>
        <w:bidi w:val="0"/>
      </w:pPr>
      <w:r>
        <w:rPr>
          <w:rFonts w:ascii="Helvetica Neue" w:hAnsi="Helvetica Neue"/>
          <w:b w:val="1"/>
          <w:bCs w:val="1"/>
          <w:rtl w:val="0"/>
          <w:lang w:val="en-US"/>
        </w:rPr>
        <w:t>Upload a file</w:t>
      </w:r>
      <w:r>
        <w:rPr>
          <w:rtl w:val="0"/>
        </w:rPr>
        <w:t> </w:t>
      </w:r>
      <w:r>
        <w:rPr>
          <w:rtl w:val="0"/>
        </w:rPr>
        <w:t>or</w:t>
      </w:r>
      <w:r>
        <w:rPr>
          <w:rtl w:val="0"/>
        </w:rPr>
        <w:t> </w:t>
      </w:r>
      <w:r>
        <w:rPr>
          <w:rFonts w:ascii="Helvetica Neue" w:hAnsi="Helvetica Neue"/>
          <w:b w:val="1"/>
          <w:bCs w:val="1"/>
          <w:rtl w:val="0"/>
          <w:lang w:val="en-US"/>
        </w:rPr>
        <w:t>enter a message</w:t>
      </w:r>
      <w:r>
        <w:rPr>
          <w:rtl w:val="0"/>
        </w:rPr>
        <w:t> </w:t>
      </w:r>
      <w:r>
        <w:rPr>
          <w:rtl w:val="0"/>
        </w:rPr>
        <w:t>in the secure transfer section.</w:t>
      </w:r>
    </w:p>
    <w:p>
      <w:pPr>
        <w:pStyle w:val="Body"/>
        <w:numPr>
          <w:ilvl w:val="1"/>
          <w:numId w:val="9"/>
        </w:numPr>
        <w:bidi w:val="0"/>
      </w:pPr>
      <w:r>
        <w:rPr>
          <w:rtl w:val="0"/>
        </w:rPr>
        <w:t>The app will encrypt your content and provide a</w:t>
      </w:r>
      <w:r>
        <w:rPr>
          <w:rtl w:val="0"/>
        </w:rPr>
        <w:t> </w:t>
      </w:r>
      <w:r>
        <w:rPr>
          <w:rFonts w:ascii="Helvetica Neue" w:hAnsi="Helvetica Neue"/>
          <w:b w:val="1"/>
          <w:bCs w:val="1"/>
          <w:rtl w:val="0"/>
          <w:lang w:val="en-US"/>
        </w:rPr>
        <w:t>download button</w:t>
      </w:r>
      <w:r>
        <w:rPr>
          <w:rtl w:val="0"/>
        </w:rPr>
        <w:t> </w:t>
      </w:r>
      <w:r>
        <w:rPr>
          <w:rtl w:val="0"/>
        </w:rPr>
        <w:t>for the encrypted file/message.</w:t>
      </w:r>
    </w:p>
    <w:p>
      <w:pPr>
        <w:pStyle w:val="Body"/>
        <w:numPr>
          <w:ilvl w:val="1"/>
          <w:numId w:val="9"/>
        </w:numPr>
        <w:bidi w:val="0"/>
      </w:pPr>
      <w:r>
        <w:rPr>
          <w:rFonts w:ascii="Helvetica Neue" w:hAnsi="Helvetica Neue"/>
          <w:b w:val="1"/>
          <w:bCs w:val="1"/>
          <w:rtl w:val="0"/>
          <w:lang w:val="en-US"/>
        </w:rPr>
        <w:t>Copy and save the encryption key</w:t>
      </w:r>
      <w:r>
        <w:rPr>
          <w:rtl w:val="0"/>
        </w:rPr>
        <w:t> </w:t>
      </w:r>
      <w:r>
        <w:rPr>
          <w:rtl w:val="0"/>
        </w:rPr>
        <w:t>displayed</w:t>
      </w:r>
      <w:r>
        <w:rPr>
          <w:rtl w:val="0"/>
        </w:rPr>
        <w:t>—</w:t>
      </w:r>
      <w:r>
        <w:rPr>
          <w:rtl w:val="0"/>
        </w:rPr>
        <w:t>you will need it to decrypt your content later.</w:t>
      </w:r>
      <w:r>
        <w:br w:type="textWrapping"/>
        <w:br w:type="textWrapping"/>
      </w:r>
    </w:p>
    <w:p>
      <w:pPr>
        <w:pStyle w:val="Subheading"/>
        <w:bidi w:val="0"/>
        <w:rPr>
          <w:b w:val="0"/>
          <w:bCs w:val="0"/>
        </w:rPr>
      </w:pPr>
      <w:r>
        <w:rPr>
          <w:rtl w:val="0"/>
        </w:rPr>
        <w:t>Exposys data labs</w:t>
      </w:r>
      <w:r>
        <w:br w:type="textWrapping"/>
        <w:br w:type="textWrapping"/>
      </w:r>
      <w:r>
        <w:rPr>
          <w:rtl w:val="0"/>
        </w:rPr>
        <w:t>8.5 How to Decrypt Files/Messages</w:t>
      </w:r>
    </w:p>
    <w:p>
      <w:pPr>
        <w:pStyle w:val="Body"/>
        <w:numPr>
          <w:ilvl w:val="0"/>
          <w:numId w:val="10"/>
        </w:numPr>
        <w:bidi w:val="0"/>
      </w:pPr>
      <w:r>
        <w:rPr>
          <w:rtl w:val="0"/>
        </w:rPr>
        <w:t>Use the encryption key provided by the app.</w:t>
      </w:r>
    </w:p>
    <w:p>
      <w:pPr>
        <w:pStyle w:val="Body"/>
        <w:numPr>
          <w:ilvl w:val="0"/>
          <w:numId w:val="10"/>
        </w:numPr>
        <w:bidi w:val="0"/>
      </w:pPr>
      <w:r>
        <w:rPr>
          <w:rtl w:val="0"/>
        </w:rPr>
        <w:t>Use the following Python script to decrypt your file/message:</w:t>
      </w:r>
    </w:p>
    <w:p>
      <w:pPr>
        <w:pStyle w:val="Default"/>
        <w:bidi w:val="0"/>
        <w:rPr>
          <w:shd w:val="clear" w:color="auto" w:fill="ffffff"/>
        </w:rPr>
      </w:pPr>
      <w:r>
        <w:rPr>
          <w:outline w:val="0"/>
          <w:color w:val="c586c0"/>
          <w:rtl w:val="0"/>
          <w:lang w:val="en-US"/>
          <w14:textFill>
            <w14:solidFill>
              <w14:srgbClr w14:val="C586C0"/>
            </w14:solidFill>
          </w14:textFill>
        </w:rPr>
        <w:t>from</w:t>
      </w:r>
      <w:r>
        <w:rPr>
          <w:rtl w:val="0"/>
        </w:rPr>
        <w:t xml:space="preserve"> cryptography.fernet </w:t>
      </w:r>
      <w:r>
        <w:rPr>
          <w:outline w:val="0"/>
          <w:color w:val="c586c0"/>
          <w:rtl w:val="0"/>
          <w:lang w:val="it-IT"/>
          <w14:textFill>
            <w14:solidFill>
              <w14:srgbClr w14:val="C586C0"/>
            </w14:solidFill>
          </w14:textFill>
        </w:rPr>
        <w:t>import</w:t>
      </w:r>
      <w:r>
        <w:rPr>
          <w:rtl w:val="0"/>
          <w:lang w:val="de-DE"/>
        </w:rPr>
        <w:t xml:space="preserve"> Fernet</w:t>
      </w:r>
    </w:p>
    <w:p>
      <w:pPr>
        <w:pStyle w:val="Default"/>
        <w:rPr>
          <w:outline w:val="0"/>
          <w:color w:val="cccccc"/>
          <w:shd w:val="clear" w:color="auto" w:fill="ffffff"/>
          <w14:textFill>
            <w14:solidFill>
              <w14:srgbClr w14:val="CCCCCC"/>
            </w14:solidFill>
          </w14:textFill>
        </w:rPr>
      </w:pPr>
      <w:r>
        <w:rPr>
          <w:outline w:val="0"/>
          <w:color w:val="9cdcfe"/>
          <w:rtl w:val="0"/>
          <w14:textFill>
            <w14:solidFill>
              <w14:srgbClr w14:val="9CDCFE"/>
            </w14:solidFill>
          </w14:textFill>
        </w:rPr>
        <w:t>key</w:t>
      </w:r>
      <w:r>
        <w:rPr>
          <w:outline w:val="0"/>
          <w:color w:val="cccccc"/>
          <w:rtl w:val="0"/>
          <w14:textFill>
            <w14:solidFill>
              <w14:srgbClr w14:val="CCCCCC"/>
            </w14:solidFill>
          </w14:textFill>
        </w:rPr>
        <w:t xml:space="preserve"> </w:t>
      </w:r>
      <w:r>
        <w:rPr>
          <w:outline w:val="0"/>
          <w:color w:val="d4d4d4"/>
          <w:rtl w:val="0"/>
          <w14:textFill>
            <w14:solidFill>
              <w14:srgbClr w14:val="D4D4D4"/>
            </w14:solidFill>
          </w14:textFill>
        </w:rPr>
        <w:t>=</w:t>
      </w:r>
      <w:r>
        <w:rPr>
          <w:outline w:val="0"/>
          <w:color w:val="cccccc"/>
          <w:rtl w:val="0"/>
          <w14:textFill>
            <w14:solidFill>
              <w14:srgbClr w14:val="CCCCCC"/>
            </w14:solidFill>
          </w14:textFill>
        </w:rPr>
        <w:t xml:space="preserve"> </w:t>
      </w:r>
      <w:r>
        <w:rPr>
          <w:outline w:val="0"/>
          <w:color w:val="569cd6"/>
          <w:rtl w:val="0"/>
          <w14:textFill>
            <w14:solidFill>
              <w14:srgbClr w14:val="569CD6"/>
            </w14:solidFill>
          </w14:textFill>
        </w:rPr>
        <w:t>b</w:t>
      </w:r>
      <w:r>
        <w:rPr>
          <w:outline w:val="0"/>
          <w:color w:val="ce9178"/>
          <w:rtl w:val="0"/>
          <w:lang w:val="en-US"/>
          <w14:textFill>
            <w14:solidFill>
              <w14:srgbClr w14:val="CE9178"/>
            </w14:solidFill>
          </w14:textFill>
        </w:rPr>
        <w:t>'your-key-here'</w:t>
      </w:r>
      <w:r>
        <w:rPr>
          <w:outline w:val="0"/>
          <w:color w:val="cccccc"/>
          <w:rtl w:val="0"/>
          <w14:textFill>
            <w14:solidFill>
              <w14:srgbClr w14:val="CCCCCC"/>
            </w14:solidFill>
          </w14:textFill>
        </w:rPr>
        <w:t xml:space="preserve">  </w:t>
      </w:r>
      <w:r>
        <w:rPr>
          <w:outline w:val="0"/>
          <w:color w:val="6a9955"/>
          <w:rtl w:val="0"/>
          <w:lang w:val="en-US"/>
          <w14:textFill>
            <w14:solidFill>
              <w14:srgbClr w14:val="6A9955"/>
            </w14:solidFill>
          </w14:textFill>
        </w:rPr>
        <w:t># Paste your key here as bytes (with the b'' prefix)</w:t>
      </w:r>
    </w:p>
    <w:p>
      <w:pPr>
        <w:pStyle w:val="Default"/>
        <w:bidi w:val="0"/>
        <w:rPr>
          <w:shd w:val="clear" w:color="auto" w:fill="ffffff"/>
        </w:rPr>
      </w:pPr>
      <w:r>
        <w:rPr>
          <w:outline w:val="0"/>
          <w:color w:val="9cdcfe"/>
          <w:rtl w:val="0"/>
          <w:lang w:val="de-DE"/>
          <w14:textFill>
            <w14:solidFill>
              <w14:srgbClr w14:val="9CDCFE"/>
            </w14:solidFill>
          </w14:textFill>
        </w:rPr>
        <w:t>fernet</w:t>
      </w:r>
      <w:r>
        <w:rPr>
          <w:rtl w:val="0"/>
        </w:rPr>
        <w:t xml:space="preserve"> </w:t>
      </w:r>
      <w:r>
        <w:rPr>
          <w:outline w:val="0"/>
          <w:color w:val="d4d4d4"/>
          <w:rtl w:val="0"/>
          <w14:textFill>
            <w14:solidFill>
              <w14:srgbClr w14:val="D4D4D4"/>
            </w14:solidFill>
          </w14:textFill>
        </w:rPr>
        <w:t>=</w:t>
      </w:r>
      <w:r>
        <w:rPr>
          <w:rtl w:val="0"/>
          <w:lang w:val="de-DE"/>
        </w:rPr>
        <w:t xml:space="preserve"> Fernet(</w:t>
      </w:r>
      <w:r>
        <w:rPr>
          <w:outline w:val="0"/>
          <w:color w:val="9cdcfe"/>
          <w:rtl w:val="0"/>
          <w14:textFill>
            <w14:solidFill>
              <w14:srgbClr w14:val="9CDCFE"/>
            </w14:solidFill>
          </w14:textFill>
        </w:rPr>
        <w:t>key</w:t>
      </w:r>
      <w:r>
        <w:rPr>
          <w:rtl w:val="0"/>
        </w:rPr>
        <w:t>)</w:t>
      </w:r>
    </w:p>
    <w:p>
      <w:pPr>
        <w:pStyle w:val="Default"/>
        <w:rPr>
          <w:outline w:val="0"/>
          <w:color w:val="cccccc"/>
          <w:shd w:val="clear" w:color="auto" w:fill="ffffff"/>
          <w14:textFill>
            <w14:solidFill>
              <w14:srgbClr w14:val="CCCCCC"/>
            </w14:solidFill>
          </w14:textFill>
        </w:rPr>
      </w:pPr>
      <w:r>
        <w:rPr>
          <w:outline w:val="0"/>
          <w:color w:val="6a9955"/>
          <w:rtl w:val="0"/>
          <w:lang w:val="en-US"/>
          <w14:textFill>
            <w14:solidFill>
              <w14:srgbClr w14:val="6A9955"/>
            </w14:solidFill>
          </w14:textFill>
        </w:rPr>
        <w:t># For files:</w:t>
      </w:r>
    </w:p>
    <w:p>
      <w:pPr>
        <w:pStyle w:val="Default"/>
        <w:bidi w:val="0"/>
        <w:rPr>
          <w:outline w:val="0"/>
          <w:color w:val="cccccc"/>
          <w:shd w:val="clear" w:color="auto" w:fill="ffffff"/>
          <w14:textFill>
            <w14:solidFill>
              <w14:srgbClr w14:val="CCCCCC"/>
            </w14:solidFill>
          </w14:textFill>
        </w:rPr>
      </w:pPr>
      <w:r>
        <w:rPr>
          <w:outline w:val="0"/>
          <w:color w:val="c586c0"/>
          <w:rtl w:val="0"/>
          <w:lang w:val="en-US"/>
          <w14:textFill>
            <w14:solidFill>
              <w14:srgbClr w14:val="C586C0"/>
            </w14:solidFill>
          </w14:textFill>
        </w:rPr>
        <w:t>with</w:t>
      </w:r>
      <w:r>
        <w:rPr>
          <w:outline w:val="0"/>
          <w:color w:val="cccccc"/>
          <w:rtl w:val="0"/>
          <w14:textFill>
            <w14:solidFill>
              <w14:srgbClr w14:val="CCCCCC"/>
            </w14:solidFill>
          </w14:textFill>
        </w:rPr>
        <w:t xml:space="preserve"> </w:t>
      </w:r>
      <w:r>
        <w:rPr>
          <w:outline w:val="0"/>
          <w:color w:val="dcdcaa"/>
          <w:rtl w:val="0"/>
          <w:lang w:val="nl-NL"/>
          <w14:textFill>
            <w14:solidFill>
              <w14:srgbClr w14:val="DCDCAA"/>
            </w14:solidFill>
          </w14:textFill>
        </w:rPr>
        <w:t>open</w:t>
      </w:r>
      <w:r>
        <w:rPr>
          <w:outline w:val="0"/>
          <w:color w:val="cccccc"/>
          <w:rtl w:val="0"/>
          <w14:textFill>
            <w14:solidFill>
              <w14:srgbClr w14:val="CCCCCC"/>
            </w14:solidFill>
          </w14:textFill>
        </w:rPr>
        <w:t>(</w:t>
      </w:r>
      <w:r>
        <w:rPr>
          <w:rtl w:val="0"/>
        </w:rPr>
        <w:t>'encrypted_file.bin'</w:t>
      </w:r>
      <w:r>
        <w:rPr>
          <w:outline w:val="0"/>
          <w:color w:val="cccccc"/>
          <w:rtl w:val="0"/>
          <w14:textFill>
            <w14:solidFill>
              <w14:srgbClr w14:val="CCCCCC"/>
            </w14:solidFill>
          </w14:textFill>
        </w:rPr>
        <w:t xml:space="preserve">, </w:t>
      </w:r>
      <w:r>
        <w:rPr>
          <w:rtl w:val="0"/>
        </w:rPr>
        <w:t>'rb'</w:t>
      </w:r>
      <w:r>
        <w:rPr>
          <w:outline w:val="0"/>
          <w:color w:val="cccccc"/>
          <w:rtl w:val="0"/>
          <w14:textFill>
            <w14:solidFill>
              <w14:srgbClr w14:val="CCCCCC"/>
            </w14:solidFill>
          </w14:textFill>
        </w:rPr>
        <w:t xml:space="preserve">) </w:t>
      </w:r>
      <w:r>
        <w:rPr>
          <w:outline w:val="0"/>
          <w:color w:val="c586c0"/>
          <w:rtl w:val="0"/>
          <w14:textFill>
            <w14:solidFill>
              <w14:srgbClr w14:val="C586C0"/>
            </w14:solidFill>
          </w14:textFill>
        </w:rPr>
        <w:t>as</w:t>
      </w:r>
      <w:r>
        <w:rPr>
          <w:outline w:val="0"/>
          <w:color w:val="cccccc"/>
          <w:rtl w:val="0"/>
          <w14:textFill>
            <w14:solidFill>
              <w14:srgbClr w14:val="CCCCCC"/>
            </w14:solidFill>
          </w14:textFill>
        </w:rPr>
        <w:t xml:space="preserve"> </w:t>
      </w:r>
      <w:r>
        <w:rPr>
          <w:outline w:val="0"/>
          <w:color w:val="9cdcfe"/>
          <w:rtl w:val="0"/>
          <w14:textFill>
            <w14:solidFill>
              <w14:srgbClr w14:val="9CDCFE"/>
            </w14:solidFill>
          </w14:textFill>
        </w:rPr>
        <w:t>f</w:t>
      </w:r>
      <w:r>
        <w:rPr>
          <w:outline w:val="0"/>
          <w:color w:val="cccccc"/>
          <w:rtl w:val="0"/>
          <w14:textFill>
            <w14:solidFill>
              <w14:srgbClr w14:val="CCCCCC"/>
            </w14:solidFill>
          </w14:textFill>
        </w:rPr>
        <w:t>:</w:t>
      </w:r>
    </w:p>
    <w:p>
      <w:pPr>
        <w:pStyle w:val="Default"/>
        <w:rPr>
          <w:outline w:val="0"/>
          <w:color w:val="cccccc"/>
          <w:shd w:val="clear" w:color="auto" w:fill="ffffff"/>
          <w14:textFill>
            <w14:solidFill>
              <w14:srgbClr w14:val="CCCCCC"/>
            </w14:solidFill>
          </w14:textFill>
        </w:rPr>
      </w:pPr>
      <w:r>
        <w:rPr>
          <w:outline w:val="0"/>
          <w:color w:val="cccccc"/>
          <w:rtl w:val="0"/>
          <w14:textFill>
            <w14:solidFill>
              <w14:srgbClr w14:val="CCCCCC"/>
            </w14:solidFill>
          </w14:textFill>
        </w:rPr>
        <w:t xml:space="preserve">    </w:t>
      </w:r>
      <w:r>
        <w:rPr>
          <w:outline w:val="0"/>
          <w:color w:val="9cdcfe"/>
          <w:rtl w:val="0"/>
          <w:lang w:val="en-US"/>
          <w14:textFill>
            <w14:solidFill>
              <w14:srgbClr w14:val="9CDCFE"/>
            </w14:solidFill>
          </w14:textFill>
        </w:rPr>
        <w:t>encrypted</w:t>
      </w:r>
      <w:r>
        <w:rPr>
          <w:outline w:val="0"/>
          <w:color w:val="cccccc"/>
          <w:rtl w:val="0"/>
          <w14:textFill>
            <w14:solidFill>
              <w14:srgbClr w14:val="CCCCCC"/>
            </w14:solidFill>
          </w14:textFill>
        </w:rPr>
        <w:t xml:space="preserve"> </w:t>
      </w:r>
      <w:r>
        <w:rPr>
          <w:outline w:val="0"/>
          <w:color w:val="d4d4d4"/>
          <w:rtl w:val="0"/>
          <w14:textFill>
            <w14:solidFill>
              <w14:srgbClr w14:val="D4D4D4"/>
            </w14:solidFill>
          </w14:textFill>
        </w:rPr>
        <w:t>=</w:t>
      </w:r>
      <w:r>
        <w:rPr>
          <w:outline w:val="0"/>
          <w:color w:val="cccccc"/>
          <w:rtl w:val="0"/>
          <w14:textFill>
            <w14:solidFill>
              <w14:srgbClr w14:val="CCCCCC"/>
            </w14:solidFill>
          </w14:textFill>
        </w:rPr>
        <w:t xml:space="preserve"> </w:t>
      </w:r>
      <w:r>
        <w:rPr>
          <w:outline w:val="0"/>
          <w:color w:val="9cdcfe"/>
          <w:rtl w:val="0"/>
          <w14:textFill>
            <w14:solidFill>
              <w14:srgbClr w14:val="9CDCFE"/>
            </w14:solidFill>
          </w14:textFill>
        </w:rPr>
        <w:t>f</w:t>
      </w:r>
      <w:r>
        <w:rPr>
          <w:outline w:val="0"/>
          <w:color w:val="cccccc"/>
          <w:rtl w:val="0"/>
          <w14:textFill>
            <w14:solidFill>
              <w14:srgbClr w14:val="CCCCCC"/>
            </w14:solidFill>
          </w14:textFill>
        </w:rPr>
        <w:t>.</w:t>
      </w:r>
      <w:r>
        <w:rPr>
          <w:outline w:val="0"/>
          <w:color w:val="dcdcaa"/>
          <w:rtl w:val="0"/>
          <w:lang w:val="en-US"/>
          <w14:textFill>
            <w14:solidFill>
              <w14:srgbClr w14:val="DCDCAA"/>
            </w14:solidFill>
          </w14:textFill>
        </w:rPr>
        <w:t>read</w:t>
      </w:r>
      <w:r>
        <w:rPr>
          <w:outline w:val="0"/>
          <w:color w:val="cccccc"/>
          <w:rtl w:val="0"/>
          <w14:textFill>
            <w14:solidFill>
              <w14:srgbClr w14:val="CCCCCC"/>
            </w14:solidFill>
          </w14:textFill>
        </w:rPr>
        <w:t>()</w:t>
      </w:r>
    </w:p>
    <w:p>
      <w:pPr>
        <w:pStyle w:val="Default"/>
        <w:rPr>
          <w:outline w:val="0"/>
          <w:color w:val="cccccc"/>
          <w:shd w:val="clear" w:color="auto" w:fill="ffffff"/>
          <w14:textFill>
            <w14:solidFill>
              <w14:srgbClr w14:val="CCCCCC"/>
            </w14:solidFill>
          </w14:textFill>
        </w:rPr>
      </w:pPr>
      <w:r>
        <w:rPr>
          <w:outline w:val="0"/>
          <w:color w:val="9cdcfe"/>
          <w:rtl w:val="0"/>
          <w:lang w:val="en-US"/>
          <w14:textFill>
            <w14:solidFill>
              <w14:srgbClr w14:val="9CDCFE"/>
            </w14:solidFill>
          </w14:textFill>
        </w:rPr>
        <w:t>decrypted</w:t>
      </w:r>
      <w:r>
        <w:rPr>
          <w:outline w:val="0"/>
          <w:color w:val="cccccc"/>
          <w:rtl w:val="0"/>
          <w14:textFill>
            <w14:solidFill>
              <w14:srgbClr w14:val="CCCCCC"/>
            </w14:solidFill>
          </w14:textFill>
        </w:rPr>
        <w:t xml:space="preserve"> </w:t>
      </w:r>
      <w:r>
        <w:rPr>
          <w:outline w:val="0"/>
          <w:color w:val="d4d4d4"/>
          <w:rtl w:val="0"/>
          <w14:textFill>
            <w14:solidFill>
              <w14:srgbClr w14:val="D4D4D4"/>
            </w14:solidFill>
          </w14:textFill>
        </w:rPr>
        <w:t>=</w:t>
      </w:r>
      <w:r>
        <w:rPr>
          <w:outline w:val="0"/>
          <w:color w:val="cccccc"/>
          <w:rtl w:val="0"/>
          <w14:textFill>
            <w14:solidFill>
              <w14:srgbClr w14:val="CCCCCC"/>
            </w14:solidFill>
          </w14:textFill>
        </w:rPr>
        <w:t xml:space="preserve"> </w:t>
      </w:r>
      <w:r>
        <w:rPr>
          <w:outline w:val="0"/>
          <w:color w:val="9cdcfe"/>
          <w:rtl w:val="0"/>
          <w:lang w:val="de-DE"/>
          <w14:textFill>
            <w14:solidFill>
              <w14:srgbClr w14:val="9CDCFE"/>
            </w14:solidFill>
          </w14:textFill>
        </w:rPr>
        <w:t>fernet</w:t>
      </w:r>
      <w:r>
        <w:rPr>
          <w:outline w:val="0"/>
          <w:color w:val="cccccc"/>
          <w:rtl w:val="0"/>
          <w:lang w:val="en-US"/>
          <w14:textFill>
            <w14:solidFill>
              <w14:srgbClr w14:val="CCCCCC"/>
            </w14:solidFill>
          </w14:textFill>
        </w:rPr>
        <w:t>.decrypt(</w:t>
      </w:r>
      <w:r>
        <w:rPr>
          <w:outline w:val="0"/>
          <w:color w:val="9cdcfe"/>
          <w:rtl w:val="0"/>
          <w:lang w:val="en-US"/>
          <w14:textFill>
            <w14:solidFill>
              <w14:srgbClr w14:val="9CDCFE"/>
            </w14:solidFill>
          </w14:textFill>
        </w:rPr>
        <w:t>encrypted</w:t>
      </w:r>
      <w:r>
        <w:rPr>
          <w:outline w:val="0"/>
          <w:color w:val="cccccc"/>
          <w:rtl w:val="0"/>
          <w14:textFill>
            <w14:solidFill>
              <w14:srgbClr w14:val="CCCCCC"/>
            </w14:solidFill>
          </w14:textFill>
        </w:rPr>
        <w:t>)</w:t>
      </w:r>
    </w:p>
    <w:p>
      <w:pPr>
        <w:pStyle w:val="Default"/>
        <w:bidi w:val="0"/>
        <w:rPr>
          <w:outline w:val="0"/>
          <w:color w:val="cccccc"/>
          <w:shd w:val="clear" w:color="auto" w:fill="ffffff"/>
          <w14:textFill>
            <w14:solidFill>
              <w14:srgbClr w14:val="CCCCCC"/>
            </w14:solidFill>
          </w14:textFill>
        </w:rPr>
      </w:pPr>
      <w:r>
        <w:rPr>
          <w:outline w:val="0"/>
          <w:color w:val="c586c0"/>
          <w:rtl w:val="0"/>
          <w:lang w:val="en-US"/>
          <w14:textFill>
            <w14:solidFill>
              <w14:srgbClr w14:val="C586C0"/>
            </w14:solidFill>
          </w14:textFill>
        </w:rPr>
        <w:t>with</w:t>
      </w:r>
      <w:r>
        <w:rPr>
          <w:outline w:val="0"/>
          <w:color w:val="cccccc"/>
          <w:rtl w:val="0"/>
          <w14:textFill>
            <w14:solidFill>
              <w14:srgbClr w14:val="CCCCCC"/>
            </w14:solidFill>
          </w14:textFill>
        </w:rPr>
        <w:t xml:space="preserve"> </w:t>
      </w:r>
      <w:r>
        <w:rPr>
          <w:outline w:val="0"/>
          <w:color w:val="dcdcaa"/>
          <w:rtl w:val="0"/>
          <w:lang w:val="nl-NL"/>
          <w14:textFill>
            <w14:solidFill>
              <w14:srgbClr w14:val="DCDCAA"/>
            </w14:solidFill>
          </w14:textFill>
        </w:rPr>
        <w:t>open</w:t>
      </w:r>
      <w:r>
        <w:rPr>
          <w:outline w:val="0"/>
          <w:color w:val="cccccc"/>
          <w:rtl w:val="0"/>
          <w14:textFill>
            <w14:solidFill>
              <w14:srgbClr w14:val="CCCCCC"/>
            </w14:solidFill>
          </w14:textFill>
        </w:rPr>
        <w:t>(</w:t>
      </w:r>
      <w:r>
        <w:rPr>
          <w:rtl w:val="0"/>
        </w:rPr>
        <w:t>'decrypted_file'</w:t>
      </w:r>
      <w:r>
        <w:rPr>
          <w:outline w:val="0"/>
          <w:color w:val="cccccc"/>
          <w:rtl w:val="0"/>
          <w14:textFill>
            <w14:solidFill>
              <w14:srgbClr w14:val="CCCCCC"/>
            </w14:solidFill>
          </w14:textFill>
        </w:rPr>
        <w:t xml:space="preserve">, </w:t>
      </w:r>
      <w:r>
        <w:rPr>
          <w:rtl w:val="0"/>
          <w:lang w:val="nl-NL"/>
        </w:rPr>
        <w:t>'wb'</w:t>
      </w:r>
      <w:r>
        <w:rPr>
          <w:outline w:val="0"/>
          <w:color w:val="cccccc"/>
          <w:rtl w:val="0"/>
          <w14:textFill>
            <w14:solidFill>
              <w14:srgbClr w14:val="CCCCCC"/>
            </w14:solidFill>
          </w14:textFill>
        </w:rPr>
        <w:t xml:space="preserve">) </w:t>
      </w:r>
      <w:r>
        <w:rPr>
          <w:outline w:val="0"/>
          <w:color w:val="c586c0"/>
          <w:rtl w:val="0"/>
          <w14:textFill>
            <w14:solidFill>
              <w14:srgbClr w14:val="C586C0"/>
            </w14:solidFill>
          </w14:textFill>
        </w:rPr>
        <w:t>as</w:t>
      </w:r>
      <w:r>
        <w:rPr>
          <w:outline w:val="0"/>
          <w:color w:val="cccccc"/>
          <w:rtl w:val="0"/>
          <w14:textFill>
            <w14:solidFill>
              <w14:srgbClr w14:val="CCCCCC"/>
            </w14:solidFill>
          </w14:textFill>
        </w:rPr>
        <w:t xml:space="preserve"> </w:t>
      </w:r>
      <w:r>
        <w:rPr>
          <w:outline w:val="0"/>
          <w:color w:val="9cdcfe"/>
          <w:rtl w:val="0"/>
          <w14:textFill>
            <w14:solidFill>
              <w14:srgbClr w14:val="9CDCFE"/>
            </w14:solidFill>
          </w14:textFill>
        </w:rPr>
        <w:t>f</w:t>
      </w:r>
      <w:r>
        <w:rPr>
          <w:outline w:val="0"/>
          <w:color w:val="cccccc"/>
          <w:rtl w:val="0"/>
          <w14:textFill>
            <w14:solidFill>
              <w14:srgbClr w14:val="CCCCCC"/>
            </w14:solidFill>
          </w14:textFill>
        </w:rPr>
        <w:t>:</w:t>
      </w:r>
    </w:p>
    <w:p>
      <w:pPr>
        <w:pStyle w:val="Default"/>
        <w:rPr>
          <w:outline w:val="0"/>
          <w:color w:val="9cdcfe"/>
          <w:shd w:val="clear" w:color="auto" w:fill="ffffff"/>
          <w14:textFill>
            <w14:solidFill>
              <w14:srgbClr w14:val="9CDCFE"/>
            </w14:solidFill>
          </w14:textFill>
        </w:rPr>
      </w:pPr>
      <w:r>
        <w:rPr>
          <w:outline w:val="0"/>
          <w:color w:val="cccccc"/>
          <w:rtl w:val="0"/>
          <w14:textFill>
            <w14:solidFill>
              <w14:srgbClr w14:val="CCCCCC"/>
            </w14:solidFill>
          </w14:textFill>
        </w:rPr>
        <w:t xml:space="preserve">    </w:t>
      </w:r>
      <w:r>
        <w:rPr>
          <w:outline w:val="0"/>
          <w:color w:val="9cdcfe"/>
          <w:rtl w:val="0"/>
          <w14:textFill>
            <w14:solidFill>
              <w14:srgbClr w14:val="9CDCFE"/>
            </w14:solidFill>
          </w14:textFill>
        </w:rPr>
        <w:t>f</w:t>
      </w:r>
      <w:r>
        <w:rPr>
          <w:outline w:val="0"/>
          <w:color w:val="cccccc"/>
          <w:rtl w:val="0"/>
          <w14:textFill>
            <w14:solidFill>
              <w14:srgbClr w14:val="CCCCCC"/>
            </w14:solidFill>
          </w14:textFill>
        </w:rPr>
        <w:t>.</w:t>
      </w:r>
      <w:r>
        <w:rPr>
          <w:outline w:val="0"/>
          <w:color w:val="dcdcaa"/>
          <w:rtl w:val="0"/>
          <w:lang w:val="en-US"/>
          <w14:textFill>
            <w14:solidFill>
              <w14:srgbClr w14:val="DCDCAA"/>
            </w14:solidFill>
          </w14:textFill>
        </w:rPr>
        <w:t>write</w:t>
      </w:r>
      <w:r>
        <w:rPr>
          <w:outline w:val="0"/>
          <w:color w:val="cccccc"/>
          <w:rtl w:val="0"/>
          <w14:textFill>
            <w14:solidFill>
              <w14:srgbClr w14:val="CCCCCC"/>
            </w14:solidFill>
          </w14:textFill>
        </w:rPr>
        <w:t>(</w:t>
      </w:r>
      <w:r>
        <w:rPr>
          <w:outline w:val="0"/>
          <w:color w:val="9cdcfe"/>
          <w:rtl w:val="0"/>
          <w:lang w:val="en-US"/>
          <w14:textFill>
            <w14:solidFill>
              <w14:srgbClr w14:val="9CDCFE"/>
            </w14:solidFill>
          </w14:textFill>
        </w:rPr>
        <w:t>decrypted</w:t>
      </w:r>
      <w:r>
        <w:rPr>
          <w:outline w:val="0"/>
          <w:color w:val="cccccc"/>
          <w:rtl w:val="0"/>
          <w14:textFill>
            <w14:solidFill>
              <w14:srgbClr w14:val="CCCCCC"/>
            </w14:solidFill>
          </w14:textFill>
        </w:rPr>
        <w:t>)</w:t>
      </w:r>
    </w:p>
    <w:p>
      <w:pPr>
        <w:pStyle w:val="Default"/>
        <w:rPr>
          <w:outline w:val="0"/>
          <w:color w:val="cccccc"/>
          <w:shd w:val="clear" w:color="auto" w:fill="ffffff"/>
          <w14:textFill>
            <w14:solidFill>
              <w14:srgbClr w14:val="CCCCCC"/>
            </w14:solidFill>
          </w14:textFill>
        </w:rPr>
      </w:pPr>
      <w:r>
        <w:rPr>
          <w:outline w:val="0"/>
          <w:color w:val="6a9955"/>
          <w:rtl w:val="0"/>
          <w:lang w:val="en-US"/>
          <w14:textFill>
            <w14:solidFill>
              <w14:srgbClr w14:val="6A9955"/>
            </w14:solidFill>
          </w14:textFill>
        </w:rPr>
        <w:t># For messages:</w:t>
      </w:r>
    </w:p>
    <w:p>
      <w:pPr>
        <w:pStyle w:val="Default"/>
        <w:rPr>
          <w:outline w:val="0"/>
          <w:color w:val="cccccc"/>
          <w:shd w:val="clear" w:color="auto" w:fill="ffffff"/>
          <w14:textFill>
            <w14:solidFill>
              <w14:srgbClr w14:val="CCCCCC"/>
            </w14:solidFill>
          </w14:textFill>
        </w:rPr>
      </w:pPr>
      <w:r>
        <w:rPr>
          <w:outline w:val="0"/>
          <w:color w:val="6a9955"/>
          <w:rtl w:val="0"/>
          <w:lang w:val="en-US"/>
          <w14:textFill>
            <w14:solidFill>
              <w14:srgbClr w14:val="6A9955"/>
            </w14:solidFill>
          </w14:textFill>
        </w:rPr>
        <w:t># If you have an encrypted message as bytes:</w:t>
      </w:r>
    </w:p>
    <w:p>
      <w:pPr>
        <w:pStyle w:val="Default"/>
        <w:rPr>
          <w:outline w:val="0"/>
          <w:color w:val="cccccc"/>
          <w:shd w:val="clear" w:color="auto" w:fill="ffffff"/>
          <w14:textFill>
            <w14:solidFill>
              <w14:srgbClr w14:val="CCCCCC"/>
            </w14:solidFill>
          </w14:textFill>
        </w:rPr>
      </w:pPr>
      <w:r>
        <w:rPr>
          <w:outline w:val="0"/>
          <w:color w:val="6a9955"/>
          <w:rtl w:val="0"/>
          <w:lang w:val="en-US"/>
          <w14:textFill>
            <w14:solidFill>
              <w14:srgbClr w14:val="6A9955"/>
            </w14:solidFill>
          </w14:textFill>
        </w:rPr>
        <w:t># decrypted_message = fernet.decrypt(encrypted_message_bytes).decode()</w:t>
      </w:r>
    </w:p>
    <w:p>
      <w:pPr>
        <w:pStyle w:val="Subheading"/>
        <w:bidi w:val="0"/>
      </w:pPr>
      <w:r>
        <w:rPr>
          <w:outline w:val="0"/>
          <w:color w:val="cccccc"/>
          <w:shd w:val="clear" w:color="auto" w:fill="ffffff"/>
          <w14:textFill>
            <w14:solidFill>
              <w14:srgbClr w14:val="CCCCCC"/>
            </w14:solidFill>
          </w14:textFill>
        </w:rPr>
        <w:br w:type="textWrapping"/>
      </w:r>
      <w:r>
        <w:rPr>
          <w:rtl w:val="0"/>
        </w:rPr>
        <w:t>9. Results and Testing</w:t>
      </w:r>
    </w:p>
    <w:p>
      <w:pPr>
        <w:pStyle w:val="Subheading"/>
        <w:bidi w:val="0"/>
      </w:pPr>
    </w:p>
    <w:p>
      <w:pPr>
        <w:pStyle w:val="Heading 2"/>
        <w:bidi w:val="0"/>
        <w:rPr>
          <w:b w:val="0"/>
          <w:bCs w:val="0"/>
        </w:rPr>
      </w:pPr>
      <w:r>
        <w:rPr>
          <w:rFonts w:cs="Arial Unicode MS" w:eastAsia="Arial Unicode MS"/>
          <w:rtl w:val="0"/>
          <w:lang w:val="en-US"/>
        </w:rPr>
        <w:t>9.1 Screenshots of the App in Use</w:t>
      </w:r>
    </w:p>
    <w:p>
      <w:pPr>
        <w:pStyle w:val="Caption"/>
        <w:numPr>
          <w:ilvl w:val="0"/>
          <w:numId w:val="11"/>
        </w:numPr>
        <w:bidi w:val="0"/>
      </w:pPr>
      <w:r>
        <w:rPr>
          <w:rFonts w:ascii="Helvetica Neue" w:hAnsi="Helvetica Neue"/>
          <w:b w:val="1"/>
          <w:bCs w:val="1"/>
          <w:rtl w:val="0"/>
          <w:lang w:val="en-US"/>
        </w:rPr>
        <w:t>Face Recognition (Picture/Webcam):</w:t>
      </w:r>
      <w:r>
        <w:rPr>
          <w:shd w:val="clear" w:color="auto" w:fill="ffffff"/>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501649</wp:posOffset>
                </wp:positionH>
                <wp:positionV relativeFrom="line">
                  <wp:posOffset>235906</wp:posOffset>
                </wp:positionV>
                <wp:extent cx="5029200" cy="3957980"/>
                <wp:effectExtent l="0" t="0" r="0" b="0"/>
                <wp:wrapTopAndBottom distT="152400" distB="152400"/>
                <wp:docPr id="1073741832" name="officeArt object" descr="Image Gallery"/>
                <wp:cNvGraphicFramePr/>
                <a:graphic xmlns:a="http://schemas.openxmlformats.org/drawingml/2006/main">
                  <a:graphicData uri="http://schemas.microsoft.com/office/word/2010/wordprocessingGroup">
                    <wpg:wgp>
                      <wpg:cNvGrpSpPr/>
                      <wpg:grpSpPr>
                        <a:xfrm>
                          <a:off x="0" y="0"/>
                          <a:ext cx="5029200" cy="3957980"/>
                          <a:chOff x="0" y="0"/>
                          <a:chExt cx="5029200" cy="3957979"/>
                        </a:xfrm>
                      </wpg:grpSpPr>
                      <pic:pic xmlns:pic="http://schemas.openxmlformats.org/drawingml/2006/picture">
                        <pic:nvPicPr>
                          <pic:cNvPr id="1073741830" name="Screenshot 2025-07-11 at 2.28.41 PM.png" descr="Screenshot 2025-07-11 at 2.28.41 PM.png"/>
                          <pic:cNvPicPr>
                            <a:picLocks noChangeAspect="1"/>
                          </pic:cNvPicPr>
                        </pic:nvPicPr>
                        <pic:blipFill>
                          <a:blip r:embed="rId6">
                            <a:extLst/>
                          </a:blip>
                          <a:srcRect l="0" t="2665" r="0" b="2999"/>
                          <a:stretch>
                            <a:fillRect/>
                          </a:stretch>
                        </pic:blipFill>
                        <pic:spPr>
                          <a:xfrm>
                            <a:off x="0" y="0"/>
                            <a:ext cx="5029200" cy="3352800"/>
                          </a:xfrm>
                          <a:prstGeom prst="rect">
                            <a:avLst/>
                          </a:prstGeom>
                          <a:ln w="12700" cap="flat">
                            <a:noFill/>
                            <a:miter lim="400000"/>
                          </a:ln>
                          <a:effectLst/>
                        </pic:spPr>
                      </pic:pic>
                      <wps:wsp>
                        <wps:cNvPr id="1073741831" name="screenshot showing user uploading an image or using the webcam, and the app displaying recognized name and ID."/>
                        <wps:cNvSpPr/>
                        <wps:spPr>
                          <a:xfrm>
                            <a:off x="0" y="3429000"/>
                            <a:ext cx="5029200" cy="528980"/>
                          </a:xfrm>
                          <a:prstGeom prst="rect">
                            <a:avLst/>
                          </a:prstGeom>
                          <a:noFill/>
                          <a:ln w="12700" cap="flat">
                            <a:noFill/>
                            <a:miter lim="400000"/>
                          </a:ln>
                          <a:effectLst/>
                        </wps:spPr>
                        <wps:txbx>
                          <w:txbxContent>
                            <w:p>
                              <w:pPr>
                                <w:pStyle w:val="Object Caption"/>
                                <w:bidi w:val="0"/>
                              </w:pPr>
                              <w:r>
                                <w:rPr>
                                  <w:rtl w:val="0"/>
                                </w:rPr>
                                <w:t>screenshot showing user uploading an image or using the webcam, and the app displaying recognized name and ID.</w:t>
                              </w:r>
                            </w:p>
                          </w:txbxContent>
                        </wps:txbx>
                        <wps:bodyPr wrap="square" lIns="76200" tIns="76200" rIns="76200" bIns="76200" numCol="1" anchor="t">
                          <a:noAutofit/>
                        </wps:bodyPr>
                      </wps:wsp>
                    </wpg:wgp>
                  </a:graphicData>
                </a:graphic>
              </wp:anchor>
            </w:drawing>
          </mc:Choice>
          <mc:Fallback>
            <w:pict>
              <v:group id="_x0000_s1029" style="visibility:visible;position:absolute;margin-left:39.5pt;margin-top:18.6pt;width:396.0pt;height:311.7pt;z-index:251661312;mso-position-horizontal:absolute;mso-position-horizontal-relative:margin;mso-position-vertical:absolute;mso-position-vertical-relative:line;mso-wrap-distance-left:12.0pt;mso-wrap-distance-top:12.0pt;mso-wrap-distance-right:12.0pt;mso-wrap-distance-bottom:12.0pt;" coordorigin="0,0" coordsize="5029200,3957979">
                <w10:wrap type="topAndBottom" side="bothSides" anchorx="margin"/>
                <v:shape id="_x0000_s1030" type="#_x0000_t75" style="position:absolute;left:0;top:0;width:5029200;height:3352800;">
                  <v:imagedata r:id="rId6" o:title="Screenshot 2025-07-11 at 2.28.41 PM.png" croptop="2.7%" cropbottom="3.0%"/>
                </v:shape>
                <v:rect id="_x0000_s1031" style="position:absolute;left:0;top:3429000;width:5029200;height:5289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screenshot showing user uploading an image or using the webcam, and the app displaying recognized name and ID.</w:t>
                        </w:r>
                      </w:p>
                    </w:txbxContent>
                  </v:textbox>
                </v:rect>
              </v:group>
            </w:pict>
          </mc:Fallback>
        </mc:AlternateContent>
      </w:r>
      <w:r>
        <w:rPr>
          <w:rFonts w:ascii="Arial Unicode MS" w:cs="Arial Unicode MS" w:hAnsi="Arial Unicode MS" w:eastAsia="Arial Unicode MS"/>
          <w:b w:val="0"/>
          <w:bCs w:val="0"/>
          <w:i w:val="0"/>
          <w:iCs w:val="0"/>
          <w:outline w:val="0"/>
          <w:color w:val="cccccc"/>
          <w:shd w:val="clear" w:color="auto" w:fill="ffffff"/>
          <w14:textFill>
            <w14:solidFill>
              <w14:srgbClr w14:val="CCCCCC"/>
            </w14:solidFill>
          </w14:textFill>
        </w:rPr>
        <w:br w:type="page"/>
      </w:r>
    </w:p>
    <w:p>
      <w:pPr>
        <w:pStyle w:val="Subheading"/>
        <w:bidi w:val="0"/>
        <w:rPr>
          <w:shd w:val="clear" w:color="auto" w:fill="ffffff"/>
        </w:rPr>
      </w:pPr>
      <w:r>
        <w:rPr>
          <w:rtl w:val="0"/>
        </w:rPr>
        <w:t>Exposys data labs</w:t>
      </w:r>
    </w:p>
    <w:p>
      <w:pPr>
        <w:pStyle w:val="Caption"/>
        <w:numPr>
          <w:ilvl w:val="0"/>
          <w:numId w:val="11"/>
        </w:numPr>
        <w:bidi w:val="0"/>
      </w:pPr>
      <w:r>
        <w:rPr>
          <w:rFonts w:ascii="Helvetica Neue" w:hAnsi="Helvetica Neue"/>
          <w:b w:val="1"/>
          <w:bCs w:val="1"/>
          <w:rtl w:val="0"/>
          <w:lang w:val="en-US"/>
        </w:rPr>
        <w:t>Secure Message/File Encryption:</w:t>
      </w:r>
      <w:r>
        <w:rPr>
          <w:rFonts w:ascii="Helvetica Neue" w:cs="Helvetica Neue" w:hAnsi="Helvetica Neue" w:eastAsia="Helvetica Neue"/>
          <w:b w:val="1"/>
          <w:bCs w:val="1"/>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500795</wp:posOffset>
                </wp:positionH>
                <wp:positionV relativeFrom="line">
                  <wp:posOffset>241299</wp:posOffset>
                </wp:positionV>
                <wp:extent cx="5029200" cy="4148480"/>
                <wp:effectExtent l="0" t="0" r="0" b="0"/>
                <wp:wrapTopAndBottom distT="152400" distB="152400"/>
                <wp:docPr id="1073741835" name="officeArt object" descr="Image Gallery"/>
                <wp:cNvGraphicFramePr/>
                <a:graphic xmlns:a="http://schemas.openxmlformats.org/drawingml/2006/main">
                  <a:graphicData uri="http://schemas.microsoft.com/office/word/2010/wordprocessingGroup">
                    <wpg:wgp>
                      <wpg:cNvGrpSpPr/>
                      <wpg:grpSpPr>
                        <a:xfrm>
                          <a:off x="0" y="0"/>
                          <a:ext cx="5029200" cy="4148480"/>
                          <a:chOff x="0" y="0"/>
                          <a:chExt cx="5029200" cy="4148479"/>
                        </a:xfrm>
                      </wpg:grpSpPr>
                      <pic:pic xmlns:pic="http://schemas.openxmlformats.org/drawingml/2006/picture">
                        <pic:nvPicPr>
                          <pic:cNvPr id="1073741833" name="Screenshot 2025-07-11 at 2.41.31 PM.png" descr="Screenshot 2025-07-11 at 2.41.31 PM.png"/>
                          <pic:cNvPicPr>
                            <a:picLocks noChangeAspect="1"/>
                          </pic:cNvPicPr>
                        </pic:nvPicPr>
                        <pic:blipFill>
                          <a:blip r:embed="rId7">
                            <a:extLst/>
                          </a:blip>
                          <a:srcRect l="0" t="3780" r="0" b="3780"/>
                          <a:stretch>
                            <a:fillRect/>
                          </a:stretch>
                        </pic:blipFill>
                        <pic:spPr>
                          <a:xfrm>
                            <a:off x="0" y="0"/>
                            <a:ext cx="5029200" cy="3352800"/>
                          </a:xfrm>
                          <a:prstGeom prst="rect">
                            <a:avLst/>
                          </a:prstGeom>
                          <a:ln w="12700" cap="flat">
                            <a:noFill/>
                            <a:miter lim="400000"/>
                          </a:ln>
                          <a:effectLst/>
                        </pic:spPr>
                      </pic:pic>
                      <wps:wsp>
                        <wps:cNvPr id="1073741834" name="screenshot showing the secure transfer section, with file upload/message input, encrypted file download button, and encryption key display."/>
                        <wps:cNvSpPr/>
                        <wps:spPr>
                          <a:xfrm>
                            <a:off x="0" y="3429000"/>
                            <a:ext cx="5029200" cy="719480"/>
                          </a:xfrm>
                          <a:prstGeom prst="rect">
                            <a:avLst/>
                          </a:prstGeom>
                          <a:noFill/>
                          <a:ln w="12700" cap="flat">
                            <a:noFill/>
                            <a:miter lim="400000"/>
                          </a:ln>
                          <a:effectLst/>
                        </wps:spPr>
                        <wps:txbx>
                          <w:txbxContent>
                            <w:p>
                              <w:pPr>
                                <w:pStyle w:val="Object Caption"/>
                                <w:bidi w:val="0"/>
                              </w:pPr>
                              <w:r>
                                <w:rPr>
                                  <w:rtl w:val="0"/>
                                </w:rPr>
                                <w:t>screenshot showing the secure transfer section, with file upload/message input, encrypted file download button, and encryption key display.</w:t>
                              </w:r>
                            </w:p>
                          </w:txbxContent>
                        </wps:txbx>
                        <wps:bodyPr wrap="square" lIns="76200" tIns="76200" rIns="76200" bIns="76200" numCol="1" anchor="t">
                          <a:noAutofit/>
                        </wps:bodyPr>
                      </wps:wsp>
                    </wpg:wgp>
                  </a:graphicData>
                </a:graphic>
              </wp:anchor>
            </w:drawing>
          </mc:Choice>
          <mc:Fallback>
            <w:pict>
              <v:group id="_x0000_s1032" style="visibility:visible;position:absolute;margin-left:39.4pt;margin-top:19.0pt;width:396.0pt;height:326.7pt;z-index:251662336;mso-position-horizontal:absolute;mso-position-horizontal-relative:margin;mso-position-vertical:absolute;mso-position-vertical-relative:line;mso-wrap-distance-left:12.0pt;mso-wrap-distance-top:12.0pt;mso-wrap-distance-right:12.0pt;mso-wrap-distance-bottom:12.0pt;" coordorigin="0,0" coordsize="5029200,4148479">
                <w10:wrap type="topAndBottom" side="bothSides" anchorx="margin"/>
                <v:shape id="_x0000_s1033" type="#_x0000_t75" style="position:absolute;left:0;top:0;width:5029200;height:3352800;">
                  <v:imagedata r:id="rId7" o:title="Screenshot 2025-07-11 at 2.41.31 PM.png" croptop="3.8%" cropbottom="3.8%"/>
                </v:shape>
                <v:rect id="_x0000_s1034" style="position:absolute;left:0;top:3429000;width:5029200;height:719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screenshot showing the secure transfer section, with file upload/message input, encrypted file download button, and encryption key display.</w:t>
                        </w:r>
                      </w:p>
                    </w:txbxContent>
                  </v:textbox>
                </v:rect>
              </v:group>
            </w:pict>
          </mc:Fallback>
        </mc:AlternateContent>
      </w:r>
    </w:p>
    <w:p>
      <w:pPr>
        <w:pStyle w:val="Caption"/>
        <w:numPr>
          <w:ilvl w:val="0"/>
          <w:numId w:val="11"/>
        </w:numPr>
        <w:bidi w:val="0"/>
      </w:pPr>
      <w:r>
        <w:rPr>
          <w:rFonts w:ascii="Helvetica Neue" w:hAnsi="Helvetica Neue"/>
          <w:b w:val="1"/>
          <w:bCs w:val="1"/>
          <w:rtl w:val="0"/>
          <w:lang w:val="nl-NL"/>
        </w:rPr>
        <w:t>Database View:</w:t>
      </w:r>
      <w:r>
        <w:rPr>
          <w:rFonts w:ascii="Helvetica Neue" w:cs="Helvetica Neue" w:hAnsi="Helvetica Neue" w:eastAsia="Helvetica Neue"/>
          <w:b w:val="1"/>
          <w:bCs w:val="1"/>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501649</wp:posOffset>
                </wp:positionH>
                <wp:positionV relativeFrom="line">
                  <wp:posOffset>188078</wp:posOffset>
                </wp:positionV>
                <wp:extent cx="5029200" cy="3957980"/>
                <wp:effectExtent l="0" t="0" r="0" b="0"/>
                <wp:wrapTopAndBottom distT="152400" distB="152400"/>
                <wp:docPr id="1073741838" name="officeArt object" descr="Image Gallery"/>
                <wp:cNvGraphicFramePr/>
                <a:graphic xmlns:a="http://schemas.openxmlformats.org/drawingml/2006/main">
                  <a:graphicData uri="http://schemas.microsoft.com/office/word/2010/wordprocessingGroup">
                    <wpg:wgp>
                      <wpg:cNvGrpSpPr/>
                      <wpg:grpSpPr>
                        <a:xfrm>
                          <a:off x="0" y="0"/>
                          <a:ext cx="5029200" cy="3957980"/>
                          <a:chOff x="0" y="0"/>
                          <a:chExt cx="5029200" cy="3957979"/>
                        </a:xfrm>
                      </wpg:grpSpPr>
                      <pic:pic xmlns:pic="http://schemas.openxmlformats.org/drawingml/2006/picture">
                        <pic:nvPicPr>
                          <pic:cNvPr id="1073741836" name="Screenshot 2025-07-11 at 2.48.07 PM.png" descr="Screenshot 2025-07-11 at 2.48.07 PM.png"/>
                          <pic:cNvPicPr>
                            <a:picLocks noChangeAspect="1"/>
                          </pic:cNvPicPr>
                        </pic:nvPicPr>
                        <pic:blipFill>
                          <a:blip r:embed="rId8">
                            <a:extLst/>
                          </a:blip>
                          <a:srcRect l="0" t="17936" r="0" b="0"/>
                          <a:stretch>
                            <a:fillRect/>
                          </a:stretch>
                        </pic:blipFill>
                        <pic:spPr>
                          <a:xfrm>
                            <a:off x="0" y="0"/>
                            <a:ext cx="5029200" cy="3352800"/>
                          </a:xfrm>
                          <a:prstGeom prst="rect">
                            <a:avLst/>
                          </a:prstGeom>
                          <a:ln w="12700" cap="flat">
                            <a:noFill/>
                            <a:miter lim="400000"/>
                          </a:ln>
                          <a:effectLst/>
                        </pic:spPr>
                      </pic:pic>
                      <wps:wsp>
                        <wps:cNvPr id="1073741837" name="screenshot of the database page displaying stored faces, names, and IDs."/>
                        <wps:cNvSpPr/>
                        <wps:spPr>
                          <a:xfrm>
                            <a:off x="0" y="3429000"/>
                            <a:ext cx="5029200" cy="528980"/>
                          </a:xfrm>
                          <a:prstGeom prst="rect">
                            <a:avLst/>
                          </a:prstGeom>
                          <a:noFill/>
                          <a:ln w="12700" cap="flat">
                            <a:noFill/>
                            <a:miter lim="400000"/>
                          </a:ln>
                          <a:effectLst/>
                        </wps:spPr>
                        <wps:txbx>
                          <w:txbxContent>
                            <w:p>
                              <w:pPr>
                                <w:pStyle w:val="Object Caption"/>
                                <w:bidi w:val="0"/>
                              </w:pPr>
                              <w:r>
                                <w:rPr>
                                  <w:rtl w:val="0"/>
                                </w:rPr>
                                <w:t xml:space="preserve"> screenshot of the database page displaying stored faces, names, and IDs.</w:t>
                              </w:r>
                            </w:p>
                          </w:txbxContent>
                        </wps:txbx>
                        <wps:bodyPr wrap="square" lIns="76200" tIns="76200" rIns="76200" bIns="76200" numCol="1" anchor="t">
                          <a:noAutofit/>
                        </wps:bodyPr>
                      </wps:wsp>
                    </wpg:wgp>
                  </a:graphicData>
                </a:graphic>
              </wp:anchor>
            </w:drawing>
          </mc:Choice>
          <mc:Fallback>
            <w:pict>
              <v:group id="_x0000_s1035" style="visibility:visible;position:absolute;margin-left:39.5pt;margin-top:14.8pt;width:396.0pt;height:311.7pt;z-index:251663360;mso-position-horizontal:absolute;mso-position-horizontal-relative:margin;mso-position-vertical:absolute;mso-position-vertical-relative:line;mso-wrap-distance-left:12.0pt;mso-wrap-distance-top:12.0pt;mso-wrap-distance-right:12.0pt;mso-wrap-distance-bottom:12.0pt;" coordorigin="0,0" coordsize="5029200,3957979">
                <w10:wrap type="topAndBottom" side="bothSides" anchorx="margin"/>
                <v:shape id="_x0000_s1036" type="#_x0000_t75" style="position:absolute;left:0;top:0;width:5029200;height:3352800;">
                  <v:imagedata r:id="rId8" o:title="Screenshot 2025-07-11 at 2.48.07 PM.png" croptop="17.9%"/>
                </v:shape>
                <v:rect id="_x0000_s1037" style="position:absolute;left:0;top:3429000;width:5029200;height:5289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 screenshot of the database page displaying stored faces, names, and IDs.</w:t>
                        </w:r>
                      </w:p>
                    </w:txbxContent>
                  </v:textbox>
                </v:rect>
              </v:group>
            </w:pict>
          </mc:Fallback>
        </mc:AlternateContent>
      </w:r>
    </w:p>
    <w:p>
      <w:pPr>
        <w:pStyle w:val="Subheading"/>
        <w:bidi w:val="0"/>
        <w:rPr>
          <w:b w:val="0"/>
          <w:bCs w:val="0"/>
        </w:rPr>
      </w:pPr>
      <w:r>
        <w:rPr>
          <w:shd w:val="clear" w:color="auto" w:fill="ffffff"/>
          <w:rtl w:val="0"/>
          <w:lang w:val="en-US"/>
        </w:rPr>
        <w:t>EXPOSYS DATA LABS</w:t>
      </w:r>
      <w:r>
        <w:rPr>
          <w:shd w:val="clear" w:color="auto" w:fill="ffffff"/>
        </w:rPr>
        <w:br w:type="textWrapping"/>
        <w:br w:type="textWrapping"/>
      </w:r>
      <w:r>
        <w:rPr>
          <w:rtl w:val="0"/>
        </w:rPr>
        <w:t>9.2 Test Cases and Outcomes</w:t>
      </w:r>
    </w:p>
    <w:tbl>
      <w:tblPr>
        <w:tblW w:w="9500" w:type="dxa"/>
        <w:jc w:val="left"/>
        <w:tblInd w:w="108"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2907"/>
        <w:gridCol w:w="2458"/>
        <w:gridCol w:w="2503"/>
        <w:gridCol w:w="1632"/>
      </w:tblGrid>
      <w:tr>
        <w:tblPrEx>
          <w:shd w:val="clear" w:color="auto" w:fill="auto"/>
        </w:tblPrEx>
        <w:trPr>
          <w:trHeight w:val="648" w:hRule="atLeast"/>
        </w:trPr>
        <w:tc>
          <w:tcPr>
            <w:tcW w:type="dxa" w:w="2907"/>
            <w:tcBorders>
              <w:top w:val="nil"/>
              <w:left w:val="nil"/>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b w:val="1"/>
                <w:bCs w:val="1"/>
                <w:outline w:val="0"/>
                <w:color w:val="1870cb"/>
                <w:sz w:val="26"/>
                <w:szCs w:val="26"/>
                <w:rtl w:val="0"/>
                <w14:textFill>
                  <w14:solidFill>
                    <w14:srgbClr w14:val="1870CB"/>
                  </w14:solidFill>
                </w14:textFill>
              </w:rPr>
              <w:t>Test Case</w:t>
            </w:r>
          </w:p>
        </w:tc>
        <w:tc>
          <w:tcPr>
            <w:tcW w:type="dxa" w:w="24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b w:val="1"/>
                <w:bCs w:val="1"/>
                <w:outline w:val="0"/>
                <w:color w:val="1770cb"/>
                <w:sz w:val="26"/>
                <w:szCs w:val="26"/>
                <w:rtl w:val="0"/>
                <w14:textFill>
                  <w14:solidFill>
                    <w14:srgbClr w14:val="1770CB"/>
                  </w14:solidFill>
                </w14:textFill>
              </w:rPr>
              <w:t>Input</w:t>
            </w:r>
          </w:p>
        </w:tc>
        <w:tc>
          <w:tcPr>
            <w:tcW w:type="dxa" w:w="2503"/>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b w:val="1"/>
                <w:bCs w:val="1"/>
                <w:outline w:val="0"/>
                <w:color w:val="166fcc"/>
                <w:sz w:val="26"/>
                <w:szCs w:val="26"/>
                <w:rtl w:val="0"/>
                <w14:textFill>
                  <w14:solidFill>
                    <w14:srgbClr w14:val="176FCC"/>
                  </w14:solidFill>
                </w14:textFill>
              </w:rPr>
              <w:t>Expected Outcome</w:t>
            </w:r>
          </w:p>
        </w:tc>
        <w:tc>
          <w:tcPr>
            <w:tcW w:type="dxa" w:w="1631"/>
            <w:tcBorders>
              <w:top w:val="nil"/>
              <w:left w:val="single" w:color="919191" w:sz="2" w:space="0" w:shadow="0" w:frame="0"/>
              <w:bottom w:val="dotted" w:color="919191" w:sz="6" w:space="0" w:shadow="0" w:frame="0"/>
              <w:right w:val="nil"/>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b w:val="1"/>
                <w:bCs w:val="1"/>
                <w:outline w:val="0"/>
                <w:color w:val="166fcc"/>
                <w:sz w:val="26"/>
                <w:szCs w:val="26"/>
                <w:rtl w:val="0"/>
                <w14:textFill>
                  <w14:solidFill>
                    <w14:srgbClr w14:val="176FCC"/>
                  </w14:solidFill>
                </w14:textFill>
              </w:rPr>
              <w:t>Actual Outcome</w:t>
            </w:r>
          </w:p>
        </w:tc>
      </w:tr>
      <w:tr>
        <w:tblPrEx>
          <w:shd w:val="clear" w:color="auto" w:fill="auto"/>
        </w:tblPrEx>
        <w:trPr>
          <w:trHeight w:val="759"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Face recognition with known user (image)</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535e64"/>
                <w:sz w:val="26"/>
                <w:szCs w:val="26"/>
                <w:rtl w:val="0"/>
                <w14:textFill>
                  <w14:solidFill>
                    <w14:srgbClr w14:val="535F65"/>
                  </w14:solidFill>
                </w14:textFill>
              </w:rPr>
              <w:t>Clear face image</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User authenticated, name/ID shown</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w:t>
            </w:r>
          </w:p>
        </w:tc>
      </w:tr>
      <w:tr>
        <w:tblPrEx>
          <w:shd w:val="clear" w:color="auto" w:fill="auto"/>
        </w:tblPrEx>
        <w:trPr>
          <w:trHeight w:val="975"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Face recognition with unknown user</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Unregistered face image</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"Unknown" displayed, no access</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w:t>
            </w:r>
          </w:p>
        </w:tc>
      </w:tr>
      <w:tr>
        <w:tblPrEx>
          <w:shd w:val="clear" w:color="auto" w:fill="auto"/>
        </w:tblPrEx>
        <w:trPr>
          <w:trHeight w:val="655"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Face recognition with poor lighting</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Dim/blurry image</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Possible failure or "Unknown"</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As expected</w:t>
            </w:r>
          </w:p>
        </w:tc>
      </w:tr>
      <w:tr>
        <w:tblPrEx>
          <w:shd w:val="clear" w:color="auto" w:fill="auto"/>
        </w:tblPrEx>
        <w:trPr>
          <w:trHeight w:val="655"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File encryption after authentication</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Any file upload</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Encrypted file &amp; key provided</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w:t>
            </w:r>
          </w:p>
        </w:tc>
      </w:tr>
      <w:tr>
        <w:tblPrEx>
          <w:shd w:val="clear" w:color="auto" w:fill="auto"/>
        </w:tblPrEx>
        <w:trPr>
          <w:trHeight w:val="975"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Message encryption after authentication</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Text message</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Encrypted message &amp; key provided</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w:t>
            </w:r>
          </w:p>
        </w:tc>
      </w:tr>
      <w:tr>
        <w:tblPrEx>
          <w:shd w:val="clear" w:color="auto" w:fill="auto"/>
        </w:tblPrEx>
        <w:trPr>
          <w:trHeight w:val="975" w:hRule="atLeast"/>
        </w:trPr>
        <w:tc>
          <w:tcPr>
            <w:tcW w:type="dxa" w:w="2907"/>
            <w:tcBorders>
              <w:top w:val="dotted" w:color="919191" w:sz="6" w:space="0" w:shadow="0" w:frame="0"/>
              <w:left w:val="nil"/>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Decryption with correct key</w:t>
            </w:r>
          </w:p>
        </w:tc>
        <w:tc>
          <w:tcPr>
            <w:tcW w:type="dxa" w:w="24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Encrypted file/message, key</w:t>
            </w:r>
          </w:p>
        </w:tc>
        <w:tc>
          <w:tcPr>
            <w:tcW w:type="dxa" w:w="2503"/>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Original file/message recovered</w:t>
            </w:r>
          </w:p>
        </w:tc>
        <w:tc>
          <w:tcPr>
            <w:tcW w:type="dxa" w:w="1631"/>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w:t>
            </w:r>
          </w:p>
        </w:tc>
      </w:tr>
      <w:tr>
        <w:tblPrEx>
          <w:shd w:val="clear" w:color="auto" w:fill="auto"/>
        </w:tblPrEx>
        <w:trPr>
          <w:trHeight w:val="968" w:hRule="atLeast"/>
        </w:trPr>
        <w:tc>
          <w:tcPr>
            <w:tcW w:type="dxa" w:w="2907"/>
            <w:tcBorders>
              <w:top w:val="dotted" w:color="919191" w:sz="6" w:space="0" w:shadow="0" w:frame="0"/>
              <w:left w:val="nil"/>
              <w:bottom w:val="nil"/>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Decryption with wrong key</w:t>
            </w:r>
          </w:p>
        </w:tc>
        <w:tc>
          <w:tcPr>
            <w:tcW w:type="dxa" w:w="2457"/>
            <w:tcBorders>
              <w:top w:val="dotted" w:color="919191" w:sz="6" w:space="0" w:shadow="0" w:frame="0"/>
              <w:left w:val="single" w:color="919191" w:sz="2" w:space="0" w:shadow="0" w:frame="0"/>
              <w:bottom w:val="nil"/>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Encrypted file/message, wrong key</w:t>
            </w:r>
          </w:p>
        </w:tc>
        <w:tc>
          <w:tcPr>
            <w:tcW w:type="dxa" w:w="2503"/>
            <w:tcBorders>
              <w:top w:val="dotted" w:color="919191" w:sz="6" w:space="0" w:shadow="0" w:frame="0"/>
              <w:left w:val="single" w:color="919191" w:sz="2" w:space="0" w:shadow="0" w:frame="0"/>
              <w:bottom w:val="nil"/>
              <w:right w:val="single" w:color="919191" w:sz="2" w:space="0" w:shadow="0" w:frame="0"/>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Error/Failure</w:t>
            </w:r>
          </w:p>
        </w:tc>
        <w:tc>
          <w:tcPr>
            <w:tcW w:type="dxa" w:w="1631"/>
            <w:tcBorders>
              <w:top w:val="dotted" w:color="919191" w:sz="6" w:space="0" w:shadow="0" w:frame="0"/>
              <w:left w:val="single" w:color="919191" w:sz="2" w:space="0" w:shadow="0" w:frame="0"/>
              <w:bottom w:val="nil"/>
              <w:right w:val="nil"/>
            </w:tcBorders>
            <w:shd w:val="clear" w:color="auto" w:fill="eeeeee"/>
            <w:tcMar>
              <w:top w:type="dxa" w:w="80"/>
              <w:left w:type="dxa" w:w="120"/>
              <w:bottom w:type="dxa" w:w="80"/>
              <w:right w:type="dxa" w:w="120"/>
            </w:tcMar>
            <w:vAlign w:val="center"/>
          </w:tcPr>
          <w:p>
            <w:pPr>
              <w:pStyle w:val="Table Style 2"/>
              <w:suppressAutoHyphens w:val="1"/>
              <w:jc w:val="left"/>
            </w:pPr>
            <w:r>
              <w:rPr>
                <w:rFonts w:ascii="Helvetica" w:hAnsi="Helvetica"/>
                <w:outline w:val="0"/>
                <w:color w:val="666666"/>
                <w:sz w:val="26"/>
                <w:szCs w:val="26"/>
                <w:rtl w:val="0"/>
                <w14:textFill>
                  <w14:solidFill>
                    <w14:srgbClr w14:val="666666"/>
                  </w14:solidFill>
                </w14:textFill>
              </w:rPr>
              <w:t>Success (error shown)</w:t>
            </w:r>
          </w:p>
        </w:tc>
      </w:tr>
    </w:tbl>
    <w:p>
      <w:pPr>
        <w:pStyle w:val="Default"/>
        <w:bidi w:val="0"/>
      </w:pPr>
    </w:p>
    <w:p>
      <w:pPr>
        <w:pStyle w:val="Subheading"/>
        <w:bidi w:val="0"/>
        <w:rPr>
          <w:b w:val="0"/>
          <w:bCs w:val="0"/>
        </w:rPr>
      </w:pPr>
      <w:r>
        <w:rPr>
          <w:shd w:val="clear" w:color="auto" w:fill="ffffff"/>
        </w:rPr>
        <w:br w:type="textWrapping"/>
      </w:r>
      <w:r>
        <w:rPr>
          <w:rtl w:val="0"/>
        </w:rPr>
        <w:t>9.3 Performance Notes</w:t>
      </w:r>
    </w:p>
    <w:p>
      <w:pPr>
        <w:pStyle w:val="Body"/>
        <w:numPr>
          <w:ilvl w:val="0"/>
          <w:numId w:val="12"/>
        </w:numPr>
        <w:bidi w:val="0"/>
      </w:pPr>
      <w:r>
        <w:rPr>
          <w:rFonts w:ascii="Helvetica Neue" w:hAnsi="Helvetica Neue"/>
          <w:b w:val="1"/>
          <w:bCs w:val="1"/>
          <w:rtl w:val="0"/>
          <w:lang w:val="en-US"/>
        </w:rPr>
        <w:t>Face Recognition Speed:</w:t>
      </w:r>
      <w:r>
        <w:rPr>
          <w:shd w:val="clear" w:color="auto" w:fill="ffffff"/>
        </w:rPr>
        <w:br w:type="textWrapping"/>
      </w:r>
      <w:r>
        <w:rPr>
          <w:rtl w:val="0"/>
        </w:rPr>
        <w:t>Recognition is typically completed within 1</w:t>
      </w:r>
      <w:r>
        <w:rPr>
          <w:rtl w:val="0"/>
        </w:rPr>
        <w:t>–</w:t>
      </w:r>
      <w:r>
        <w:rPr>
          <w:rtl w:val="0"/>
        </w:rPr>
        <w:t>2 seconds for a single face, depending on image quality and hardware.</w:t>
      </w:r>
    </w:p>
    <w:p>
      <w:pPr>
        <w:pStyle w:val="Body"/>
        <w:numPr>
          <w:ilvl w:val="0"/>
          <w:numId w:val="12"/>
        </w:numPr>
        <w:bidi w:val="0"/>
      </w:pPr>
      <w:r>
        <w:rPr>
          <w:rFonts w:ascii="Helvetica Neue" w:hAnsi="Helvetica Neue"/>
          <w:b w:val="1"/>
          <w:bCs w:val="1"/>
          <w:rtl w:val="0"/>
          <w:lang w:val="en-US"/>
        </w:rPr>
        <w:t>Encryption/Decryption Speed:</w:t>
      </w:r>
      <w:r>
        <w:rPr>
          <w:shd w:val="clear" w:color="auto" w:fill="ffffff"/>
        </w:rPr>
        <w:br w:type="textWrapping"/>
      </w:r>
      <w:r>
        <w:rPr>
          <w:rtl w:val="0"/>
        </w:rPr>
        <w:t>File/message encryption and decryption are nearly instantaneous for typical file sizes (&lt;10MB).</w:t>
      </w:r>
    </w:p>
    <w:p>
      <w:pPr>
        <w:pStyle w:val="Body"/>
        <w:numPr>
          <w:ilvl w:val="0"/>
          <w:numId w:val="12"/>
        </w:numPr>
        <w:bidi w:val="0"/>
      </w:pPr>
      <w:r>
        <w:rPr>
          <w:rFonts w:ascii="Helvetica Neue" w:hAnsi="Helvetica Neue"/>
          <w:b w:val="1"/>
          <w:bCs w:val="1"/>
          <w:rtl w:val="0"/>
          <w:lang w:val="en-US"/>
        </w:rPr>
        <w:t>Accuracy:</w:t>
      </w:r>
      <w:r>
        <w:rPr>
          <w:shd w:val="clear" w:color="auto" w:fill="ffffff"/>
        </w:rPr>
        <w:br w:type="textWrapping"/>
      </w:r>
      <w:r>
        <w:rPr>
          <w:rtl w:val="0"/>
        </w:rPr>
        <w:t>Face recognition is highly accurate with clear, well-lit images. Accuracy may decrease with poor lighting, occlusions, or low-resolution images.</w:t>
      </w:r>
    </w:p>
    <w:p>
      <w:pPr>
        <w:pStyle w:val="Body"/>
        <w:numPr>
          <w:ilvl w:val="0"/>
          <w:numId w:val="12"/>
        </w:numPr>
        <w:bidi w:val="0"/>
      </w:pPr>
      <w:r>
        <w:rPr>
          <w:rFonts w:ascii="Helvetica Neue" w:hAnsi="Helvetica Neue"/>
          <w:b w:val="1"/>
          <w:bCs w:val="1"/>
          <w:rtl w:val="0"/>
          <w:lang w:val="en-US"/>
        </w:rPr>
        <w:t>Resource Usage:</w:t>
      </w:r>
      <w:r>
        <w:rPr>
          <w:shd w:val="clear" w:color="auto" w:fill="ffffff"/>
        </w:rPr>
        <w:br w:type="textWrapping"/>
      </w:r>
      <w:r>
        <w:rPr>
          <w:rtl w:val="0"/>
        </w:rPr>
        <w:t>The app runs efficiently on standard laptops/desktops with Python 3.8</w:t>
      </w:r>
      <w:r>
        <w:rPr>
          <w:rtl w:val="0"/>
        </w:rPr>
        <w:t>–</w:t>
      </w:r>
      <w:r>
        <w:rPr>
          <w:rtl w:val="0"/>
        </w:rPr>
        <w:t>3.10 and does not require a GPU.</w:t>
      </w:r>
    </w:p>
    <w:p>
      <w:pPr>
        <w:pStyle w:val="Subheading"/>
        <w:bidi w:val="0"/>
      </w:pPr>
      <w:r>
        <w:rPr>
          <w:shd w:val="clear" w:color="auto" w:fill="ffffff"/>
          <w:rtl w:val="0"/>
          <w:lang w:val="en-US"/>
        </w:rPr>
        <w:t>Exposys data labs</w:t>
      </w:r>
      <w:r>
        <w:rPr>
          <w:shd w:val="clear" w:color="auto" w:fill="ffffff"/>
        </w:rPr>
        <w:br w:type="textWrapping"/>
        <w:br w:type="textWrapping"/>
      </w:r>
      <w:r>
        <w:rPr>
          <w:rtl w:val="0"/>
        </w:rPr>
        <w:t>10. Security Analysis</w:t>
      </w:r>
      <w:r>
        <w:br w:type="textWrapping"/>
      </w:r>
    </w:p>
    <w:p>
      <w:pPr>
        <w:pStyle w:val="Heading 2"/>
        <w:bidi w:val="0"/>
        <w:rPr>
          <w:b w:val="0"/>
          <w:bCs w:val="0"/>
        </w:rPr>
      </w:pPr>
      <w:r>
        <w:rPr>
          <w:rFonts w:cs="Arial Unicode MS" w:eastAsia="Arial Unicode MS"/>
          <w:rtl w:val="0"/>
          <w:lang w:val="en-US"/>
        </w:rPr>
        <w:t>10.1 Ensuring Data Privacy and Security</w:t>
      </w:r>
    </w:p>
    <w:p>
      <w:pPr>
        <w:pStyle w:val="Body"/>
        <w:bidi w:val="0"/>
      </w:pPr>
      <w:r>
        <w:rPr>
          <w:rtl w:val="0"/>
        </w:rPr>
        <w:t>The system employs a two-layered approach to protect user data:</w:t>
      </w:r>
    </w:p>
    <w:p>
      <w:pPr>
        <w:pStyle w:val="Body"/>
        <w:numPr>
          <w:ilvl w:val="0"/>
          <w:numId w:val="12"/>
        </w:numPr>
        <w:bidi w:val="0"/>
      </w:pPr>
      <w:r>
        <w:rPr>
          <w:rFonts w:ascii="Helvetica Neue" w:hAnsi="Helvetica Neue"/>
          <w:b w:val="1"/>
          <w:bCs w:val="1"/>
          <w:rtl w:val="0"/>
          <w:lang w:val="en-US"/>
        </w:rPr>
        <w:t>Biometric Authentication:</w:t>
      </w:r>
      <w:r>
        <w:rPr>
          <w:shd w:val="clear" w:color="auto" w:fill="ffffff"/>
        </w:rPr>
        <w:br w:type="textWrapping"/>
      </w:r>
      <w:r>
        <w:rPr>
          <w:rtl w:val="0"/>
        </w:rPr>
        <w:t>Only users whose faces are recognized by the machine learning model can access the secure message/file transfer feature. This prevents unauthorized users from encrypting or sending sensitive data.</w:t>
      </w:r>
    </w:p>
    <w:p>
      <w:pPr>
        <w:pStyle w:val="Body"/>
        <w:numPr>
          <w:ilvl w:val="0"/>
          <w:numId w:val="12"/>
        </w:numPr>
        <w:bidi w:val="0"/>
      </w:pPr>
      <w:r>
        <w:rPr>
          <w:rFonts w:ascii="Helvetica Neue" w:hAnsi="Helvetica Neue"/>
          <w:b w:val="1"/>
          <w:bCs w:val="1"/>
          <w:rtl w:val="0"/>
          <w:lang w:val="en-US"/>
        </w:rPr>
        <w:t>End-to-End Encryption:</w:t>
      </w:r>
      <w:r>
        <w:rPr>
          <w:shd w:val="clear" w:color="auto" w:fill="ffffff"/>
        </w:rPr>
        <w:br w:type="textWrapping"/>
      </w:r>
      <w:r>
        <w:rPr>
          <w:rtl w:val="0"/>
        </w:rPr>
        <w:t>All files and messages are encrypted using the Fernet symmetric encryption scheme (AES-based). Encryption occurs locally, ensuring that unencrypted data never leaves the user</w:t>
      </w:r>
      <w:r>
        <w:rPr>
          <w:rtl w:val="1"/>
        </w:rPr>
        <w:t>’</w:t>
      </w:r>
      <w:r>
        <w:rPr>
          <w:rtl w:val="0"/>
        </w:rPr>
        <w:t>s device. Only the encrypted content is available for download or sharing.</w:t>
      </w:r>
      <w:r>
        <w:br w:type="textWrapping"/>
        <w:br w:type="textWrapping"/>
        <w:br w:type="textWrapping"/>
      </w:r>
    </w:p>
    <w:p>
      <w:pPr>
        <w:pStyle w:val="Heading 2"/>
        <w:bidi w:val="0"/>
        <w:rPr>
          <w:b w:val="0"/>
          <w:bCs w:val="0"/>
        </w:rPr>
      </w:pPr>
      <w:r>
        <w:rPr>
          <w:rFonts w:cs="Arial Unicode MS" w:eastAsia="Arial Unicode MS"/>
          <w:rtl w:val="0"/>
          <w:lang w:val="en-US"/>
        </w:rPr>
        <w:t>10.2 Importance of the Encryption Key</w:t>
      </w:r>
    </w:p>
    <w:p>
      <w:pPr>
        <w:pStyle w:val="Body"/>
        <w:numPr>
          <w:ilvl w:val="0"/>
          <w:numId w:val="12"/>
        </w:numPr>
        <w:bidi w:val="0"/>
      </w:pPr>
      <w:r>
        <w:rPr>
          <w:rtl w:val="0"/>
        </w:rPr>
        <w:t>Each encryption session generates a unique Fernet key.</w:t>
      </w:r>
    </w:p>
    <w:p>
      <w:pPr>
        <w:pStyle w:val="Body"/>
        <w:numPr>
          <w:ilvl w:val="0"/>
          <w:numId w:val="12"/>
        </w:numPr>
        <w:bidi w:val="0"/>
      </w:pPr>
      <w:r>
        <w:rPr>
          <w:rFonts w:ascii="Helvetica Neue" w:hAnsi="Helvetica Neue"/>
          <w:b w:val="1"/>
          <w:bCs w:val="1"/>
          <w:rtl w:val="0"/>
          <w:lang w:val="en-US"/>
        </w:rPr>
        <w:t>The encryption key is essential for decryption:</w:t>
      </w:r>
      <w:r>
        <w:rPr>
          <w:rtl w:val="0"/>
        </w:rPr>
        <w:t> </w:t>
      </w:r>
      <w:r>
        <w:rPr>
          <w:rtl w:val="0"/>
        </w:rPr>
        <w:t>Without it, the encrypted file or message cannot be restored to its original form.</w:t>
      </w:r>
    </w:p>
    <w:p>
      <w:pPr>
        <w:pStyle w:val="Body"/>
        <w:numPr>
          <w:ilvl w:val="0"/>
          <w:numId w:val="12"/>
        </w:numPr>
        <w:bidi w:val="0"/>
      </w:pPr>
      <w:r>
        <w:rPr>
          <w:rtl w:val="0"/>
        </w:rPr>
        <w:t>The key is displayed to the user after encryption and is not stored by the system, ensuring that only the user (or intended recipient) can decrypt the data.</w:t>
      </w:r>
    </w:p>
    <w:p>
      <w:pPr>
        <w:pStyle w:val="Body"/>
        <w:numPr>
          <w:ilvl w:val="0"/>
          <w:numId w:val="12"/>
        </w:numPr>
        <w:bidi w:val="0"/>
      </w:pPr>
      <w:r>
        <w:rPr>
          <w:rFonts w:ascii="Helvetica Neue" w:hAnsi="Helvetica Neue"/>
          <w:b w:val="1"/>
          <w:bCs w:val="1"/>
          <w:rtl w:val="0"/>
          <w:lang w:val="en-US"/>
        </w:rPr>
        <w:t>Key management:</w:t>
      </w:r>
      <w:r>
        <w:rPr>
          <w:rtl w:val="0"/>
        </w:rPr>
        <w:t> </w:t>
      </w:r>
      <w:r>
        <w:rPr>
          <w:rtl w:val="0"/>
        </w:rPr>
        <w:t>Users are responsible for securely storing the encryption key. Sharing the key with unauthorized parties compromises data security.</w:t>
      </w:r>
      <w:r>
        <w:br w:type="textWrapping"/>
        <w:br w:type="textWrapping"/>
        <w:br w:type="textWrapping"/>
      </w:r>
    </w:p>
    <w:p>
      <w:pPr>
        <w:pStyle w:val="Heading 2"/>
        <w:bidi w:val="0"/>
        <w:rPr>
          <w:b w:val="0"/>
          <w:bCs w:val="0"/>
        </w:rPr>
      </w:pPr>
      <w:r>
        <w:rPr>
          <w:rFonts w:cs="Arial Unicode MS" w:eastAsia="Arial Unicode MS"/>
          <w:rtl w:val="0"/>
          <w:lang w:val="fr-FR"/>
        </w:rPr>
        <w:t>10.3 Limitations</w:t>
      </w:r>
    </w:p>
    <w:p>
      <w:pPr>
        <w:pStyle w:val="Body"/>
        <w:numPr>
          <w:ilvl w:val="0"/>
          <w:numId w:val="12"/>
        </w:numPr>
        <w:bidi w:val="0"/>
      </w:pPr>
      <w:r>
        <w:rPr>
          <w:rFonts w:ascii="Helvetica Neue" w:hAnsi="Helvetica Neue"/>
          <w:b w:val="1"/>
          <w:bCs w:val="1"/>
          <w:rtl w:val="0"/>
          <w:lang w:val="es-ES_tradnl"/>
        </w:rPr>
        <w:t>Key Loss:</w:t>
      </w:r>
      <w:r>
        <w:rPr>
          <w:rtl w:val="0"/>
        </w:rPr>
        <w:t> </w:t>
      </w:r>
      <w:r>
        <w:rPr>
          <w:rtl w:val="0"/>
        </w:rPr>
        <w:t>If the user loses the encryption key, the encrypted file or message becomes permanently inaccessible. There is no recovery mechanism.</w:t>
      </w:r>
    </w:p>
    <w:p>
      <w:pPr>
        <w:pStyle w:val="Body"/>
        <w:numPr>
          <w:ilvl w:val="0"/>
          <w:numId w:val="12"/>
        </w:numPr>
        <w:bidi w:val="0"/>
      </w:pPr>
      <w:r>
        <w:rPr>
          <w:rFonts w:ascii="Helvetica Neue" w:hAnsi="Helvetica Neue"/>
          <w:b w:val="1"/>
          <w:bCs w:val="1"/>
          <w:rtl w:val="0"/>
          <w:lang w:val="en-US"/>
        </w:rPr>
        <w:t>No Encrypted Data Storage:</w:t>
      </w:r>
      <w:r>
        <w:rPr>
          <w:rtl w:val="0"/>
        </w:rPr>
        <w:t> </w:t>
      </w:r>
      <w:r>
        <w:rPr>
          <w:rtl w:val="0"/>
        </w:rPr>
        <w:t>The system does not store encrypted files/messages or keys. Users must download and manage their own encrypted content and keys.</w:t>
      </w:r>
    </w:p>
    <w:p>
      <w:pPr>
        <w:pStyle w:val="Body"/>
        <w:numPr>
          <w:ilvl w:val="0"/>
          <w:numId w:val="12"/>
        </w:numPr>
        <w:bidi w:val="0"/>
      </w:pPr>
      <w:r>
        <w:rPr>
          <w:rFonts w:ascii="Helvetica Neue" w:hAnsi="Helvetica Neue"/>
          <w:b w:val="1"/>
          <w:bCs w:val="1"/>
          <w:rtl w:val="0"/>
          <w:lang w:val="en-US"/>
        </w:rPr>
        <w:t>Face Recognition Limitations:</w:t>
      </w:r>
      <w:r>
        <w:rPr>
          <w:rtl w:val="0"/>
        </w:rPr>
        <w:t> </w:t>
      </w:r>
      <w:r>
        <w:rPr>
          <w:rtl w:val="0"/>
        </w:rPr>
        <w:t>While face recognition is robust, it may be susceptible to spoofing with high-quality photos or videos if liveness detection is not implemented.</w:t>
      </w:r>
    </w:p>
    <w:p>
      <w:pPr>
        <w:pStyle w:val="Body"/>
        <w:numPr>
          <w:ilvl w:val="0"/>
          <w:numId w:val="12"/>
        </w:numPr>
        <w:bidi w:val="0"/>
      </w:pPr>
      <w:r>
        <w:rPr>
          <w:rFonts w:ascii="Helvetica Neue" w:hAnsi="Helvetica Neue"/>
          <w:b w:val="1"/>
          <w:bCs w:val="1"/>
          <w:rtl w:val="0"/>
          <w:lang w:val="en-US"/>
        </w:rPr>
        <w:t>Single-Factor Authentication:</w:t>
      </w:r>
      <w:r>
        <w:rPr>
          <w:rtl w:val="0"/>
        </w:rPr>
        <w:t> </w:t>
      </w:r>
      <w:r>
        <w:rPr>
          <w:rtl w:val="0"/>
        </w:rPr>
        <w:t>The current system relies solely on face recognition for authentication. For higher security, multi-factor authentication could be considered in future versions.</w:t>
      </w:r>
      <w:r>
        <w:rPr>
          <w:rFonts w:ascii="Arial Unicode MS" w:cs="Arial Unicode MS" w:hAnsi="Arial Unicode MS" w:eastAsia="Arial Unicode MS"/>
          <w:b w:val="0"/>
          <w:bCs w:val="0"/>
          <w:i w:val="0"/>
          <w:iCs w:val="0"/>
        </w:rPr>
        <w:br w:type="page"/>
      </w:r>
    </w:p>
    <w:p>
      <w:pPr>
        <w:pStyle w:val="Subheading"/>
        <w:bidi w:val="0"/>
      </w:pPr>
      <w:r>
        <w:rPr>
          <w:rtl w:val="0"/>
        </w:rPr>
        <w:t>EXPOSYS DATA LABS</w:t>
      </w:r>
      <w:r>
        <w:br w:type="textWrapping"/>
        <w:br w:type="textWrapping"/>
        <w:br w:type="textWrapping"/>
        <w:br w:type="textWrapping"/>
        <w:br w:type="textWrapping"/>
        <w:br w:type="textWrapping"/>
      </w:r>
      <w:r>
        <w:rPr>
          <w:sz w:val="30"/>
          <w:szCs w:val="30"/>
          <w:rtl w:val="0"/>
          <w:lang w:val="it-IT"/>
        </w:rPr>
        <w:t>11. Conclusion</w:t>
      </w:r>
    </w:p>
    <w:p>
      <w:pPr>
        <w:pStyle w:val="Subheading"/>
        <w:bidi w:val="0"/>
      </w:pPr>
    </w:p>
    <w:p>
      <w:pPr>
        <w:pStyle w:val="Subtitle"/>
        <w:bidi w:val="0"/>
        <w:rPr>
          <w:b w:val="0"/>
          <w:bCs w:val="0"/>
        </w:rPr>
      </w:pPr>
      <w:r>
        <w:rPr>
          <w:rtl w:val="0"/>
        </w:rPr>
        <w:t>Summary of Achievements</w:t>
      </w:r>
    </w:p>
    <w:p>
      <w:pPr>
        <w:pStyle w:val="Body"/>
        <w:bidi w:val="0"/>
      </w:pPr>
      <w:r>
        <w:rPr>
          <w:rtl w:val="0"/>
        </w:rPr>
        <w:t>This project successfully demonstrates a secure and user-friendly application that integrates face recognition-based authentication with encrypted message and file transfer. By leveraging machine learning for biometric verification and robust cryptographic techniques for data protection, the system ensures that only authenticated users can access sensitive features. The modular design allows for easy management of the face dataset and provides clear feedback to users throughout the process. The application meets its objectives by addressing both the need for strong authentication and the requirement for secure data transmission.</w:t>
      </w:r>
      <w:r>
        <w:br w:type="textWrapping"/>
        <w:br w:type="textWrapping"/>
        <w:br w:type="textWrapping"/>
        <w:br w:type="textWrapping"/>
      </w:r>
    </w:p>
    <w:p>
      <w:pPr>
        <w:pStyle w:val="Heading 2"/>
        <w:rPr>
          <w:b w:val="0"/>
          <w:bCs w:val="0"/>
          <w:sz w:val="30"/>
          <w:szCs w:val="30"/>
        </w:rPr>
      </w:pPr>
      <w:r>
        <w:rPr>
          <w:sz w:val="30"/>
          <w:szCs w:val="30"/>
          <w:rtl w:val="0"/>
          <w:lang w:val="en-US"/>
        </w:rPr>
        <w:t>Potential Improvements and Future Work</w:t>
      </w:r>
    </w:p>
    <w:p>
      <w:pPr>
        <w:pStyle w:val="Body"/>
        <w:bidi w:val="0"/>
      </w:pPr>
      <w:r>
        <w:rPr>
          <w:rtl w:val="0"/>
        </w:rPr>
        <w:t>While the current system provides a solid foundation for secure communication, several enhancements could further strengthen its security and usability:</w:t>
      </w:r>
    </w:p>
    <w:p>
      <w:pPr>
        <w:pStyle w:val="Body"/>
        <w:numPr>
          <w:ilvl w:val="0"/>
          <w:numId w:val="12"/>
        </w:numPr>
        <w:bidi w:val="0"/>
      </w:pPr>
      <w:r>
        <w:rPr>
          <w:rFonts w:ascii="Helvetica Neue" w:hAnsi="Helvetica Neue"/>
          <w:b w:val="1"/>
          <w:bCs w:val="1"/>
          <w:rtl w:val="0"/>
          <w:lang w:val="en-US"/>
        </w:rPr>
        <w:t>Liveness Detection:</w:t>
      </w:r>
      <w:r>
        <w:rPr>
          <w:rtl w:val="0"/>
        </w:rPr>
        <w:t> </w:t>
      </w:r>
      <w:r>
        <w:rPr>
          <w:rtl w:val="0"/>
        </w:rPr>
        <w:t>Implementing liveness detection to prevent spoofing attacks using photos or videos.</w:t>
      </w:r>
    </w:p>
    <w:p>
      <w:pPr>
        <w:pStyle w:val="Body"/>
        <w:numPr>
          <w:ilvl w:val="0"/>
          <w:numId w:val="12"/>
        </w:numPr>
        <w:bidi w:val="0"/>
      </w:pPr>
      <w:r>
        <w:rPr>
          <w:rFonts w:ascii="Helvetica Neue" w:hAnsi="Helvetica Neue"/>
          <w:b w:val="1"/>
          <w:bCs w:val="1"/>
          <w:rtl w:val="0"/>
          <w:lang w:val="en-US"/>
        </w:rPr>
        <w:t>Multi-Factor Authentication:</w:t>
      </w:r>
      <w:r>
        <w:rPr>
          <w:rtl w:val="0"/>
        </w:rPr>
        <w:t> </w:t>
      </w:r>
      <w:r>
        <w:rPr>
          <w:rtl w:val="0"/>
        </w:rPr>
        <w:t>Adding a second authentication factor, such as OTP or email verification, for enhanced security.</w:t>
      </w:r>
    </w:p>
    <w:p>
      <w:pPr>
        <w:pStyle w:val="Body"/>
        <w:numPr>
          <w:ilvl w:val="0"/>
          <w:numId w:val="12"/>
        </w:numPr>
        <w:bidi w:val="0"/>
      </w:pPr>
      <w:r>
        <w:rPr>
          <w:rFonts w:ascii="Helvetica Neue" w:hAnsi="Helvetica Neue"/>
          <w:b w:val="1"/>
          <w:bCs w:val="1"/>
          <w:rtl w:val="0"/>
          <w:lang w:val="en-US"/>
        </w:rPr>
        <w:t>Encrypted Data Storage:</w:t>
      </w:r>
      <w:r>
        <w:rPr>
          <w:rtl w:val="0"/>
        </w:rPr>
        <w:t> </w:t>
      </w:r>
      <w:r>
        <w:rPr>
          <w:rtl w:val="0"/>
        </w:rPr>
        <w:t>Allowing users to store encrypted files/messages within the app for later retrieval and sharing.</w:t>
      </w:r>
    </w:p>
    <w:p>
      <w:pPr>
        <w:pStyle w:val="Body"/>
        <w:numPr>
          <w:ilvl w:val="0"/>
          <w:numId w:val="12"/>
        </w:numPr>
        <w:bidi w:val="0"/>
      </w:pPr>
      <w:r>
        <w:rPr>
          <w:rFonts w:ascii="Helvetica Neue" w:hAnsi="Helvetica Neue"/>
          <w:b w:val="1"/>
          <w:bCs w:val="1"/>
          <w:rtl w:val="0"/>
          <w:lang w:val="en-US"/>
        </w:rPr>
        <w:t>User Management:</w:t>
      </w:r>
      <w:r>
        <w:rPr>
          <w:rtl w:val="0"/>
        </w:rPr>
        <w:t> </w:t>
      </w:r>
      <w:r>
        <w:rPr>
          <w:rtl w:val="0"/>
        </w:rPr>
        <w:t>Introducing user roles and access controls for better administration.</w:t>
      </w:r>
    </w:p>
    <w:p>
      <w:pPr>
        <w:pStyle w:val="Body"/>
        <w:numPr>
          <w:ilvl w:val="0"/>
          <w:numId w:val="12"/>
        </w:numPr>
        <w:bidi w:val="0"/>
      </w:pPr>
      <w:r>
        <w:rPr>
          <w:rFonts w:ascii="Helvetica Neue" w:hAnsi="Helvetica Neue"/>
          <w:b w:val="1"/>
          <w:bCs w:val="1"/>
          <w:rtl w:val="0"/>
          <w:lang w:val="en-US"/>
        </w:rPr>
        <w:t>Mobile App Integration:</w:t>
      </w:r>
      <w:r>
        <w:rPr>
          <w:rtl w:val="0"/>
        </w:rPr>
        <w:t> </w:t>
      </w:r>
      <w:r>
        <w:rPr>
          <w:rtl w:val="0"/>
        </w:rPr>
        <w:t>Extending the solution to mobile platforms for broader accessibility.</w:t>
      </w:r>
    </w:p>
    <w:p>
      <w:pPr>
        <w:pStyle w:val="Body"/>
        <w:numPr>
          <w:ilvl w:val="0"/>
          <w:numId w:val="12"/>
        </w:numPr>
        <w:bidi w:val="0"/>
      </w:pPr>
      <w:r>
        <w:rPr>
          <w:rFonts w:ascii="Helvetica Neue" w:hAnsi="Helvetica Neue"/>
          <w:b w:val="1"/>
          <w:bCs w:val="1"/>
          <w:rtl w:val="0"/>
          <w:lang w:val="en-US"/>
        </w:rPr>
        <w:t>Performance Optimization:</w:t>
      </w:r>
      <w:r>
        <w:rPr>
          <w:rtl w:val="0"/>
        </w:rPr>
        <w:t> </w:t>
      </w:r>
      <w:r>
        <w:rPr>
          <w:rtl w:val="0"/>
        </w:rPr>
        <w:t>Further optimizing face recognition and encryption processes for larger datasets and real-time use.</w:t>
      </w:r>
      <w:r>
        <w:br w:type="textWrapping"/>
        <w:br w:type="textWrapping"/>
        <w:br w:type="textWrapping"/>
        <w:br w:type="textWrapping"/>
        <w:br w:type="textWrapping"/>
      </w:r>
      <w:r>
        <w:rPr>
          <w:rFonts w:ascii="Arial Unicode MS" w:cs="Arial Unicode MS" w:hAnsi="Arial Unicode MS" w:eastAsia="Arial Unicode MS"/>
          <w:b w:val="0"/>
          <w:bCs w:val="0"/>
          <w:i w:val="0"/>
          <w:iCs w:val="0"/>
        </w:rPr>
        <w:br w:type="page"/>
      </w:r>
    </w:p>
    <w:p>
      <w:pPr>
        <w:pStyle w:val="Subheading"/>
        <w:numPr>
          <w:ilvl w:val="0"/>
          <w:numId w:val="13"/>
        </w:numPr>
        <w:bidi w:val="0"/>
      </w:pPr>
      <w:r>
        <w:rPr>
          <w:rtl w:val="0"/>
        </w:rPr>
        <w:t>EXposys data labs</w:t>
      </w:r>
      <w:r>
        <w:br w:type="textWrapping"/>
        <w:br w:type="textWrapping"/>
        <w:br w:type="textWrapping"/>
      </w:r>
      <w:r>
        <w:rPr>
          <w:sz w:val="26"/>
          <w:szCs w:val="26"/>
          <w:rtl w:val="0"/>
          <w:lang w:val="fr-FR"/>
        </w:rPr>
        <w:t>12. References</w:t>
      </w:r>
    </w:p>
    <w:p>
      <w:pPr>
        <w:pStyle w:val="Subheading"/>
        <w:bidi w:val="0"/>
      </w:pPr>
      <w:r>
        <w:br w:type="textWrapping"/>
      </w:r>
    </w:p>
    <w:p>
      <w:pPr>
        <w:pStyle w:val="Body"/>
        <w:numPr>
          <w:ilvl w:val="0"/>
          <w:numId w:val="14"/>
        </w:numPr>
        <w:rPr>
          <w:sz w:val="24"/>
          <w:szCs w:val="24"/>
        </w:rPr>
      </w:pPr>
      <w:r>
        <w:rPr>
          <w:rFonts w:ascii="Helvetica Neue" w:hAnsi="Helvetica Neue"/>
          <w:b w:val="1"/>
          <w:bCs w:val="1"/>
          <w:sz w:val="24"/>
          <w:szCs w:val="24"/>
          <w:rtl w:val="0"/>
        </w:rPr>
        <w:t>Streamlit</w:t>
      </w:r>
      <w:r>
        <w:rPr>
          <w:sz w:val="24"/>
          <w:szCs w:val="24"/>
          <w:shd w:val="clear" w:color="auto" w:fill="ffffff"/>
        </w:rPr>
        <w:br w:type="textWrapping"/>
      </w:r>
      <w:r>
        <w:rPr>
          <w:sz w:val="24"/>
          <w:szCs w:val="24"/>
          <w:rtl w:val="0"/>
          <w:lang w:val="en-US"/>
        </w:rPr>
        <w:t>Streamlit: The fastest way to build and share data apps.</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https://streamlit.io/</w:t>
      </w:r>
      <w:r>
        <w:rPr>
          <w:sz w:val="24"/>
          <w:szCs w:val="24"/>
        </w:rPr>
        <w:fldChar w:fldCharType="end" w:fldLock="0"/>
      </w:r>
    </w:p>
    <w:p>
      <w:pPr>
        <w:pStyle w:val="Body"/>
        <w:numPr>
          <w:ilvl w:val="0"/>
          <w:numId w:val="14"/>
        </w:numPr>
        <w:rPr>
          <w:sz w:val="24"/>
          <w:szCs w:val="24"/>
          <w:lang w:val="nl-NL"/>
        </w:rPr>
      </w:pPr>
      <w:r>
        <w:rPr>
          <w:rFonts w:ascii="Helvetica Neue" w:hAnsi="Helvetica Neue"/>
          <w:b w:val="1"/>
          <w:bCs w:val="1"/>
          <w:sz w:val="24"/>
          <w:szCs w:val="24"/>
          <w:rtl w:val="0"/>
          <w:lang w:val="nl-NL"/>
        </w:rPr>
        <w:t>OpenCV</w:t>
      </w:r>
      <w:r>
        <w:rPr>
          <w:sz w:val="24"/>
          <w:szCs w:val="24"/>
          <w:shd w:val="clear" w:color="auto" w:fill="ffffff"/>
        </w:rPr>
        <w:br w:type="textWrapping"/>
      </w:r>
      <w:r>
        <w:rPr>
          <w:sz w:val="24"/>
          <w:szCs w:val="24"/>
          <w:rtl w:val="0"/>
          <w:lang w:val="en-US"/>
        </w:rPr>
        <w:t>OpenCV: Open Source Computer Vision Library.</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rPr>
        <w:t>https://opencv.org/</w:t>
      </w:r>
      <w:r>
        <w:rPr>
          <w:sz w:val="24"/>
          <w:szCs w:val="24"/>
        </w:rPr>
        <w:fldChar w:fldCharType="end" w:fldLock="0"/>
      </w:r>
    </w:p>
    <w:p>
      <w:pPr>
        <w:pStyle w:val="Body"/>
        <w:numPr>
          <w:ilvl w:val="0"/>
          <w:numId w:val="14"/>
        </w:numPr>
        <w:rPr>
          <w:sz w:val="24"/>
          <w:szCs w:val="24"/>
          <w:lang w:val="en-US"/>
        </w:rPr>
      </w:pPr>
      <w:r>
        <w:rPr>
          <w:rFonts w:ascii="Helvetica Neue" w:hAnsi="Helvetica Neue"/>
          <w:b w:val="1"/>
          <w:bCs w:val="1"/>
          <w:sz w:val="24"/>
          <w:szCs w:val="24"/>
          <w:rtl w:val="0"/>
          <w:lang w:val="en-US"/>
        </w:rPr>
        <w:t>face_recognition</w:t>
      </w:r>
      <w:r>
        <w:rPr>
          <w:sz w:val="24"/>
          <w:szCs w:val="24"/>
          <w:shd w:val="clear" w:color="auto" w:fill="ffffff"/>
        </w:rPr>
        <w:br w:type="textWrapping"/>
      </w:r>
      <w:r>
        <w:rPr>
          <w:sz w:val="24"/>
          <w:szCs w:val="24"/>
          <w:rtl w:val="0"/>
          <w:lang w:val="de-DE"/>
        </w:rPr>
        <w:t>Ageitgey, A. (2017). face_recognition.</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de-DE"/>
        </w:rPr>
        <w:t>https://github.com/ageitgey/face_recognition</w:t>
      </w:r>
      <w:r>
        <w:rPr>
          <w:sz w:val="24"/>
          <w:szCs w:val="24"/>
        </w:rPr>
        <w:fldChar w:fldCharType="end" w:fldLock="0"/>
      </w:r>
      <w:r>
        <w:rPr>
          <w:sz w:val="24"/>
          <w:szCs w:val="24"/>
          <w:shd w:val="clear" w:color="auto" w:fill="ffffff"/>
        </w:rPr>
        <w:br w:type="textWrapping"/>
      </w:r>
      <w:r>
        <w:rPr>
          <w:sz w:val="24"/>
          <w:szCs w:val="24"/>
          <w:rtl w:val="0"/>
          <w:lang w:val="en-US"/>
        </w:rPr>
        <w:t>(Fork used:</w:t>
      </w:r>
      <w:r>
        <w:rPr>
          <w:sz w:val="24"/>
          <w:szCs w:val="24"/>
          <w:rtl w:val="0"/>
        </w:rPr>
        <w:t> </w:t>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https://github.com/thetoby9944/face_recognition</w:t>
      </w:r>
      <w:r>
        <w:rPr>
          <w:sz w:val="24"/>
          <w:szCs w:val="24"/>
        </w:rPr>
        <w:fldChar w:fldCharType="end" w:fldLock="0"/>
      </w:r>
      <w:r>
        <w:rPr>
          <w:sz w:val="24"/>
          <w:szCs w:val="24"/>
          <w:rtl w:val="0"/>
        </w:rPr>
        <w:t>)</w:t>
      </w:r>
    </w:p>
    <w:p>
      <w:pPr>
        <w:pStyle w:val="Body"/>
        <w:numPr>
          <w:ilvl w:val="0"/>
          <w:numId w:val="14"/>
        </w:numPr>
        <w:rPr>
          <w:sz w:val="24"/>
          <w:szCs w:val="24"/>
          <w:lang w:val="en-US"/>
        </w:rPr>
      </w:pPr>
      <w:r>
        <w:rPr>
          <w:rFonts w:ascii="Helvetica Neue" w:hAnsi="Helvetica Neue"/>
          <w:b w:val="1"/>
          <w:bCs w:val="1"/>
          <w:sz w:val="24"/>
          <w:szCs w:val="24"/>
          <w:rtl w:val="0"/>
          <w:lang w:val="en-US"/>
        </w:rPr>
        <w:t>cryptography</w:t>
      </w:r>
      <w:r>
        <w:rPr>
          <w:sz w:val="24"/>
          <w:szCs w:val="24"/>
          <w:shd w:val="clear" w:color="auto" w:fill="ffffff"/>
        </w:rPr>
        <w:br w:type="textWrapping"/>
      </w:r>
      <w:r>
        <w:rPr>
          <w:sz w:val="24"/>
          <w:szCs w:val="24"/>
          <w:rtl w:val="0"/>
          <w:lang w:val="en-US"/>
        </w:rPr>
        <w:t>Cryptography: Python package which provides cryptographic recipes and primitives.</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https://cryptography.io/</w:t>
      </w:r>
      <w:r>
        <w:rPr>
          <w:sz w:val="24"/>
          <w:szCs w:val="24"/>
        </w:rPr>
        <w:fldChar w:fldCharType="end" w:fldLock="0"/>
      </w:r>
    </w:p>
    <w:p>
      <w:pPr>
        <w:pStyle w:val="Body"/>
        <w:numPr>
          <w:ilvl w:val="0"/>
          <w:numId w:val="14"/>
        </w:numPr>
        <w:rPr>
          <w:sz w:val="24"/>
          <w:szCs w:val="24"/>
        </w:rPr>
      </w:pPr>
      <w:r>
        <w:rPr>
          <w:rFonts w:ascii="Helvetica Neue" w:hAnsi="Helvetica Neue"/>
          <w:b w:val="1"/>
          <w:bCs w:val="1"/>
          <w:sz w:val="24"/>
          <w:szCs w:val="24"/>
          <w:rtl w:val="0"/>
        </w:rPr>
        <w:t>PyYAML</w:t>
      </w:r>
      <w:r>
        <w:rPr>
          <w:sz w:val="24"/>
          <w:szCs w:val="24"/>
          <w:shd w:val="clear" w:color="auto" w:fill="ffffff"/>
        </w:rPr>
        <w:br w:type="textWrapping"/>
      </w:r>
      <w:r>
        <w:rPr>
          <w:sz w:val="24"/>
          <w:szCs w:val="24"/>
          <w:rtl w:val="0"/>
          <w:lang w:val="en-US"/>
        </w:rPr>
        <w:t>PyYAML: YAML parser and emitter for Python.</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rPr>
        <w:t>https://pyyaml.org/</w:t>
      </w:r>
      <w:r>
        <w:rPr>
          <w:sz w:val="24"/>
          <w:szCs w:val="24"/>
        </w:rPr>
        <w:fldChar w:fldCharType="end" w:fldLock="0"/>
      </w:r>
    </w:p>
    <w:p>
      <w:pPr>
        <w:pStyle w:val="Body"/>
        <w:numPr>
          <w:ilvl w:val="0"/>
          <w:numId w:val="14"/>
        </w:numPr>
        <w:rPr>
          <w:sz w:val="24"/>
          <w:szCs w:val="24"/>
          <w:lang w:val="de-DE"/>
        </w:rPr>
      </w:pPr>
      <w:r>
        <w:rPr>
          <w:rFonts w:ascii="Helvetica Neue" w:hAnsi="Helvetica Neue"/>
          <w:b w:val="1"/>
          <w:bCs w:val="1"/>
          <w:sz w:val="24"/>
          <w:szCs w:val="24"/>
          <w:rtl w:val="0"/>
          <w:lang w:val="de-DE"/>
        </w:rPr>
        <w:t>NumPy</w:t>
      </w:r>
      <w:r>
        <w:rPr>
          <w:sz w:val="24"/>
          <w:szCs w:val="24"/>
          <w:shd w:val="clear" w:color="auto" w:fill="ffffff"/>
        </w:rPr>
        <w:br w:type="textWrapping"/>
      </w:r>
      <w:r>
        <w:rPr>
          <w:sz w:val="24"/>
          <w:szCs w:val="24"/>
          <w:rtl w:val="0"/>
          <w:lang w:val="en-US"/>
        </w:rPr>
        <w:t>NumPy: The fundamental package for scientific computing with Python.</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https://numpy.org/</w:t>
      </w:r>
      <w:r>
        <w:rPr>
          <w:sz w:val="24"/>
          <w:szCs w:val="24"/>
        </w:rPr>
        <w:fldChar w:fldCharType="end" w:fldLock="0"/>
      </w:r>
    </w:p>
    <w:p>
      <w:pPr>
        <w:pStyle w:val="Body"/>
        <w:numPr>
          <w:ilvl w:val="0"/>
          <w:numId w:val="14"/>
        </w:numPr>
        <w:rPr>
          <w:sz w:val="24"/>
          <w:szCs w:val="24"/>
          <w:lang w:val="en-US"/>
        </w:rPr>
      </w:pPr>
      <w:r>
        <w:rPr>
          <w:rFonts w:ascii="Helvetica Neue" w:hAnsi="Helvetica Neue"/>
          <w:b w:val="1"/>
          <w:bCs w:val="1"/>
          <w:sz w:val="24"/>
          <w:szCs w:val="24"/>
          <w:rtl w:val="0"/>
          <w:lang w:val="en-US"/>
        </w:rPr>
        <w:t>Pillow</w:t>
      </w:r>
      <w:r>
        <w:rPr>
          <w:sz w:val="24"/>
          <w:szCs w:val="24"/>
          <w:shd w:val="clear" w:color="auto" w:fill="ffffff"/>
        </w:rPr>
        <w:br w:type="textWrapping"/>
      </w:r>
      <w:r>
        <w:rPr>
          <w:sz w:val="24"/>
          <w:szCs w:val="24"/>
          <w:rtl w:val="0"/>
          <w:lang w:val="en-US"/>
        </w:rPr>
        <w:t>Pillow: The friendly PIL fork (Python Imaging Library).</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https://python-pillow.org/</w:t>
      </w:r>
      <w:r>
        <w:rPr>
          <w:sz w:val="24"/>
          <w:szCs w:val="24"/>
        </w:rPr>
        <w:fldChar w:fldCharType="end" w:fldLock="0"/>
      </w:r>
    </w:p>
    <w:p>
      <w:pPr>
        <w:pStyle w:val="Body"/>
        <w:numPr>
          <w:ilvl w:val="0"/>
          <w:numId w:val="14"/>
        </w:numPr>
        <w:rPr>
          <w:sz w:val="24"/>
          <w:szCs w:val="24"/>
        </w:rPr>
      </w:pPr>
      <w:r>
        <w:rPr>
          <w:rFonts w:ascii="Helvetica Neue" w:hAnsi="Helvetica Neue"/>
          <w:b w:val="1"/>
          <w:bCs w:val="1"/>
          <w:sz w:val="24"/>
          <w:szCs w:val="24"/>
          <w:rtl w:val="0"/>
        </w:rPr>
        <w:t>dlib</w:t>
      </w:r>
      <w:r>
        <w:rPr>
          <w:sz w:val="24"/>
          <w:szCs w:val="24"/>
          <w:shd w:val="clear" w:color="auto" w:fill="ffffff"/>
        </w:rPr>
        <w:br w:type="textWrapping"/>
      </w:r>
      <w:r>
        <w:rPr>
          <w:sz w:val="24"/>
          <w:szCs w:val="24"/>
          <w:rtl w:val="0"/>
          <w:lang w:val="en-US"/>
        </w:rPr>
        <w:t>Davis E. King. (2009). Dlib-ml: A Machine Learning Toolkit.</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de-DE"/>
        </w:rPr>
        <w:t>http://dlib.net/</w:t>
      </w:r>
      <w:r>
        <w:rPr>
          <w:sz w:val="24"/>
          <w:szCs w:val="24"/>
        </w:rPr>
        <w:fldChar w:fldCharType="end" w:fldLock="0"/>
      </w:r>
    </w:p>
    <w:p>
      <w:pPr>
        <w:pStyle w:val="Body"/>
        <w:numPr>
          <w:ilvl w:val="0"/>
          <w:numId w:val="14"/>
        </w:numPr>
        <w:rPr>
          <w:sz w:val="24"/>
          <w:szCs w:val="24"/>
          <w:lang w:val="en-US"/>
        </w:rPr>
      </w:pPr>
      <w:r>
        <w:rPr>
          <w:rFonts w:ascii="Helvetica Neue" w:hAnsi="Helvetica Neue"/>
          <w:b w:val="1"/>
          <w:bCs w:val="1"/>
          <w:sz w:val="24"/>
          <w:szCs w:val="24"/>
          <w:rtl w:val="0"/>
          <w:lang w:val="en-US"/>
        </w:rPr>
        <w:t>Python Pickle Module</w:t>
      </w:r>
      <w:r>
        <w:rPr>
          <w:sz w:val="24"/>
          <w:szCs w:val="24"/>
          <w:shd w:val="clear" w:color="auto" w:fill="ffffff"/>
        </w:rPr>
        <w:br w:type="textWrapping"/>
      </w:r>
      <w:r>
        <w:rPr>
          <w:sz w:val="24"/>
          <w:szCs w:val="24"/>
          <w:rtl w:val="0"/>
          <w:lang w:val="en-US"/>
        </w:rPr>
        <w:t xml:space="preserve">Python Software Foundation. pickle </w:t>
      </w:r>
      <w:r>
        <w:rPr>
          <w:sz w:val="24"/>
          <w:szCs w:val="24"/>
          <w:rtl w:val="0"/>
          <w:lang w:val="en-US"/>
        </w:rPr>
        <w:t xml:space="preserve">— </w:t>
      </w:r>
      <w:r>
        <w:rPr>
          <w:sz w:val="24"/>
          <w:szCs w:val="24"/>
          <w:rtl w:val="0"/>
          <w:lang w:val="en-US"/>
        </w:rPr>
        <w:t>Python object serialization.</w:t>
      </w:r>
      <w:r>
        <w:rPr>
          <w:sz w:val="24"/>
          <w:szCs w:val="24"/>
          <w:shd w:val="clear" w:color="auto" w:fill="ffffff"/>
        </w:rPr>
        <w:br w:type="textWrapping"/>
      </w:r>
      <w:r>
        <w:rPr>
          <w:rStyle w:val="Hyperlink.0"/>
          <w:sz w:val="24"/>
          <w:szCs w:val="24"/>
        </w:rPr>
        <w:fldChar w:fldCharType="begin" w:fldLock="0"/>
      </w:r>
      <w:r>
        <w:rPr>
          <w:rStyle w:val="Hyperlink.0"/>
          <w:sz w:val="24"/>
          <w:szCs w:val="24"/>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0"/>
          <w:sz w:val="24"/>
          <w:szCs w:val="24"/>
        </w:rPr>
        <w:fldChar w:fldCharType="separate" w:fldLock="0"/>
      </w:r>
      <w:r>
        <w:rPr>
          <w:rStyle w:val="Hyperlink.0"/>
          <w:sz w:val="24"/>
          <w:szCs w:val="24"/>
          <w:rtl w:val="0"/>
          <w:lang w:val="en-US"/>
        </w:rPr>
        <w:t>https://docs.python.org/3/library/pickle.html</w:t>
      </w:r>
      <w:r>
        <w:rPr>
          <w:sz w:val="24"/>
          <w:szCs w:val="24"/>
        </w:rPr>
        <w:fldChar w:fldCharType="end" w:fldLock="0"/>
      </w:r>
      <w:r>
        <w:rPr>
          <w:rFonts w:ascii="Arial Unicode MS" w:cs="Arial Unicode MS" w:hAnsi="Arial Unicode MS" w:eastAsia="Arial Unicode MS"/>
          <w:b w:val="0"/>
          <w:bCs w:val="0"/>
          <w:i w:val="0"/>
          <w:iCs w:val="0"/>
          <w:sz w:val="24"/>
          <w:szCs w:val="24"/>
          <w:shd w:val="clear" w:color="auto" w:fill="ffffff"/>
        </w:rPr>
        <w:br w:type="page"/>
      </w:r>
    </w:p>
    <w:p>
      <w:pPr>
        <w:pStyle w:val="Subheading"/>
        <w:bidi w:val="0"/>
      </w:pPr>
      <w:r>
        <w:rPr>
          <w:shd w:val="clear" w:color="auto" w:fill="ffffff"/>
          <w:rtl w:val="0"/>
          <w:lang w:val="en-US"/>
        </w:rPr>
        <w:t>EXPOSYS DATA LABS</w:t>
      </w:r>
      <w:r>
        <w:rPr>
          <w:shd w:val="clear" w:color="auto" w:fill="ffffff"/>
        </w:rPr>
        <w:br w:type="textWrapping"/>
        <w:br w:type="textWrapping"/>
      </w:r>
      <w:r>
        <w:rPr>
          <w:rtl w:val="0"/>
          <w:lang w:val="da-DK"/>
        </w:rPr>
        <w:t>13. Appendix</w:t>
      </w:r>
    </w:p>
    <w:p>
      <w:pPr>
        <w:pStyle w:val="Heading 2"/>
        <w:bidi w:val="0"/>
        <w:rPr>
          <w:rStyle w:val="None"/>
          <w:shd w:val="clear" w:color="auto" w:fill="ffffff"/>
        </w:rPr>
      </w:pPr>
      <w:r>
        <w:rPr>
          <w:rFonts w:cs="Arial Unicode MS" w:eastAsia="Arial Unicode MS"/>
          <w:rtl w:val="0"/>
          <w:lang w:val="en-US"/>
        </w:rPr>
        <w:t>13.1 Sample Config File (</w:t>
      </w:r>
      <w:r>
        <w:rPr>
          <w:rStyle w:val="Hyperlink.1"/>
        </w:rPr>
        <w:fldChar w:fldCharType="begin" w:fldLock="0"/>
      </w:r>
      <w:r>
        <w:rPr>
          <w:rStyle w:val="Hyperlink.1"/>
        </w:rPr>
        <w:instrText xml:space="preserve"> HYPERLINK "vscode-file://vscode-app/private/var/folders/3h/md0c202j7q930_z_tf6g98_40000gn/T/AppTranslocation/84E6AA75-96BA-4974-A0E2-E1CBB0BCA8A5/d/Visual%20Studio%20Code.app/Contents/Resources/app/out/vs/code/electron-sandbox/workbench/workbench.html"</w:instrText>
      </w:r>
      <w:r>
        <w:rPr>
          <w:rStyle w:val="Hyperlink.1"/>
        </w:rPr>
        <w:fldChar w:fldCharType="separate" w:fldLock="0"/>
      </w:r>
      <w:r>
        <w:rPr>
          <w:rStyle w:val="Hyperlink.1"/>
          <w:rFonts w:cs="Arial Unicode MS" w:eastAsia="Arial Unicode MS"/>
          <w:rtl w:val="0"/>
          <w:lang w:val="it-IT"/>
        </w:rPr>
        <w:t>config.yaml</w:t>
      </w:r>
      <w:r>
        <w:rPr/>
        <w:fldChar w:fldCharType="end" w:fldLock="0"/>
      </w:r>
      <w:r>
        <w:rPr>
          <w:rFonts w:cs="Arial Unicode MS" w:eastAsia="Arial Unicode MS"/>
          <w:rtl w:val="0"/>
        </w:rPr>
        <w:t>)</w:t>
      </w:r>
    </w:p>
    <w:p>
      <w:pPr>
        <w:pStyle w:val="Default"/>
        <w:ind w:left="850" w:firstLine="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Fonts w:ascii="Menlo Regular" w:hAnsi="Menlo Regular"/>
          <w:outline w:val="0"/>
          <w:color w:val="569cd6"/>
          <w:sz w:val="24"/>
          <w:szCs w:val="24"/>
          <w:shd w:val="clear" w:color="auto" w:fill="181818"/>
          <w:rtl w:val="0"/>
          <w:lang w:val="en-US"/>
          <w14:textFill>
            <w14:solidFill>
              <w14:srgbClr w14:val="569CD6"/>
            </w14:solidFill>
          </w14:textFill>
        </w:rPr>
        <w:t>INFO</w:t>
      </w:r>
      <w:r>
        <w:rPr>
          <w:rStyle w:val="None"/>
          <w:rFonts w:ascii="Menlo Regular" w:hAnsi="Menlo Regular"/>
          <w:outline w:val="0"/>
          <w:color w:val="cccccc"/>
          <w:sz w:val="24"/>
          <w:szCs w:val="24"/>
          <w:shd w:val="clear" w:color="auto" w:fill="181818"/>
          <w:rtl w:val="0"/>
          <w14:textFill>
            <w14:solidFill>
              <w14:srgbClr w14:val="CCCCCC"/>
            </w14:solidFill>
          </w14:textFill>
        </w:rPr>
        <w:t>:</w:t>
      </w:r>
    </w:p>
    <w:p>
      <w:pPr>
        <w:pStyle w:val="Default"/>
        <w:ind w:left="850" w:firstLine="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lang w:val="en-US"/>
          <w14:textFill>
            <w14:solidFill>
              <w14:srgbClr w14:val="569CD6"/>
            </w14:solidFill>
          </w14:textFill>
        </w:rPr>
        <w:t>PICTURE_PROMPT</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"Upload</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14:textFill>
            <w14:solidFill>
              <w14:srgbClr w14:val="CE9178"/>
            </w14:solidFill>
          </w14:textFill>
        </w:rPr>
        <w:t>a</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picture</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for</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14:textFill>
            <w14:solidFill>
              <w14:srgbClr w14:val="CE9178"/>
            </w14:solidFill>
          </w14:textFill>
        </w:rPr>
        <w:t>face</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recognition."</w:t>
      </w:r>
    </w:p>
    <w:p>
      <w:pPr>
        <w:pStyle w:val="Default"/>
        <w:ind w:left="850" w:firstLine="0"/>
        <w:jc w:val="left"/>
        <w:rPr>
          <w:rStyle w:val="None"/>
          <w:rFonts w:ascii="Menlo Regular" w:cs="Menlo Regular" w:hAnsi="Menlo Regular" w:eastAsia="Menlo Regular"/>
          <w:outline w:val="0"/>
          <w:color w:val="ce9178"/>
          <w:sz w:val="24"/>
          <w:szCs w:val="24"/>
          <w:shd w:val="clear" w:color="auto" w:fill="ffffff"/>
          <w14:textFill>
            <w14:solidFill>
              <w14:srgbClr w14:val="CE9178"/>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lang w:val="de-DE"/>
          <w14:textFill>
            <w14:solidFill>
              <w14:srgbClr w14:val="569CD6"/>
            </w14:solidFill>
          </w14:textFill>
        </w:rPr>
        <w:t>WEBCAM_PROMPT</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"Use</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your</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14:textFill>
            <w14:solidFill>
              <w14:srgbClr w14:val="CE9178"/>
            </w14:solidFill>
          </w14:textFill>
        </w:rPr>
        <w:t>webcam</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for</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real-time</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14:textFill>
            <w14:solidFill>
              <w14:srgbClr w14:val="CE9178"/>
            </w14:solidFill>
          </w14:textFill>
        </w:rPr>
        <w:t>face</w:t>
      </w:r>
      <w:r>
        <w:rPr>
          <w:rFonts w:ascii="Menlo Regular" w:hAnsi="Menlo Regular" w:hint="default"/>
          <w:outline w:val="0"/>
          <w:color w:val="ce9178"/>
          <w:sz w:val="24"/>
          <w:szCs w:val="24"/>
          <w:shd w:val="clear" w:color="auto" w:fill="181818"/>
          <w:rtl w:val="0"/>
          <w14:textFill>
            <w14:solidFill>
              <w14:srgbClr w14:val="CE9178"/>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recognition."</w:t>
      </w:r>
    </w:p>
    <w:p>
      <w:pPr>
        <w:pStyle w:val="Default"/>
        <w:ind w:left="850" w:firstLine="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Fonts w:ascii="Menlo Regular" w:hAnsi="Menlo Regular"/>
          <w:outline w:val="0"/>
          <w:color w:val="569cd6"/>
          <w:sz w:val="24"/>
          <w:szCs w:val="24"/>
          <w:shd w:val="clear" w:color="auto" w:fill="181818"/>
          <w:rtl w:val="0"/>
          <w:lang w:val="de-DE"/>
          <w14:textFill>
            <w14:solidFill>
              <w14:srgbClr w14:val="569CD6"/>
            </w14:solidFill>
          </w14:textFill>
        </w:rPr>
        <w:t>PATH</w:t>
      </w:r>
      <w:r>
        <w:rPr>
          <w:rStyle w:val="None"/>
          <w:rFonts w:ascii="Menlo Regular" w:hAnsi="Menlo Regular"/>
          <w:outline w:val="0"/>
          <w:color w:val="cccccc"/>
          <w:sz w:val="24"/>
          <w:szCs w:val="24"/>
          <w:shd w:val="clear" w:color="auto" w:fill="181818"/>
          <w:rtl w:val="0"/>
          <w14:textFill>
            <w14:solidFill>
              <w14:srgbClr w14:val="CCCCCC"/>
            </w14:solidFill>
          </w14:textFill>
        </w:rPr>
        <w:t>:</w:t>
      </w:r>
    </w:p>
    <w:p>
      <w:pPr>
        <w:pStyle w:val="Default"/>
        <w:ind w:left="850" w:firstLine="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569cd6"/>
          <w:sz w:val="24"/>
          <w:szCs w:val="24"/>
          <w:shd w:val="clear" w:color="auto" w:fill="181818"/>
          <w:rtl w:val="0"/>
          <w14:textFill>
            <w14:solidFill>
              <w14:srgbClr w14:val="569CD6"/>
            </w14:solidFill>
          </w14:textFill>
        </w:rPr>
        <w:t>DATASET_DIR</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ce9178"/>
          <w:sz w:val="24"/>
          <w:szCs w:val="24"/>
          <w:shd w:val="clear" w:color="auto" w:fill="181818"/>
          <w:rtl w:val="0"/>
          <w:lang w:val="it-IT"/>
          <w14:textFill>
            <w14:solidFill>
              <w14:srgbClr w14:val="CE9178"/>
            </w14:solidFill>
          </w14:textFill>
        </w:rPr>
        <w:t>"dataset"</w:t>
      </w:r>
    </w:p>
    <w:p>
      <w:pPr>
        <w:pStyle w:val="Default"/>
        <w:ind w:left="850" w:firstLine="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lang w:val="de-DE"/>
          <w14:textFill>
            <w14:solidFill>
              <w14:srgbClr w14:val="569CD6"/>
            </w14:solidFill>
          </w14:textFill>
        </w:rPr>
        <w:t>PKL_PATH</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s-ES_tradnl"/>
          <w14:textFill>
            <w14:solidFill>
              <w14:srgbClr w14:val="CE9178"/>
            </w14:solidFill>
          </w14:textFill>
        </w:rPr>
        <w:t>"database.pkl"</w:t>
      </w:r>
    </w:p>
    <w:p>
      <w:pPr>
        <w:pStyle w:val="Default"/>
        <w:jc w:val="left"/>
        <w:rPr>
          <w:rStyle w:val="None"/>
          <w:shd w:val="clear" w:color="auto" w:fill="ffffff"/>
        </w:rPr>
      </w:pPr>
    </w:p>
    <w:p>
      <w:pPr>
        <w:pStyle w:val="Heading 2"/>
        <w:bidi w:val="0"/>
        <w:rPr>
          <w:rStyle w:val="Hyperlink.1"/>
        </w:rPr>
      </w:pPr>
      <w:r>
        <w:rPr>
          <w:rFonts w:cs="Arial Unicode MS" w:eastAsia="Arial Unicode MS"/>
          <w:rtl w:val="0"/>
        </w:rPr>
        <w:t>13.2 Code Snippets</w:t>
      </w:r>
    </w:p>
    <w:p>
      <w:pPr>
        <w:pStyle w:val="Body"/>
        <w:bidi w:val="0"/>
        <w:rPr>
          <w:rStyle w:val="None"/>
          <w:shd w:val="clear" w:color="auto" w:fill="ffffff"/>
        </w:rPr>
      </w:pPr>
      <w:r>
        <w:rPr>
          <w:rtl w:val="0"/>
        </w:rPr>
        <w:t>Creating a Virtual Environment and Installing Requirements:</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Fonts w:ascii="Menlo Regular" w:hAnsi="Menlo Regular"/>
          <w:outline w:val="0"/>
          <w:color w:val="dcdcaa"/>
          <w:sz w:val="24"/>
          <w:szCs w:val="24"/>
          <w:shd w:val="clear" w:color="auto" w:fill="181818"/>
          <w:rtl w:val="0"/>
          <w:lang w:val="en-US"/>
          <w14:textFill>
            <w14:solidFill>
              <w14:srgbClr w14:val="DCDCAA"/>
            </w14:solidFill>
          </w14:textFill>
        </w:rPr>
        <w:t>python3.9</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14:textFill>
            <w14:solidFill>
              <w14:srgbClr w14:val="569CD6"/>
            </w14:solidFill>
          </w14:textFill>
        </w:rPr>
        <w:t>-m</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ce9178"/>
          <w:sz w:val="24"/>
          <w:szCs w:val="24"/>
          <w:shd w:val="clear" w:color="auto" w:fill="181818"/>
          <w:rtl w:val="0"/>
          <w:lang w:val="pt-PT"/>
          <w14:textFill>
            <w14:solidFill>
              <w14:srgbClr w14:val="CE9178"/>
            </w14:solidFill>
          </w14:textFill>
        </w:rPr>
        <w:t>venv</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ce9178"/>
          <w:sz w:val="24"/>
          <w:szCs w:val="24"/>
          <w:shd w:val="clear" w:color="auto" w:fill="181818"/>
          <w:rtl w:val="0"/>
          <w:lang w:val="pt-PT"/>
          <w14:textFill>
            <w14:solidFill>
              <w14:srgbClr w14:val="CE9178"/>
            </w14:solidFill>
          </w14:textFill>
        </w:rPr>
        <w:t>venv</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outline w:val="0"/>
          <w:color w:val="dcdcaa"/>
          <w:sz w:val="24"/>
          <w:szCs w:val="24"/>
          <w:shd w:val="clear" w:color="auto" w:fill="181818"/>
          <w:rtl w:val="0"/>
          <w:lang w:val="en-US"/>
          <w14:textFill>
            <w14:solidFill>
              <w14:srgbClr w14:val="DCDCAA"/>
            </w14:solidFill>
          </w14:textFill>
        </w:rPr>
        <w:t>source</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venv/bin/activate</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outline w:val="0"/>
          <w:color w:val="dcdcaa"/>
          <w:sz w:val="24"/>
          <w:szCs w:val="24"/>
          <w:shd w:val="clear" w:color="auto" w:fill="181818"/>
          <w:rtl w:val="0"/>
          <w14:textFill>
            <w14:solidFill>
              <w14:srgbClr w14:val="DCDCAA"/>
            </w14:solidFill>
          </w14:textFill>
        </w:rPr>
        <w:t>pip</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14:textFill>
            <w14:solidFill>
              <w14:srgbClr w14:val="CE9178"/>
            </w14:solidFill>
          </w14:textFill>
        </w:rPr>
        <w:t>install</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14:textFill>
            <w14:solidFill>
              <w14:srgbClr w14:val="569CD6"/>
            </w14:solidFill>
          </w14:textFill>
        </w:rPr>
        <w:t>-r</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requirements.txt</w:t>
      </w:r>
    </w:p>
    <w:p>
      <w:pPr>
        <w:pStyle w:val="Default"/>
        <w:ind w:firstLine="850"/>
        <w:jc w:val="left"/>
        <w:rPr>
          <w:rStyle w:val="None"/>
          <w:rFonts w:ascii="Menlo Regular" w:cs="Menlo Regular" w:hAnsi="Menlo Regular" w:eastAsia="Menlo Regular"/>
          <w:outline w:val="0"/>
          <w:color w:val="ce9178"/>
          <w:sz w:val="24"/>
          <w:szCs w:val="24"/>
          <w:shd w:val="clear" w:color="auto" w:fill="ffffff"/>
          <w14:textFill>
            <w14:solidFill>
              <w14:srgbClr w14:val="CE9178"/>
            </w14:solidFill>
          </w14:textFill>
        </w:rPr>
      </w:pPr>
    </w:p>
    <w:p>
      <w:pPr>
        <w:pStyle w:val="Body"/>
        <w:bidi w:val="0"/>
        <w:rPr>
          <w:rStyle w:val="None"/>
          <w:shd w:val="clear" w:color="auto" w:fill="ffffff"/>
        </w:rPr>
      </w:pPr>
      <w:r>
        <w:rPr>
          <w:rtl w:val="0"/>
        </w:rPr>
        <w:t>Sample Encryption/Decryption Script:</w:t>
      </w:r>
    </w:p>
    <w:p>
      <w:pPr>
        <w:pStyle w:val="Default"/>
        <w:ind w:firstLine="850"/>
        <w:jc w:val="left"/>
        <w:rPr>
          <w:rStyle w:val="None"/>
          <w:rFonts w:ascii="Menlo Regular" w:cs="Menlo Regular" w:hAnsi="Menlo Regular" w:eastAsia="Menlo Regular"/>
          <w:sz w:val="24"/>
          <w:szCs w:val="24"/>
          <w:shd w:val="clear" w:color="auto" w:fill="ffffff"/>
        </w:rPr>
      </w:pPr>
      <w:r>
        <w:rPr>
          <w:rStyle w:val="None"/>
          <w:rFonts w:ascii="Menlo Regular" w:hAnsi="Menlo Regular"/>
          <w:outline w:val="0"/>
          <w:color w:val="c586c0"/>
          <w:sz w:val="24"/>
          <w:szCs w:val="24"/>
          <w:shd w:val="clear" w:color="auto" w:fill="181818"/>
          <w:rtl w:val="0"/>
          <w:lang w:val="en-US"/>
          <w14:textFill>
            <w14:solidFill>
              <w14:srgbClr w14:val="C586C0"/>
            </w14:solidFill>
          </w14:textFill>
        </w:rPr>
        <w:t>from</w:t>
      </w:r>
      <w:r>
        <w:rPr>
          <w:rFonts w:ascii="Menlo Regular" w:hAnsi="Menlo Regular" w:hint="default"/>
          <w:sz w:val="24"/>
          <w:szCs w:val="24"/>
          <w:shd w:val="clear" w:color="auto" w:fill="181818"/>
          <w:rtl w:val="0"/>
        </w:rPr>
        <w:t> </w:t>
      </w:r>
      <w:r>
        <w:rPr>
          <w:rFonts w:ascii="Menlo Regular" w:hAnsi="Menlo Regular"/>
          <w:sz w:val="24"/>
          <w:szCs w:val="24"/>
          <w:shd w:val="clear" w:color="auto" w:fill="181818"/>
          <w:rtl w:val="0"/>
          <w:lang w:val="de-DE"/>
        </w:rPr>
        <w:t>cryptography.fernet</w:t>
      </w:r>
      <w:r>
        <w:rPr>
          <w:rFonts w:ascii="Menlo Regular" w:hAnsi="Menlo Regular" w:hint="default"/>
          <w:sz w:val="24"/>
          <w:szCs w:val="24"/>
          <w:shd w:val="clear" w:color="auto" w:fill="181818"/>
          <w:rtl w:val="0"/>
        </w:rPr>
        <w:t> </w:t>
      </w:r>
      <w:r>
        <w:rPr>
          <w:rStyle w:val="None"/>
          <w:rFonts w:ascii="Menlo Regular" w:hAnsi="Menlo Regular"/>
          <w:outline w:val="0"/>
          <w:color w:val="c586c0"/>
          <w:sz w:val="24"/>
          <w:szCs w:val="24"/>
          <w:shd w:val="clear" w:color="auto" w:fill="181818"/>
          <w:rtl w:val="0"/>
          <w:lang w:val="it-IT"/>
          <w14:textFill>
            <w14:solidFill>
              <w14:srgbClr w14:val="C586C0"/>
            </w14:solidFill>
          </w14:textFill>
        </w:rPr>
        <w:t>import</w:t>
      </w:r>
      <w:r>
        <w:rPr>
          <w:rFonts w:ascii="Menlo Regular" w:hAnsi="Menlo Regular" w:hint="default"/>
          <w:sz w:val="24"/>
          <w:szCs w:val="24"/>
          <w:shd w:val="clear" w:color="auto" w:fill="181818"/>
          <w:rtl w:val="0"/>
        </w:rPr>
        <w:t> </w:t>
      </w:r>
      <w:r>
        <w:rPr>
          <w:rFonts w:ascii="Menlo Regular" w:hAnsi="Menlo Regular"/>
          <w:sz w:val="24"/>
          <w:szCs w:val="24"/>
          <w:shd w:val="clear" w:color="auto" w:fill="181818"/>
          <w:rtl w:val="0"/>
          <w:lang w:val="de-DE"/>
        </w:rPr>
        <w:t>Fernet</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outline w:val="0"/>
          <w:color w:val="9cdcfe"/>
          <w:sz w:val="24"/>
          <w:szCs w:val="24"/>
          <w:shd w:val="clear" w:color="auto" w:fill="181818"/>
          <w:rtl w:val="0"/>
          <w14:textFill>
            <w14:solidFill>
              <w14:srgbClr w14:val="9CDCFE"/>
            </w14:solidFill>
          </w14:textFill>
        </w:rPr>
        <w:t>key</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d4d4d4"/>
          <w:sz w:val="24"/>
          <w:szCs w:val="24"/>
          <w:shd w:val="clear" w:color="auto" w:fill="181818"/>
          <w:rtl w:val="0"/>
          <w14:textFill>
            <w14:solidFill>
              <w14:srgbClr w14:val="D4D4D4"/>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569cd6"/>
          <w:sz w:val="24"/>
          <w:szCs w:val="24"/>
          <w:shd w:val="clear" w:color="auto" w:fill="181818"/>
          <w:rtl w:val="0"/>
          <w14:textFill>
            <w14:solidFill>
              <w14:srgbClr w14:val="569CD6"/>
            </w14:solidFill>
          </w14:textFill>
        </w:rPr>
        <w:t>b</w:t>
      </w:r>
      <w:r>
        <w:rPr>
          <w:rStyle w:val="None"/>
          <w:rFonts w:ascii="Menlo Regular" w:hAnsi="Menlo Regular"/>
          <w:outline w:val="0"/>
          <w:color w:val="ce9178"/>
          <w:sz w:val="24"/>
          <w:szCs w:val="24"/>
          <w:shd w:val="clear" w:color="auto" w:fill="181818"/>
          <w:rtl w:val="0"/>
          <w:lang w:val="en-US"/>
          <w14:textFill>
            <w14:solidFill>
              <w14:srgbClr w14:val="CE9178"/>
            </w14:solidFill>
          </w14:textFill>
        </w:rPr>
        <w:t>'your-key-here'</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6a9955"/>
          <w:sz w:val="24"/>
          <w:szCs w:val="24"/>
          <w:shd w:val="clear" w:color="auto" w:fill="181818"/>
          <w:rtl w:val="0"/>
          <w14:textFill>
            <w14:solidFill>
              <w14:srgbClr w14:val="6A9955"/>
            </w14:solidFill>
          </w14:textFill>
        </w:rPr>
        <w:t>#</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Replace</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with</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your</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actual</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14:textFill>
            <w14:solidFill>
              <w14:srgbClr w14:val="6A9955"/>
            </w14:solidFill>
          </w14:textFill>
        </w:rPr>
        <w:t>key</w:t>
      </w:r>
    </w:p>
    <w:p>
      <w:pPr>
        <w:pStyle w:val="Default"/>
        <w:ind w:firstLine="850"/>
        <w:jc w:val="left"/>
        <w:rPr>
          <w:rStyle w:val="None"/>
          <w:rFonts w:ascii="Menlo Regular" w:cs="Menlo Regular" w:hAnsi="Menlo Regular" w:eastAsia="Menlo Regular"/>
          <w:sz w:val="24"/>
          <w:szCs w:val="24"/>
          <w:shd w:val="clear" w:color="auto" w:fill="ffffff"/>
        </w:rPr>
      </w:pPr>
      <w:r>
        <w:rPr>
          <w:rStyle w:val="None"/>
          <w:rFonts w:ascii="Menlo Regular" w:hAnsi="Menlo Regular"/>
          <w:outline w:val="0"/>
          <w:color w:val="9cdcfe"/>
          <w:sz w:val="24"/>
          <w:szCs w:val="24"/>
          <w:shd w:val="clear" w:color="auto" w:fill="181818"/>
          <w:rtl w:val="0"/>
          <w:lang w:val="de-DE"/>
          <w14:textFill>
            <w14:solidFill>
              <w14:srgbClr w14:val="9CDCFE"/>
            </w14:solidFill>
          </w14:textFill>
        </w:rPr>
        <w:t>fernet</w:t>
      </w:r>
      <w:r>
        <w:rPr>
          <w:rFonts w:ascii="Menlo Regular" w:hAnsi="Menlo Regular" w:hint="default"/>
          <w:sz w:val="24"/>
          <w:szCs w:val="24"/>
          <w:shd w:val="clear" w:color="auto" w:fill="181818"/>
          <w:rtl w:val="0"/>
        </w:rPr>
        <w:t> </w:t>
      </w:r>
      <w:r>
        <w:rPr>
          <w:rStyle w:val="None"/>
          <w:rFonts w:ascii="Menlo Regular" w:hAnsi="Menlo Regular"/>
          <w:outline w:val="0"/>
          <w:color w:val="d4d4d4"/>
          <w:sz w:val="24"/>
          <w:szCs w:val="24"/>
          <w:shd w:val="clear" w:color="auto" w:fill="181818"/>
          <w:rtl w:val="0"/>
          <w14:textFill>
            <w14:solidFill>
              <w14:srgbClr w14:val="D4D4D4"/>
            </w14:solidFill>
          </w14:textFill>
        </w:rPr>
        <w:t>=</w:t>
      </w:r>
      <w:r>
        <w:rPr>
          <w:rFonts w:ascii="Menlo Regular" w:hAnsi="Menlo Regular" w:hint="default"/>
          <w:sz w:val="24"/>
          <w:szCs w:val="24"/>
          <w:shd w:val="clear" w:color="auto" w:fill="181818"/>
          <w:rtl w:val="0"/>
        </w:rPr>
        <w:t> </w:t>
      </w:r>
      <w:r>
        <w:rPr>
          <w:rFonts w:ascii="Menlo Regular" w:hAnsi="Menlo Regular"/>
          <w:sz w:val="24"/>
          <w:szCs w:val="24"/>
          <w:shd w:val="clear" w:color="auto" w:fill="181818"/>
          <w:rtl w:val="0"/>
          <w:lang w:val="de-DE"/>
        </w:rPr>
        <w:t>Fernet</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Style w:val="None"/>
          <w:rFonts w:ascii="Menlo Regular" w:hAnsi="Menlo Regular"/>
          <w:outline w:val="0"/>
          <w:color w:val="9cdcfe"/>
          <w:sz w:val="24"/>
          <w:szCs w:val="24"/>
          <w:shd w:val="clear" w:color="auto" w:fill="181818"/>
          <w:rtl w:val="0"/>
          <w14:textFill>
            <w14:solidFill>
              <w14:srgbClr w14:val="9CDCFE"/>
            </w14:solidFill>
          </w14:textFill>
        </w:rPr>
        <w:t>key</w:t>
      </w:r>
      <w:r>
        <w:rPr>
          <w:rStyle w:val="None"/>
          <w:rFonts w:ascii="Menlo Regular" w:hAnsi="Menlo Regular"/>
          <w:outline w:val="0"/>
          <w:color w:val="ffd700"/>
          <w:sz w:val="24"/>
          <w:szCs w:val="24"/>
          <w:shd w:val="clear" w:color="auto" w:fill="181818"/>
          <w:rtl w:val="0"/>
          <w14:textFill>
            <w14:solidFill>
              <w14:srgbClr w14:val="FFD700"/>
            </w14:solidFill>
          </w14:textFill>
        </w:rPr>
        <w:t>)</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Fonts w:ascii="Menlo Regular" w:hAnsi="Menlo Regular"/>
          <w:outline w:val="0"/>
          <w:color w:val="6a9955"/>
          <w:sz w:val="24"/>
          <w:szCs w:val="24"/>
          <w:shd w:val="clear" w:color="auto" w:fill="181818"/>
          <w:rtl w:val="0"/>
          <w14:textFill>
            <w14:solidFill>
              <w14:srgbClr w14:val="6A9955"/>
            </w14:solidFill>
          </w14:textFill>
        </w:rPr>
        <w:t>#</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Decrypt</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14:textFill>
            <w14:solidFill>
              <w14:srgbClr w14:val="6A9955"/>
            </w14:solidFill>
          </w14:textFill>
        </w:rPr>
        <w:t>a</w:t>
      </w:r>
      <w:r>
        <w:rPr>
          <w:rFonts w:ascii="Menlo Regular" w:hAnsi="Menlo Regular" w:hint="default"/>
          <w:outline w:val="0"/>
          <w:color w:val="6a9955"/>
          <w:sz w:val="24"/>
          <w:szCs w:val="24"/>
          <w:shd w:val="clear" w:color="auto" w:fill="181818"/>
          <w:rtl w:val="0"/>
          <w14:textFill>
            <w14:solidFill>
              <w14:srgbClr w14:val="6A9955"/>
            </w14:solidFill>
          </w14:textFill>
        </w:rPr>
        <w:t> </w:t>
      </w:r>
      <w:r>
        <w:rPr>
          <w:rFonts w:ascii="Menlo Regular" w:hAnsi="Menlo Regular"/>
          <w:outline w:val="0"/>
          <w:color w:val="6a9955"/>
          <w:sz w:val="24"/>
          <w:szCs w:val="24"/>
          <w:shd w:val="clear" w:color="auto" w:fill="181818"/>
          <w:rtl w:val="0"/>
          <w:lang w:val="en-US"/>
          <w14:textFill>
            <w14:solidFill>
              <w14:srgbClr w14:val="6A9955"/>
            </w14:solidFill>
          </w14:textFill>
        </w:rPr>
        <w:t>file</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outline w:val="0"/>
          <w:color w:val="c586c0"/>
          <w:sz w:val="24"/>
          <w:szCs w:val="24"/>
          <w:shd w:val="clear" w:color="auto" w:fill="181818"/>
          <w:rtl w:val="0"/>
          <w:lang w:val="en-US"/>
          <w14:textFill>
            <w14:solidFill>
              <w14:srgbClr w14:val="C586C0"/>
            </w14:solidFill>
          </w14:textFill>
        </w:rPr>
        <w:t>with</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dcdcaa"/>
          <w:sz w:val="24"/>
          <w:szCs w:val="24"/>
          <w:shd w:val="clear" w:color="auto" w:fill="181818"/>
          <w:rtl w:val="0"/>
          <w:lang w:val="nl-NL"/>
          <w14:textFill>
            <w14:solidFill>
              <w14:srgbClr w14:val="DCDCAA"/>
            </w14:solidFill>
          </w14:textFill>
        </w:rPr>
        <w:t>open</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Fonts w:ascii="Menlo Regular" w:hAnsi="Menlo Regular"/>
          <w:outline w:val="0"/>
          <w:color w:val="ce9178"/>
          <w:sz w:val="24"/>
          <w:szCs w:val="24"/>
          <w:shd w:val="clear" w:color="auto" w:fill="181818"/>
          <w:rtl w:val="0"/>
          <w:lang w:val="en-US"/>
          <w14:textFill>
            <w14:solidFill>
              <w14:srgbClr w14:val="CE9178"/>
            </w14:solidFill>
          </w14:textFill>
        </w:rPr>
        <w:t>'encrypted_file.bin'</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en-US"/>
          <w14:textFill>
            <w14:solidFill>
              <w14:srgbClr w14:val="CE9178"/>
            </w14:solidFill>
          </w14:textFill>
        </w:rPr>
        <w:t>'rb'</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c586c0"/>
          <w:sz w:val="24"/>
          <w:szCs w:val="24"/>
          <w:shd w:val="clear" w:color="auto" w:fill="181818"/>
          <w:rtl w:val="0"/>
          <w14:textFill>
            <w14:solidFill>
              <w14:srgbClr w14:val="C586C0"/>
            </w14:solidFill>
          </w14:textFill>
        </w:rPr>
        <w:t>as</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9cdcfe"/>
          <w:sz w:val="24"/>
          <w:szCs w:val="24"/>
          <w:shd w:val="clear" w:color="auto" w:fill="181818"/>
          <w:rtl w:val="0"/>
          <w14:textFill>
            <w14:solidFill>
              <w14:srgbClr w14:val="9CDCFE"/>
            </w14:solidFill>
          </w14:textFill>
        </w:rPr>
        <w:t>f</w:t>
      </w:r>
      <w:r>
        <w:rPr>
          <w:rStyle w:val="None"/>
          <w:rFonts w:ascii="Menlo Regular" w:hAnsi="Menlo Regular"/>
          <w:outline w:val="0"/>
          <w:color w:val="cccccc"/>
          <w:sz w:val="24"/>
          <w:szCs w:val="24"/>
          <w:shd w:val="clear" w:color="auto" w:fill="181818"/>
          <w:rtl w:val="0"/>
          <w14:textFill>
            <w14:solidFill>
              <w14:srgbClr w14:val="CCCCCC"/>
            </w14:solidFill>
          </w14:textFill>
        </w:rPr>
        <w:t>:</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9cdcfe"/>
          <w:sz w:val="24"/>
          <w:szCs w:val="24"/>
          <w:shd w:val="clear" w:color="auto" w:fill="181818"/>
          <w:rtl w:val="0"/>
          <w:lang w:val="en-US"/>
          <w14:textFill>
            <w14:solidFill>
              <w14:srgbClr w14:val="9CDCFE"/>
            </w14:solidFill>
          </w14:textFill>
        </w:rPr>
        <w:t>encrypted</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d4d4d4"/>
          <w:sz w:val="24"/>
          <w:szCs w:val="24"/>
          <w:shd w:val="clear" w:color="auto" w:fill="181818"/>
          <w:rtl w:val="0"/>
          <w14:textFill>
            <w14:solidFill>
              <w14:srgbClr w14:val="D4D4D4"/>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9cdcfe"/>
          <w:sz w:val="24"/>
          <w:szCs w:val="24"/>
          <w:shd w:val="clear" w:color="auto" w:fill="181818"/>
          <w:rtl w:val="0"/>
          <w14:textFill>
            <w14:solidFill>
              <w14:srgbClr w14:val="9CDCFE"/>
            </w14:solidFill>
          </w14:textFill>
        </w:rPr>
        <w:t>f</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outline w:val="0"/>
          <w:color w:val="dcdcaa"/>
          <w:sz w:val="24"/>
          <w:szCs w:val="24"/>
          <w:shd w:val="clear" w:color="auto" w:fill="181818"/>
          <w:rtl w:val="0"/>
          <w:lang w:val="en-US"/>
          <w14:textFill>
            <w14:solidFill>
              <w14:srgbClr w14:val="DCDCAA"/>
            </w14:solidFill>
          </w14:textFill>
        </w:rPr>
        <w:t>read</w:t>
      </w:r>
      <w:r>
        <w:rPr>
          <w:rStyle w:val="None"/>
          <w:rFonts w:ascii="Menlo Regular" w:hAnsi="Menlo Regular"/>
          <w:outline w:val="0"/>
          <w:color w:val="ffd700"/>
          <w:sz w:val="24"/>
          <w:szCs w:val="24"/>
          <w:shd w:val="clear" w:color="auto" w:fill="181818"/>
          <w:rtl w:val="0"/>
          <w14:textFill>
            <w14:solidFill>
              <w14:srgbClr w14:val="FFD700"/>
            </w14:solidFill>
          </w14:textFill>
        </w:rPr>
        <w:t>()</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Fonts w:ascii="Menlo Regular" w:hAnsi="Menlo Regular"/>
          <w:outline w:val="0"/>
          <w:color w:val="9cdcfe"/>
          <w:sz w:val="24"/>
          <w:szCs w:val="24"/>
          <w:shd w:val="clear" w:color="auto" w:fill="181818"/>
          <w:rtl w:val="0"/>
          <w:lang w:val="en-US"/>
          <w14:textFill>
            <w14:solidFill>
              <w14:srgbClr w14:val="9CDCFE"/>
            </w14:solidFill>
          </w14:textFill>
        </w:rPr>
        <w:t>decrypted</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d4d4d4"/>
          <w:sz w:val="24"/>
          <w:szCs w:val="24"/>
          <w:shd w:val="clear" w:color="auto" w:fill="181818"/>
          <w:rtl w:val="0"/>
          <w14:textFill>
            <w14:solidFill>
              <w14:srgbClr w14:val="D4D4D4"/>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9cdcfe"/>
          <w:sz w:val="24"/>
          <w:szCs w:val="24"/>
          <w:shd w:val="clear" w:color="auto" w:fill="181818"/>
          <w:rtl w:val="0"/>
          <w:lang w:val="de-DE"/>
          <w14:textFill>
            <w14:solidFill>
              <w14:srgbClr w14:val="9CDCFE"/>
            </w14:solidFill>
          </w14:textFill>
        </w:rPr>
        <w:t>fernet</w:t>
      </w:r>
      <w:r>
        <w:rPr>
          <w:rStyle w:val="None"/>
          <w:rFonts w:ascii="Menlo Regular" w:hAnsi="Menlo Regular"/>
          <w:outline w:val="0"/>
          <w:color w:val="cccccc"/>
          <w:sz w:val="24"/>
          <w:szCs w:val="24"/>
          <w:shd w:val="clear" w:color="auto" w:fill="181818"/>
          <w:rtl w:val="0"/>
          <w:lang w:val="en-US"/>
          <w14:textFill>
            <w14:solidFill>
              <w14:srgbClr w14:val="CCCCCC"/>
            </w14:solidFill>
          </w14:textFill>
        </w:rPr>
        <w:t>.decrypt</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Fonts w:ascii="Menlo Regular" w:hAnsi="Menlo Regular"/>
          <w:outline w:val="0"/>
          <w:color w:val="9cdcfe"/>
          <w:sz w:val="24"/>
          <w:szCs w:val="24"/>
          <w:shd w:val="clear" w:color="auto" w:fill="181818"/>
          <w:rtl w:val="0"/>
          <w:lang w:val="en-US"/>
          <w14:textFill>
            <w14:solidFill>
              <w14:srgbClr w14:val="9CDCFE"/>
            </w14:solidFill>
          </w14:textFill>
        </w:rPr>
        <w:t>encrypted</w:t>
      </w:r>
      <w:r>
        <w:rPr>
          <w:rStyle w:val="None"/>
          <w:rFonts w:ascii="Menlo Regular" w:hAnsi="Menlo Regular"/>
          <w:outline w:val="0"/>
          <w:color w:val="ffd700"/>
          <w:sz w:val="24"/>
          <w:szCs w:val="24"/>
          <w:shd w:val="clear" w:color="auto" w:fill="181818"/>
          <w:rtl w:val="0"/>
          <w14:textFill>
            <w14:solidFill>
              <w14:srgbClr w14:val="FFD700"/>
            </w14:solidFill>
          </w14:textFill>
        </w:rPr>
        <w:t>)</w:t>
      </w:r>
    </w:p>
    <w:p>
      <w:pPr>
        <w:pStyle w:val="Default"/>
        <w:ind w:firstLine="850"/>
        <w:jc w:val="left"/>
        <w:rPr>
          <w:rStyle w:val="None"/>
          <w:rFonts w:ascii="Menlo Regular" w:cs="Menlo Regular" w:hAnsi="Menlo Regular" w:eastAsia="Menlo Regular"/>
          <w:outline w:val="0"/>
          <w:color w:val="cccccc"/>
          <w:sz w:val="24"/>
          <w:szCs w:val="24"/>
          <w:shd w:val="clear" w:color="auto" w:fill="ffffff"/>
          <w14:textFill>
            <w14:solidFill>
              <w14:srgbClr w14:val="CCCCCC"/>
            </w14:solidFill>
          </w14:textFill>
        </w:rPr>
      </w:pPr>
      <w:r>
        <w:rPr>
          <w:rStyle w:val="None"/>
          <w:rFonts w:ascii="Menlo Regular" w:hAnsi="Menlo Regular"/>
          <w:outline w:val="0"/>
          <w:color w:val="c586c0"/>
          <w:sz w:val="24"/>
          <w:szCs w:val="24"/>
          <w:shd w:val="clear" w:color="auto" w:fill="181818"/>
          <w:rtl w:val="0"/>
          <w:lang w:val="en-US"/>
          <w14:textFill>
            <w14:solidFill>
              <w14:srgbClr w14:val="C586C0"/>
            </w14:solidFill>
          </w14:textFill>
        </w:rPr>
        <w:t>with</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dcdcaa"/>
          <w:sz w:val="24"/>
          <w:szCs w:val="24"/>
          <w:shd w:val="clear" w:color="auto" w:fill="181818"/>
          <w:rtl w:val="0"/>
          <w:lang w:val="nl-NL"/>
          <w14:textFill>
            <w14:solidFill>
              <w14:srgbClr w14:val="DCDCAA"/>
            </w14:solidFill>
          </w14:textFill>
        </w:rPr>
        <w:t>open</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Fonts w:ascii="Menlo Regular" w:hAnsi="Menlo Regular"/>
          <w:outline w:val="0"/>
          <w:color w:val="ce9178"/>
          <w:sz w:val="24"/>
          <w:szCs w:val="24"/>
          <w:shd w:val="clear" w:color="auto" w:fill="181818"/>
          <w:rtl w:val="0"/>
          <w:lang w:val="en-US"/>
          <w14:textFill>
            <w14:solidFill>
              <w14:srgbClr w14:val="CE9178"/>
            </w14:solidFill>
          </w14:textFill>
        </w:rPr>
        <w:t>'decrypted_file'</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ce9178"/>
          <w:sz w:val="24"/>
          <w:szCs w:val="24"/>
          <w:shd w:val="clear" w:color="auto" w:fill="181818"/>
          <w:rtl w:val="0"/>
          <w:lang w:val="nl-NL"/>
          <w14:textFill>
            <w14:solidFill>
              <w14:srgbClr w14:val="CE9178"/>
            </w14:solidFill>
          </w14:textFill>
        </w:rPr>
        <w:t>'wb'</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c586c0"/>
          <w:sz w:val="24"/>
          <w:szCs w:val="24"/>
          <w:shd w:val="clear" w:color="auto" w:fill="181818"/>
          <w:rtl w:val="0"/>
          <w14:textFill>
            <w14:solidFill>
              <w14:srgbClr w14:val="C586C0"/>
            </w14:solidFill>
          </w14:textFill>
        </w:rPr>
        <w:t>as</w:t>
      </w: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Style w:val="None"/>
          <w:rFonts w:ascii="Menlo Regular" w:hAnsi="Menlo Regular"/>
          <w:outline w:val="0"/>
          <w:color w:val="9cdcfe"/>
          <w:sz w:val="24"/>
          <w:szCs w:val="24"/>
          <w:shd w:val="clear" w:color="auto" w:fill="181818"/>
          <w:rtl w:val="0"/>
          <w14:textFill>
            <w14:solidFill>
              <w14:srgbClr w14:val="9CDCFE"/>
            </w14:solidFill>
          </w14:textFill>
        </w:rPr>
        <w:t>f</w:t>
      </w:r>
      <w:r>
        <w:rPr>
          <w:rStyle w:val="None"/>
          <w:rFonts w:ascii="Menlo Regular" w:hAnsi="Menlo Regular"/>
          <w:outline w:val="0"/>
          <w:color w:val="cccccc"/>
          <w:sz w:val="24"/>
          <w:szCs w:val="24"/>
          <w:shd w:val="clear" w:color="auto" w:fill="181818"/>
          <w:rtl w:val="0"/>
          <w14:textFill>
            <w14:solidFill>
              <w14:srgbClr w14:val="CCCCCC"/>
            </w14:solidFill>
          </w14:textFill>
        </w:rPr>
        <w:t>:</w:t>
      </w:r>
    </w:p>
    <w:p>
      <w:pPr>
        <w:pStyle w:val="Default"/>
        <w:ind w:firstLine="850"/>
        <w:jc w:val="left"/>
        <w:rPr>
          <w:rStyle w:val="None"/>
          <w:rFonts w:ascii="Menlo Regular" w:cs="Menlo Regular" w:hAnsi="Menlo Regular" w:eastAsia="Menlo Regular"/>
          <w:outline w:val="0"/>
          <w:color w:val="9cdcfe"/>
          <w:sz w:val="24"/>
          <w:szCs w:val="24"/>
          <w:shd w:val="clear" w:color="auto" w:fill="ffffff"/>
          <w14:textFill>
            <w14:solidFill>
              <w14:srgbClr w14:val="9CDCFE"/>
            </w14:solidFill>
          </w14:textFill>
        </w:rPr>
      </w:pPr>
      <w:r>
        <w:rPr>
          <w:rStyle w:val="None"/>
          <w:rFonts w:ascii="Menlo Regular" w:hAnsi="Menlo Regular" w:hint="default"/>
          <w:outline w:val="0"/>
          <w:color w:val="cccccc"/>
          <w:sz w:val="24"/>
          <w:szCs w:val="24"/>
          <w:shd w:val="clear" w:color="auto" w:fill="181818"/>
          <w:rtl w:val="0"/>
          <w14:textFill>
            <w14:solidFill>
              <w14:srgbClr w14:val="CCCCCC"/>
            </w14:solidFill>
          </w14:textFill>
        </w:rPr>
        <w:t>    </w:t>
      </w:r>
      <w:r>
        <w:rPr>
          <w:rFonts w:ascii="Menlo Regular" w:hAnsi="Menlo Regular"/>
          <w:outline w:val="0"/>
          <w:color w:val="9cdcfe"/>
          <w:sz w:val="24"/>
          <w:szCs w:val="24"/>
          <w:shd w:val="clear" w:color="auto" w:fill="181818"/>
          <w:rtl w:val="0"/>
          <w14:textFill>
            <w14:solidFill>
              <w14:srgbClr w14:val="9CDCFE"/>
            </w14:solidFill>
          </w14:textFill>
        </w:rPr>
        <w:t>f</w:t>
      </w:r>
      <w:r>
        <w:rPr>
          <w:rStyle w:val="None"/>
          <w:rFonts w:ascii="Menlo Regular" w:hAnsi="Menlo Regular"/>
          <w:outline w:val="0"/>
          <w:color w:val="cccccc"/>
          <w:sz w:val="24"/>
          <w:szCs w:val="24"/>
          <w:shd w:val="clear" w:color="auto" w:fill="181818"/>
          <w:rtl w:val="0"/>
          <w14:textFill>
            <w14:solidFill>
              <w14:srgbClr w14:val="CCCCCC"/>
            </w14:solidFill>
          </w14:textFill>
        </w:rPr>
        <w:t>.</w:t>
      </w:r>
      <w:r>
        <w:rPr>
          <w:rStyle w:val="None"/>
          <w:rFonts w:ascii="Menlo Regular" w:hAnsi="Menlo Regular"/>
          <w:outline w:val="0"/>
          <w:color w:val="dcdcaa"/>
          <w:sz w:val="24"/>
          <w:szCs w:val="24"/>
          <w:shd w:val="clear" w:color="auto" w:fill="181818"/>
          <w:rtl w:val="0"/>
          <w:lang w:val="en-US"/>
          <w14:textFill>
            <w14:solidFill>
              <w14:srgbClr w14:val="DCDCAA"/>
            </w14:solidFill>
          </w14:textFill>
        </w:rPr>
        <w:t>write</w:t>
      </w:r>
      <w:r>
        <w:rPr>
          <w:rStyle w:val="None"/>
          <w:rFonts w:ascii="Menlo Regular" w:hAnsi="Menlo Regular"/>
          <w:outline w:val="0"/>
          <w:color w:val="ffd700"/>
          <w:sz w:val="24"/>
          <w:szCs w:val="24"/>
          <w:shd w:val="clear" w:color="auto" w:fill="181818"/>
          <w:rtl w:val="0"/>
          <w14:textFill>
            <w14:solidFill>
              <w14:srgbClr w14:val="FFD700"/>
            </w14:solidFill>
          </w14:textFill>
        </w:rPr>
        <w:t>(</w:t>
      </w:r>
      <w:r>
        <w:rPr>
          <w:rFonts w:ascii="Menlo Regular" w:hAnsi="Menlo Regular"/>
          <w:outline w:val="0"/>
          <w:color w:val="9cdcfe"/>
          <w:sz w:val="24"/>
          <w:szCs w:val="24"/>
          <w:shd w:val="clear" w:color="auto" w:fill="181818"/>
          <w:rtl w:val="0"/>
          <w:lang w:val="en-US"/>
          <w14:textFill>
            <w14:solidFill>
              <w14:srgbClr w14:val="9CDCFE"/>
            </w14:solidFill>
          </w14:textFill>
        </w:rPr>
        <w:t>decrypted</w:t>
      </w:r>
      <w:r>
        <w:rPr>
          <w:rStyle w:val="None"/>
          <w:rFonts w:ascii="Menlo Regular" w:hAnsi="Menlo Regular"/>
          <w:outline w:val="0"/>
          <w:color w:val="ffd700"/>
          <w:sz w:val="24"/>
          <w:szCs w:val="24"/>
          <w:shd w:val="clear" w:color="auto" w:fill="181818"/>
          <w:rtl w:val="0"/>
          <w14:textFill>
            <w14:solidFill>
              <w14:srgbClr w14:val="FFD700"/>
            </w14:solidFill>
          </w14:textFill>
        </w:rPr>
        <w:t>)</w:t>
      </w:r>
    </w:p>
    <w:p>
      <w:pPr>
        <w:pStyle w:val="Default"/>
        <w:jc w:val="left"/>
        <w:rPr>
          <w:shd w:val="clear" w:color="auto" w:fill="181818"/>
        </w:rPr>
      </w:pPr>
    </w:p>
    <w:p>
      <w:pPr>
        <w:pStyle w:val="Heading 2"/>
        <w:bidi w:val="0"/>
      </w:pPr>
      <w:r>
        <w:rPr>
          <w:rStyle w:val="Hyperlink.1"/>
          <w:rFonts w:ascii="Arial Unicode MS" w:cs="Arial Unicode MS" w:hAnsi="Arial Unicode MS" w:eastAsia="Arial Unicode MS"/>
          <w:b w:val="0"/>
          <w:bCs w:val="0"/>
          <w:i w:val="0"/>
          <w:iCs w:val="0"/>
        </w:rPr>
        <w:br w:type="page"/>
      </w:r>
    </w:p>
    <w:p>
      <w:pPr>
        <w:pStyle w:val="Subheading"/>
        <w:bidi w:val="0"/>
        <w:rPr>
          <w:rStyle w:val="Hyperlink.1"/>
        </w:rPr>
      </w:pPr>
      <w:r>
        <w:rPr>
          <w:rtl w:val="0"/>
        </w:rPr>
        <w:t>Exposys</w:t>
      </w:r>
      <w:r>
        <w:rPr>
          <w:rStyle w:val="Hyperlink.1"/>
          <w:rtl w:val="0"/>
        </w:rPr>
        <w:t xml:space="preserve"> </w:t>
      </w:r>
      <w:r>
        <w:rPr>
          <w:rtl w:val="0"/>
        </w:rPr>
        <w:t>data</w:t>
      </w:r>
      <w:r>
        <w:rPr>
          <w:rStyle w:val="Hyperlink.1"/>
          <w:rtl w:val="0"/>
        </w:rPr>
        <w:t xml:space="preserve"> </w:t>
      </w:r>
      <w:r>
        <w:rPr>
          <w:rtl w:val="0"/>
        </w:rPr>
        <w:t>labs</w:t>
      </w:r>
      <w:r>
        <w:br w:type="textWrapping"/>
        <w:br w:type="textWrapping"/>
        <w:br w:type="textWrapping"/>
      </w:r>
      <w:r>
        <w:rPr>
          <w:rtl w:val="0"/>
        </w:rPr>
        <w:t>13.3 Additional Screenshots</w:t>
      </w:r>
    </w:p>
    <w:p>
      <w:pPr>
        <w:pStyle w:val="Body"/>
        <w:bidi w:val="0"/>
      </w:pPr>
      <w: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margin">
                  <wp:posOffset>569201</wp:posOffset>
                </wp:positionH>
                <wp:positionV relativeFrom="line">
                  <wp:posOffset>464144</wp:posOffset>
                </wp:positionV>
                <wp:extent cx="5029200" cy="3767480"/>
                <wp:effectExtent l="0" t="0" r="0" b="0"/>
                <wp:wrapTopAndBottom distT="152400" distB="152400"/>
                <wp:docPr id="1073741841" name="officeArt object" descr="Image Gallery"/>
                <wp:cNvGraphicFramePr/>
                <a:graphic xmlns:a="http://schemas.openxmlformats.org/drawingml/2006/main">
                  <a:graphicData uri="http://schemas.microsoft.com/office/word/2010/wordprocessingGroup">
                    <wpg:wgp>
                      <wpg:cNvGrpSpPr/>
                      <wpg:grpSpPr>
                        <a:xfrm>
                          <a:off x="0" y="0"/>
                          <a:ext cx="5029200" cy="3767480"/>
                          <a:chOff x="0" y="0"/>
                          <a:chExt cx="5029200" cy="3767479"/>
                        </a:xfrm>
                      </wpg:grpSpPr>
                      <pic:pic xmlns:pic="http://schemas.openxmlformats.org/drawingml/2006/picture">
                        <pic:nvPicPr>
                          <pic:cNvPr id="1073741839" name="Screenshot 2025-07-09 at 2.50.29 PM.png" descr="Screenshot 2025-07-09 at 2.50.29 PM.png"/>
                          <pic:cNvPicPr>
                            <a:picLocks noChangeAspect="1"/>
                          </pic:cNvPicPr>
                        </pic:nvPicPr>
                        <pic:blipFill>
                          <a:blip r:embed="rId9">
                            <a:extLst/>
                          </a:blip>
                          <a:srcRect l="0" t="4648" r="0" b="4648"/>
                          <a:stretch>
                            <a:fillRect/>
                          </a:stretch>
                        </pic:blipFill>
                        <pic:spPr>
                          <a:xfrm>
                            <a:off x="0" y="0"/>
                            <a:ext cx="5029200" cy="3352800"/>
                          </a:xfrm>
                          <a:prstGeom prst="rect">
                            <a:avLst/>
                          </a:prstGeom>
                          <a:ln w="12700" cap="flat">
                            <a:noFill/>
                            <a:miter lim="400000"/>
                          </a:ln>
                          <a:effectLst/>
                        </pic:spPr>
                      </pic:pic>
                      <wps:wsp>
                        <wps:cNvPr id="1073741840" name="screenshots of the app interface,,, and here."/>
                        <wps:cNvSpPr/>
                        <wps:spPr>
                          <a:xfrm>
                            <a:off x="0" y="3429000"/>
                            <a:ext cx="5029200" cy="338480"/>
                          </a:xfrm>
                          <a:prstGeom prst="rect">
                            <a:avLst/>
                          </a:prstGeom>
                          <a:noFill/>
                          <a:ln w="12700" cap="flat">
                            <a:noFill/>
                            <a:miter lim="400000"/>
                          </a:ln>
                          <a:effectLst/>
                        </wps:spPr>
                        <wps:txbx>
                          <w:txbxContent>
                            <w:p>
                              <w:pPr>
                                <w:pStyle w:val="Object Caption"/>
                                <w:bidi w:val="0"/>
                              </w:pPr>
                              <w:r>
                                <w:rPr>
                                  <w:rtl w:val="0"/>
                                </w:rPr>
                                <w:t>screenshots of the app interface,,, and here.</w:t>
                              </w:r>
                            </w:p>
                          </w:txbxContent>
                        </wps:txbx>
                        <wps:bodyPr wrap="square" lIns="76200" tIns="76200" rIns="76200" bIns="76200" numCol="1" anchor="t">
                          <a:noAutofit/>
                        </wps:bodyPr>
                      </wps:wsp>
                    </wpg:wgp>
                  </a:graphicData>
                </a:graphic>
              </wp:anchor>
            </w:drawing>
          </mc:Choice>
          <mc:Fallback>
            <w:pict>
              <v:group id="_x0000_s1038" style="visibility:visible;position:absolute;margin-left:44.8pt;margin-top:36.5pt;width:396.0pt;height:296.7pt;z-index:251664384;mso-position-horizontal:absolute;mso-position-horizontal-relative:margin;mso-position-vertical:absolute;mso-position-vertical-relative:line;mso-wrap-distance-left:12.0pt;mso-wrap-distance-top:12.0pt;mso-wrap-distance-right:12.0pt;mso-wrap-distance-bottom:12.0pt;" coordorigin="0,0" coordsize="5029200,3767479">
                <w10:wrap type="topAndBottom" side="bothSides" anchorx="margin"/>
                <v:shape id="_x0000_s1039" type="#_x0000_t75" style="position:absolute;left:0;top:0;width:5029200;height:3352800;">
                  <v:imagedata r:id="rId9" o:title="Screenshot 2025-07-09 at 2.50.29 PM.png" croptop="4.6%" cropbottom="4.6%"/>
                </v:shape>
                <v:rect id="_x0000_s1040" style="position:absolute;left:0;top:3429000;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screenshots of the app interface,,, and here.</w:t>
                        </w:r>
                      </w:p>
                    </w:txbxContent>
                  </v:textbox>
                </v:rect>
              </v:group>
            </w:pict>
          </mc:Fallback>
        </mc:AlternateContent>
      </w:r>
      <w:r>
        <w:rPr>
          <w:rStyle w:val="None"/>
          <w:shd w:val="clear" w:color="auto" w:fill="ffffff"/>
        </w:rPr>
      </w:r>
    </w:p>
    <w:sectPr>
      <w:headerReference w:type="default" r:id="rId10"/>
      <w:footerReference w:type="default" r:id="rId11"/>
      <w:pgSz w:w="11900" w:h="16840" w:orient="portrait"/>
      <w:pgMar w:top="108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UltraLight">
    <w:charset w:val="00"/>
    <w:family w:val="roman"/>
    <w:pitch w:val="default"/>
  </w:font>
  <w:font w:name="Helvetica Neue Light">
    <w:charset w:val="00"/>
    <w:family w:val="roman"/>
    <w:pitch w:val="default"/>
  </w:font>
  <w:font w:name="TimesNewRomanPSMT">
    <w:charset w:val="00"/>
    <w:family w:val="roman"/>
    <w:pitch w:val="default"/>
  </w:font>
  <w:font w:name="Helvetica Neue Medium">
    <w:charset w:val="00"/>
    <w:family w:val="roman"/>
    <w:pitch w:val="default"/>
  </w:font>
  <w:font w:name="Menlo Regular">
    <w:charset w:val="00"/>
    <w:family w:val="roman"/>
    <w:pitch w:val="default"/>
  </w:font>
  <w:font w:name="Helvetica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4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1">
      <w:start w:val="1"/>
      <w:numFmt w:val="decimal"/>
      <w:suff w:val="tab"/>
      <w:lvlText w:val="%2."/>
      <w:lvlJc w:val="left"/>
      <w:pPr>
        <w:ind w:left="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2">
      <w:start w:val="1"/>
      <w:numFmt w:val="decimal"/>
      <w:suff w:val="tab"/>
      <w:lvlText w:val="%3."/>
      <w:lvlJc w:val="left"/>
      <w:pPr>
        <w:ind w:left="1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3">
      <w:start w:val="1"/>
      <w:numFmt w:val="decimal"/>
      <w:suff w:val="tab"/>
      <w:lvlText w:val="%4."/>
      <w:lvlJc w:val="left"/>
      <w:pPr>
        <w:ind w:left="1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4">
      <w:start w:val="1"/>
      <w:numFmt w:val="decimal"/>
      <w:suff w:val="tab"/>
      <w:lvlText w:val="%5."/>
      <w:lvlJc w:val="left"/>
      <w:pPr>
        <w:ind w:left="1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5">
      <w:start w:val="1"/>
      <w:numFmt w:val="decimal"/>
      <w:suff w:val="tab"/>
      <w:lvlText w:val="%6."/>
      <w:lvlJc w:val="left"/>
      <w:pPr>
        <w:ind w:left="1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6">
      <w:start w:val="1"/>
      <w:numFmt w:val="decimal"/>
      <w:suff w:val="tab"/>
      <w:lvlText w:val="%7."/>
      <w:lvlJc w:val="left"/>
      <w:pPr>
        <w:ind w:left="1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7">
      <w:start w:val="1"/>
      <w:numFmt w:val="decimal"/>
      <w:suff w:val="tab"/>
      <w:lvlText w:val="%8."/>
      <w:lvlJc w:val="left"/>
      <w:pPr>
        <w:ind w:left="2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8">
      <w:start w:val="1"/>
      <w:numFmt w:val="decimal"/>
      <w:suff w:val="tab"/>
      <w:lvlText w:val="%9."/>
      <w:lvlJc w:val="left"/>
      <w:pPr>
        <w:ind w:left="2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1">
      <w:start w:val="1"/>
      <w:numFmt w:val="bullet"/>
      <w:suff w:val="tab"/>
      <w:lvlText w:val="•"/>
      <w:lvlJc w:val="left"/>
      <w:pPr>
        <w:ind w:left="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2">
      <w:start w:val="1"/>
      <w:numFmt w:val="bullet"/>
      <w:suff w:val="tab"/>
      <w:lvlText w:val="•"/>
      <w:lvlJc w:val="left"/>
      <w:pPr>
        <w:ind w:left="1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3">
      <w:start w:val="1"/>
      <w:numFmt w:val="bullet"/>
      <w:suff w:val="tab"/>
      <w:lvlText w:val="•"/>
      <w:lvlJc w:val="left"/>
      <w:pPr>
        <w:ind w:left="1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4">
      <w:start w:val="1"/>
      <w:numFmt w:val="bullet"/>
      <w:suff w:val="tab"/>
      <w:lvlText w:val="•"/>
      <w:lvlJc w:val="left"/>
      <w:pPr>
        <w:ind w:left="1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5">
      <w:start w:val="1"/>
      <w:numFmt w:val="bullet"/>
      <w:suff w:val="tab"/>
      <w:lvlText w:val="•"/>
      <w:lvlJc w:val="left"/>
      <w:pPr>
        <w:ind w:left="1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6">
      <w:start w:val="1"/>
      <w:numFmt w:val="bullet"/>
      <w:suff w:val="tab"/>
      <w:lvlText w:val="•"/>
      <w:lvlJc w:val="left"/>
      <w:pPr>
        <w:ind w:left="1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7">
      <w:start w:val="1"/>
      <w:numFmt w:val="bullet"/>
      <w:suff w:val="tab"/>
      <w:lvlText w:val="•"/>
      <w:lvlJc w:val="left"/>
      <w:pPr>
        <w:ind w:left="2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8">
      <w:start w:val="1"/>
      <w:numFmt w:val="bullet"/>
      <w:suff w:val="tab"/>
      <w:lvlText w:val="•"/>
      <w:lvlJc w:val="left"/>
      <w:pPr>
        <w:ind w:left="2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abstractNum>
  <w:abstractNum w:abstractNumId="4">
    <w:multiLevelType w:val="hybridMultilevel"/>
    <w:numStyleLink w:val="Bullet.0"/>
  </w:abstractNum>
  <w:abstractNum w:abstractNumId="5">
    <w:multiLevelType w:val="hybridMultilevel"/>
    <w:styleLink w:val="Bullet.0"/>
    <w:lvl w:ilvl="0">
      <w:start w:val="1"/>
      <w:numFmt w:val="decimal"/>
      <w:suff w:val="tab"/>
      <w:lvlText w:val="%1."/>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1">
      <w:start w:val="1"/>
      <w:numFmt w:val="decimal"/>
      <w:suff w:val="tab"/>
      <w:lvlText w:val="%2."/>
      <w:lvlJc w:val="left"/>
      <w:pPr>
        <w:ind w:left="11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2">
      <w:start w:val="1"/>
      <w:numFmt w:val="decimal"/>
      <w:suff w:val="tab"/>
      <w:lvlText w:val="%3."/>
      <w:lvlJc w:val="left"/>
      <w:pPr>
        <w:ind w:left="1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3">
      <w:start w:val="1"/>
      <w:numFmt w:val="decimal"/>
      <w:suff w:val="tab"/>
      <w:lvlText w:val="%4."/>
      <w:lvlJc w:val="left"/>
      <w:pPr>
        <w:ind w:left="25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4">
      <w:start w:val="1"/>
      <w:numFmt w:val="decimal"/>
      <w:suff w:val="tab"/>
      <w:lvlText w:val="%5."/>
      <w:lvlJc w:val="left"/>
      <w:pPr>
        <w:ind w:left="3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5">
      <w:start w:val="1"/>
      <w:numFmt w:val="decimal"/>
      <w:suff w:val="tab"/>
      <w:lvlText w:val="%6."/>
      <w:lvlJc w:val="left"/>
      <w:pPr>
        <w:ind w:left="39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6">
      <w:start w:val="1"/>
      <w:numFmt w:val="decimal"/>
      <w:suff w:val="tab"/>
      <w:lvlText w:val="%7."/>
      <w:lvlJc w:val="left"/>
      <w:pPr>
        <w:ind w:left="4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7">
      <w:start w:val="1"/>
      <w:numFmt w:val="decimal"/>
      <w:suff w:val="tab"/>
      <w:lvlText w:val="%8."/>
      <w:lvlJc w:val="left"/>
      <w:pPr>
        <w:ind w:left="54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 w:ilvl="8">
      <w:start w:val="1"/>
      <w:numFmt w:val="decimal"/>
      <w:suff w:val="tab"/>
      <w:lvlText w:val="%9."/>
      <w:lvlJc w:val="left"/>
      <w:pPr>
        <w:ind w:left="6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0">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13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2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27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3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42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4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56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6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8">
    <w:abstractNumId w:val="2"/>
    <w:lvlOverride w:ilvl="0">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13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2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27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3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42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4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56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6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9">
    <w:abstractNumId w:val="2"/>
    <w:lvlOverride w:ilvl="0">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13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2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27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3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42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4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56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6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10">
    <w:abstractNumId w:val="2"/>
    <w:lvlOverride w:ilvl="0">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1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1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1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1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1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2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2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11">
    <w:abstractNumId w:val="2"/>
    <w:lvlOverride w:ilvl="0">
      <w:lvl w:ilvl="0">
        <w:start w:val="1"/>
        <w:numFmt w:val="bullet"/>
        <w:suff w:val="tab"/>
        <w:lvlText w:val="•"/>
        <w:lvlJc w:val="left"/>
        <w:pPr>
          <w:ind w:left="68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90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112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134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156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178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200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222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2442" w:hanging="462"/>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12">
    <w:abstractNumId w:val="2"/>
    <w:lvlOverride w:ilvl="0">
      <w:lvl w:ilvl="0">
        <w:start w:val="1"/>
        <w:numFmt w:val="bullet"/>
        <w:suff w:val="tab"/>
        <w:lvlText w:val="•"/>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10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1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14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1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19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2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23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13">
    <w:abstractNumId w:val="2"/>
    <w:lvlOverride w:ilvl="0">
      <w:lvl w:ilvl="0">
        <w:start w:val="1"/>
        <w:numFmt w:val="bullet"/>
        <w:suff w:val="tab"/>
        <w:lvlText w:val="•"/>
        <w:lvlJc w:val="left"/>
        <w:pPr>
          <w:ind w:left="64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bullet"/>
        <w:suff w:val="tab"/>
        <w:lvlText w:val="•"/>
        <w:lvlJc w:val="left"/>
        <w:pPr>
          <w:ind w:left="86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bullet"/>
        <w:suff w:val="tab"/>
        <w:lvlText w:val="•"/>
        <w:lvlJc w:val="left"/>
        <w:pPr>
          <w:ind w:left="108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bullet"/>
        <w:suff w:val="tab"/>
        <w:lvlText w:val="•"/>
        <w:lvlJc w:val="left"/>
        <w:pPr>
          <w:ind w:left="130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bullet"/>
        <w:suff w:val="tab"/>
        <w:lvlText w:val="•"/>
        <w:lvlJc w:val="left"/>
        <w:pPr>
          <w:ind w:left="152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bullet"/>
        <w:suff w:val="tab"/>
        <w:lvlText w:val="•"/>
        <w:lvlJc w:val="left"/>
        <w:pPr>
          <w:ind w:left="174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bullet"/>
        <w:suff w:val="tab"/>
        <w:lvlText w:val="•"/>
        <w:lvlJc w:val="left"/>
        <w:pPr>
          <w:ind w:left="196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bullet"/>
        <w:suff w:val="tab"/>
        <w:lvlText w:val="•"/>
        <w:lvlJc w:val="left"/>
        <w:pPr>
          <w:ind w:left="218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bullet"/>
        <w:suff w:val="tab"/>
        <w:lvlText w:val="•"/>
        <w:lvlJc w:val="left"/>
        <w:pPr>
          <w:ind w:left="2403" w:hanging="423"/>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 w:numId="14">
    <w:abstractNumId w:val="4"/>
    <w:lvlOverride w:ilvl="0">
      <w:startOverride w:val="1"/>
      <w:lvl w:ilvl="0">
        <w:start w:val="1"/>
        <w:numFmt w:val="decimal"/>
        <w:suff w:val="tab"/>
        <w:lvlText w:val="%1."/>
        <w:lvlJc w:val="left"/>
        <w:pPr>
          <w:ind w:left="6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1">
      <w:lvl w:ilvl="1">
        <w:start w:val="1"/>
        <w:numFmt w:val="decimal"/>
        <w:suff w:val="tab"/>
        <w:lvlText w:val="%2."/>
        <w:lvlJc w:val="left"/>
        <w:pPr>
          <w:ind w:left="11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2">
      <w:lvl w:ilvl="2">
        <w:start w:val="1"/>
        <w:numFmt w:val="decimal"/>
        <w:suff w:val="tab"/>
        <w:lvlText w:val="%3."/>
        <w:lvlJc w:val="left"/>
        <w:pPr>
          <w:ind w:left="18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3">
      <w:lvl w:ilvl="3">
        <w:start w:val="1"/>
        <w:numFmt w:val="decimal"/>
        <w:suff w:val="tab"/>
        <w:lvlText w:val="%4."/>
        <w:lvlJc w:val="left"/>
        <w:pPr>
          <w:ind w:left="25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4">
      <w:lvl w:ilvl="4">
        <w:start w:val="1"/>
        <w:numFmt w:val="decimal"/>
        <w:suff w:val="tab"/>
        <w:lvlText w:val="%5."/>
        <w:lvlJc w:val="left"/>
        <w:pPr>
          <w:ind w:left="326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5">
      <w:lvl w:ilvl="5">
        <w:start w:val="1"/>
        <w:numFmt w:val="decimal"/>
        <w:suff w:val="tab"/>
        <w:lvlText w:val="%6."/>
        <w:lvlJc w:val="left"/>
        <w:pPr>
          <w:ind w:left="398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6">
      <w:lvl w:ilvl="6">
        <w:start w:val="1"/>
        <w:numFmt w:val="decimal"/>
        <w:suff w:val="tab"/>
        <w:lvlText w:val="%7."/>
        <w:lvlJc w:val="left"/>
        <w:pPr>
          <w:ind w:left="470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7">
      <w:lvl w:ilvl="7">
        <w:start w:val="1"/>
        <w:numFmt w:val="decimal"/>
        <w:suff w:val="tab"/>
        <w:lvlText w:val="%8."/>
        <w:lvlJc w:val="left"/>
        <w:pPr>
          <w:ind w:left="542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lvlOverride w:ilvl="8">
      <w:lvl w:ilvl="8">
        <w:start w:val="1"/>
        <w:numFmt w:val="decimal"/>
        <w:suff w:val="tab"/>
        <w:lvlText w:val="%9."/>
        <w:lvlJc w:val="left"/>
        <w:pPr>
          <w:ind w:left="6145" w:hanging="385"/>
        </w:pPr>
        <w:rPr>
          <w:rFonts w:ascii="TimesNewRomanPSMT" w:cs="TimesNewRomanPSMT" w:hAnsi="TimesNewRomanPSMT" w:eastAsia="TimesNewRomanPSMT"/>
          <w:b w:val="0"/>
          <w:bCs w:val="0"/>
          <w:i w:val="0"/>
          <w:iCs w:val="0"/>
          <w:caps w:val="0"/>
          <w:smallCaps w:val="0"/>
          <w:strike w:val="0"/>
          <w:dstrike w:val="0"/>
          <w:outline w:val="0"/>
          <w:emboss w:val="0"/>
          <w:imprint w:val="0"/>
          <w:color w:val="cccccc"/>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Subheading">
    <w:name w:val="Subheading"/>
    <w:next w:val="Subheading"/>
    <w:pPr>
      <w:keepNext w:val="0"/>
      <w:keepLines w:val="0"/>
      <w:pageBreakBefore w:val="0"/>
      <w:widowControl w:val="1"/>
      <w:pBdr>
        <w:top w:val="single" w:color="357ca2" w:sz="24" w:space="7" w:shadow="0" w:frame="0"/>
        <w:left w:val="nil"/>
        <w:bottom w:val="nil"/>
        <w:right w:val="nil"/>
      </w:pBdr>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shd w:val="nil" w:color="auto" w:fill="auto"/>
      <w:vertAlign w:val="baseline"/>
      <w:lang w:val="en-US"/>
      <w14:textOutline>
        <w14:noFill/>
      </w14:textOutline>
      <w14:textFill>
        <w14:solidFill>
          <w14:srgbClr w14:val="367DA2"/>
        </w14:solidFill>
      </w14:textFill>
    </w:r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34343"/>
      <w:spacing w:val="7"/>
      <w:kern w:val="0"/>
      <w:position w:val="0"/>
      <w:sz w:val="36"/>
      <w:szCs w:val="36"/>
      <w:u w:val="none"/>
      <w:shd w:val="nil" w:color="auto" w:fill="auto"/>
      <w:vertAlign w:val="baseline"/>
      <w14:textOutline>
        <w14:noFill/>
      </w14:textOutline>
      <w14:textFill>
        <w14:solidFill>
          <w14:srgbClr w14:val="444444"/>
        </w14:solidFill>
      </w14:textFill>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shd w:val="nil" w:color="auto" w:fill="auto"/>
      <w:vertAlign w:val="baseline"/>
      <w14:textOutline>
        <w14:noFill/>
      </w14:textOutline>
      <w14:textFill>
        <w14:solidFill>
          <w14:srgbClr w14:val="367DA2"/>
        </w14:solidFill>
      </w14:textFill>
    </w:rPr>
  </w:style>
  <w:style w:type="numbering" w:styleId="Numbered">
    <w:name w:val="Numbered"/>
    <w:pPr>
      <w:numPr>
        <w:numId w:val="1"/>
      </w:numPr>
    </w:pPr>
  </w:style>
  <w:style w:type="numbering" w:styleId="Bullet">
    <w:name w:val="Bullet"/>
    <w:pPr>
      <w:numPr>
        <w:numId w:val="3"/>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Arial Unicode MS" w:hAnsi="Helvetica Neue Medium" w:eastAsia="Arial Unicode MS"/>
      <w:b w:val="0"/>
      <w:bCs w:val="0"/>
      <w:i w:val="0"/>
      <w:iCs w:val="0"/>
      <w:caps w:val="0"/>
      <w:smallCaps w:val="0"/>
      <w:strike w:val="0"/>
      <w:dstrike w:val="0"/>
      <w:outline w:val="0"/>
      <w:color w:val="222222"/>
      <w:spacing w:val="0"/>
      <w:kern w:val="0"/>
      <w:position w:val="0"/>
      <w:sz w:val="24"/>
      <w:szCs w:val="24"/>
      <w:u w:val="none"/>
      <w:shd w:val="nil" w:color="auto" w:fill="auto"/>
      <w:vertAlign w:val="baseline"/>
      <w:lang w:val="en-US"/>
      <w14:textOutline>
        <w14:noFill/>
      </w14:textOutline>
      <w14:textFill>
        <w14:solidFill>
          <w14:srgbClr w14:val="222222"/>
        </w14:solidFill>
      </w14:textFill>
    </w:rPr>
  </w:style>
  <w:style w:type="numbering" w:styleId="Bullet.0">
    <w:name w:val="Bullet.0"/>
    <w:pPr>
      <w:numPr>
        <w:numId w:val="5"/>
      </w:numPr>
    </w:pPr>
  </w:style>
  <w:style w:type="paragraph" w:styleId="Default">
    <w:name w:val="Default"/>
    <w:next w:val="Default"/>
    <w:pPr>
      <w:keepNext w:val="0"/>
      <w:keepLines w:val="0"/>
      <w:pageBreakBefore w:val="0"/>
      <w:widowControl w:val="1"/>
      <w:shd w:val="clear" w:color="auto" w:fill="fefefe"/>
      <w:suppressAutoHyphens w:val="1"/>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cccccc"/>
      <w:spacing w:val="0"/>
      <w:kern w:val="0"/>
      <w:position w:val="0"/>
      <w:sz w:val="26"/>
      <w:szCs w:val="26"/>
      <w:u w:val="none"/>
      <w:shd w:val="clear" w:color="auto" w:fill="1f1f1f"/>
      <w:vertAlign w:val="baseline"/>
      <w:lang w:val="en-US"/>
      <w14:textOutline>
        <w14:noFill/>
      </w14:textOutline>
      <w14:textFill>
        <w14:solidFill>
          <w14:srgbClr w14:val="CCCCCC"/>
        </w14:solidFill>
      </w14:textFill>
    </w:rPr>
  </w:style>
  <w:style w:type="paragraph" w:styleId="Caption">
    <w:name w:val="Caption"/>
    <w:next w:val="Caption"/>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424242"/>
      <w:spacing w:val="0"/>
      <w:kern w:val="0"/>
      <w:position w:val="0"/>
      <w:sz w:val="24"/>
      <w:szCs w:val="24"/>
      <w:u w:val="none"/>
      <w:shd w:val="nil" w:color="auto" w:fill="auto"/>
      <w:vertAlign w:val="baseline"/>
      <w:lang w:val="en-US"/>
      <w14:textOutline>
        <w14:noFill/>
      </w14:textOutline>
      <w14:textFill>
        <w14:solidFill>
          <w14:srgbClr w14:val="424242"/>
        </w14:solidFill>
      </w14:textFill>
    </w:rPr>
  </w:style>
  <w:style w:type="paragraph" w:styleId="Table Style 2">
    <w:name w:val="Table Style 2"/>
    <w:next w:val="Table Style 2"/>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Subtitle">
    <w:name w:val="Subtitle"/>
    <w:next w:val="Body 2"/>
    <w:pPr>
      <w:keepNext w:val="0"/>
      <w:keepLines w:val="0"/>
      <w:pageBreakBefore w:val="0"/>
      <w:widowControl w:val="1"/>
      <w:shd w:val="clear" w:color="auto" w:fill="auto"/>
      <w:suppressAutoHyphens w:val="0"/>
      <w:bidi w:val="0"/>
      <w:spacing w:before="0" w:after="20" w:line="288"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357ca2"/>
      <w:spacing w:val="13"/>
      <w:kern w:val="0"/>
      <w:position w:val="0"/>
      <w:sz w:val="26"/>
      <w:szCs w:val="26"/>
      <w:u w:val="none"/>
      <w:shd w:val="nil" w:color="auto" w:fill="auto"/>
      <w:vertAlign w:val="baseline"/>
      <w:lang w:val="en-US"/>
      <w14:textOutline>
        <w14:noFill/>
      </w14:textOutline>
      <w14:textFill>
        <w14:solidFill>
          <w14:srgbClr w14:val="367DA2"/>
        </w14:solidFill>
      </w14:textFill>
    </w:rPr>
  </w:style>
  <w:style w:type="character" w:styleId="Hyperlink.0">
    <w:name w:val="Hyperlink.0"/>
    <w:basedOn w:val="Hyperlink"/>
    <w:next w:val="Hyperlink.0"/>
    <w:rPr>
      <w:u w:val="single"/>
    </w:rPr>
  </w:style>
  <w:style w:type="character" w:styleId="None">
    <w:name w:val="None"/>
  </w:style>
  <w:style w:type="character" w:styleId="Hyperlink.1">
    <w:name w:val="Hyperlink.1"/>
    <w:basedOn w:val="None"/>
    <w:next w:val="Hyperlink.1"/>
    <w:rPr>
      <w:b w:val="0"/>
      <w:bCs w:val="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