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901" w:tblpY="-529"/>
        <w:tblW w:w="10416" w:type="dxa"/>
        <w:tblLook w:val="04A0" w:firstRow="1" w:lastRow="0" w:firstColumn="1" w:lastColumn="0" w:noHBand="0" w:noVBand="1"/>
      </w:tblPr>
      <w:tblGrid>
        <w:gridCol w:w="10416"/>
      </w:tblGrid>
      <w:tr w:rsidR="009A60A1" w14:paraId="2A913990" w14:textId="77777777" w:rsidTr="009A60A1">
        <w:trPr>
          <w:trHeight w:val="1211"/>
        </w:trPr>
        <w:tc>
          <w:tcPr>
            <w:tcW w:w="10416" w:type="dxa"/>
          </w:tcPr>
          <w:p w14:paraId="51769028" w14:textId="56565D9C" w:rsidR="009A60A1" w:rsidRPr="009A60A1" w:rsidRDefault="009A60A1" w:rsidP="009A60A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A60A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 – 03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</w:t>
            </w:r>
            <w:r w:rsidRPr="009A60A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Evaluation of Prompting Tools Across Diverse AI Platforms: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</w:p>
          <w:p w14:paraId="1170AC5D" w14:textId="0F01FE0D" w:rsidR="009A60A1" w:rsidRDefault="009A60A1" w:rsidP="009A60A1">
            <w:pPr>
              <w:rPr>
                <w:rFonts w:ascii="Times New Roman" w:hAnsi="Times New Roman" w:cs="Times New Roman"/>
              </w:rPr>
            </w:pPr>
            <w:r w:rsidRPr="009A60A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DATE: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</w:t>
            </w:r>
            <w:r w:rsidRPr="009A60A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ChatGPT, Claude, Bard, Cohere Command, and Meta</w:t>
            </w:r>
          </w:p>
        </w:tc>
      </w:tr>
    </w:tbl>
    <w:p w14:paraId="3E4C4441" w14:textId="09F32A96" w:rsidR="00565BC6" w:rsidRPr="009A60A1" w:rsidRDefault="009A6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177C3" wp14:editId="3C25B3F9">
                <wp:simplePos x="0" y="0"/>
                <wp:positionH relativeFrom="column">
                  <wp:posOffset>825500</wp:posOffset>
                </wp:positionH>
                <wp:positionV relativeFrom="paragraph">
                  <wp:posOffset>-342900</wp:posOffset>
                </wp:positionV>
                <wp:extent cx="6350" cy="768350"/>
                <wp:effectExtent l="0" t="0" r="31750" b="31750"/>
                <wp:wrapNone/>
                <wp:docPr id="5496209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31D4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-27pt" to="65.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65BC6" w:rsidRPr="002F199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r w:rsidR="00565BC6" w:rsidRPr="009A60A1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C55390F" w14:textId="11C4288C" w:rsidR="00565BC6" w:rsidRPr="00B12B32" w:rsidRDefault="00B12B32">
      <w:pPr>
        <w:rPr>
          <w:rFonts w:ascii="Times New Roman" w:hAnsi="Times New Roman" w:cs="Times New Roman"/>
          <w:sz w:val="28"/>
          <w:szCs w:val="28"/>
        </w:rPr>
      </w:pPr>
      <w:r w:rsidRPr="00B12B32">
        <w:rPr>
          <w:rFonts w:ascii="Times New Roman" w:hAnsi="Times New Roman" w:cs="Times New Roman"/>
          <w:sz w:val="28"/>
          <w:szCs w:val="28"/>
        </w:rPr>
        <w:t>S P Keertheka - 212221030019</w:t>
      </w:r>
    </w:p>
    <w:p w14:paraId="6D6FACD3" w14:textId="407BA996" w:rsidR="00565BC6" w:rsidRPr="009A60A1" w:rsidRDefault="009A60A1" w:rsidP="00CC36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0A1">
        <w:rPr>
          <w:rFonts w:ascii="Times New Roman" w:hAnsi="Times New Roman" w:cs="Times New Roman"/>
          <w:b/>
          <w:bCs/>
          <w:sz w:val="32"/>
          <w:szCs w:val="32"/>
        </w:rPr>
        <w:t>Aim: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65BC6" w:rsidRPr="009A60A1">
        <w:rPr>
          <w:rFonts w:ascii="Times New Roman" w:hAnsi="Times New Roman" w:cs="Times New Roman"/>
          <w:sz w:val="24"/>
          <w:szCs w:val="24"/>
        </w:rPr>
        <w:t>Within a specific use case (e.g., summarizing text, answering technical questions), compare the performance, user experience, and response quality of prompting tools across these different AI platforms.</w:t>
      </w:r>
    </w:p>
    <w:p w14:paraId="1E403037" w14:textId="77777777" w:rsidR="00565BC6" w:rsidRPr="002F1993" w:rsidRDefault="00565BC6" w:rsidP="00CC36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1993">
        <w:rPr>
          <w:rFonts w:ascii="Times New Roman" w:hAnsi="Times New Roman" w:cs="Times New Roman"/>
          <w:b/>
          <w:bCs/>
          <w:sz w:val="28"/>
          <w:szCs w:val="28"/>
        </w:rPr>
        <w:t>1. Introduction to Prompting Tools in AI Platforms</w:t>
      </w:r>
    </w:p>
    <w:p w14:paraId="1F866B0D" w14:textId="77777777" w:rsidR="00565BC6" w:rsidRPr="002F1993" w:rsidRDefault="00565BC6" w:rsidP="00CC36D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2F1993">
        <w:rPr>
          <w:rFonts w:ascii="Times New Roman" w:hAnsi="Times New Roman" w:cs="Times New Roman"/>
          <w:sz w:val="24"/>
          <w:szCs w:val="24"/>
        </w:rPr>
        <w:t>: Briefly introduce the concept of prompting tools in AI platforms and their evolution in natural language processing (NLP) tasks.</w:t>
      </w:r>
    </w:p>
    <w:p w14:paraId="02C586A0" w14:textId="77777777" w:rsidR="00565BC6" w:rsidRPr="002F1993" w:rsidRDefault="00565BC6" w:rsidP="00CC36D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2F1993">
        <w:rPr>
          <w:rFonts w:ascii="Times New Roman" w:hAnsi="Times New Roman" w:cs="Times New Roman"/>
          <w:sz w:val="24"/>
          <w:szCs w:val="24"/>
        </w:rPr>
        <w:t>: State the purpose of comparing multiple AI platforms to evaluate their efficacy in tasks like summarization, answering technical questions, and text generation.</w:t>
      </w:r>
    </w:p>
    <w:p w14:paraId="6ECA64BD" w14:textId="77777777" w:rsidR="00565BC6" w:rsidRPr="002F1993" w:rsidRDefault="00565BC6" w:rsidP="00CC36D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AI</w:t>
      </w:r>
      <w:r w:rsidRPr="002F1993">
        <w:rPr>
          <w:rFonts w:ascii="Times New Roman" w:hAnsi="Times New Roman" w:cs="Times New Roman"/>
          <w:sz w:val="24"/>
          <w:szCs w:val="24"/>
        </w:rPr>
        <w:t xml:space="preserve"> </w:t>
      </w:r>
      <w:r w:rsidRPr="002F1993">
        <w:rPr>
          <w:rFonts w:ascii="Times New Roman" w:hAnsi="Times New Roman" w:cs="Times New Roman"/>
          <w:b/>
          <w:bCs/>
          <w:sz w:val="24"/>
          <w:szCs w:val="24"/>
        </w:rPr>
        <w:t>Platforms Considered</w:t>
      </w:r>
      <w:r w:rsidRPr="002F1993">
        <w:rPr>
          <w:rFonts w:ascii="Times New Roman" w:hAnsi="Times New Roman" w:cs="Times New Roman"/>
          <w:sz w:val="24"/>
          <w:szCs w:val="24"/>
        </w:rPr>
        <w:t xml:space="preserve">: Briefly mention platforms for the comparison (e.g., OpenAI’s ChatGPT, </w:t>
      </w:r>
      <w:proofErr w:type="spellStart"/>
      <w:r w:rsidRPr="002F1993">
        <w:rPr>
          <w:rFonts w:ascii="Times New Roman" w:hAnsi="Times New Roman" w:cs="Times New Roman"/>
          <w:sz w:val="24"/>
          <w:szCs w:val="24"/>
        </w:rPr>
        <w:t>Anthropic’s</w:t>
      </w:r>
      <w:proofErr w:type="spellEnd"/>
      <w:r w:rsidRPr="002F1993">
        <w:rPr>
          <w:rFonts w:ascii="Times New Roman" w:hAnsi="Times New Roman" w:cs="Times New Roman"/>
          <w:sz w:val="24"/>
          <w:szCs w:val="24"/>
        </w:rPr>
        <w:t xml:space="preserve"> Claude, Google’s Bard, etc.).</w:t>
      </w:r>
    </w:p>
    <w:p w14:paraId="6FD4C3A6" w14:textId="61D2564A" w:rsidR="00565BC6" w:rsidRPr="002F1993" w:rsidRDefault="00CC36D6" w:rsidP="00CC36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1993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565BC6" w:rsidRPr="002F1993">
        <w:rPr>
          <w:rFonts w:ascii="Times New Roman" w:hAnsi="Times New Roman" w:cs="Times New Roman"/>
          <w:b/>
          <w:bCs/>
          <w:sz w:val="28"/>
          <w:szCs w:val="28"/>
        </w:rPr>
        <w:t>Methodology of Comparison</w:t>
      </w:r>
    </w:p>
    <w:p w14:paraId="5062A1ED" w14:textId="77777777" w:rsidR="00565BC6" w:rsidRPr="002F1993" w:rsidRDefault="00565BC6" w:rsidP="00CC36D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Selection of Use Cases</w:t>
      </w:r>
      <w:r w:rsidRPr="002F1993">
        <w:rPr>
          <w:rFonts w:ascii="Times New Roman" w:hAnsi="Times New Roman" w:cs="Times New Roman"/>
          <w:sz w:val="24"/>
          <w:szCs w:val="24"/>
        </w:rPr>
        <w:t>: Define use cases that demonstrate varied NLP requirements, such as summarizing complex text, providing code snippets, answering technical questions, and creating conversational text.</w:t>
      </w:r>
    </w:p>
    <w:p w14:paraId="72EAED37" w14:textId="77777777" w:rsidR="00565BC6" w:rsidRPr="002F1993" w:rsidRDefault="00565BC6" w:rsidP="00CC36D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Evaluation Metrics</w:t>
      </w:r>
      <w:r w:rsidRPr="002F1993">
        <w:rPr>
          <w:rFonts w:ascii="Times New Roman" w:hAnsi="Times New Roman" w:cs="Times New Roman"/>
          <w:sz w:val="24"/>
          <w:szCs w:val="24"/>
        </w:rPr>
        <w:t>: Describe the metrics for comparison, such as:</w:t>
      </w:r>
    </w:p>
    <w:p w14:paraId="399B5B4E" w14:textId="77777777" w:rsidR="00565BC6" w:rsidRPr="002F1993" w:rsidRDefault="00565BC6" w:rsidP="00CC36D6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sz w:val="24"/>
          <w:szCs w:val="24"/>
        </w:rPr>
        <w:t>Response Quality: Accuracy, relevance, conciseness, and comprehensibility of responses.</w:t>
      </w:r>
    </w:p>
    <w:p w14:paraId="180A90C9" w14:textId="77777777" w:rsidR="00565BC6" w:rsidRPr="002F1993" w:rsidRDefault="00565BC6" w:rsidP="00CC36D6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sz w:val="24"/>
          <w:szCs w:val="24"/>
        </w:rPr>
        <w:t>Performance: Speed, consistency, and response time under different inputs.</w:t>
      </w:r>
    </w:p>
    <w:p w14:paraId="3359CEEF" w14:textId="77777777" w:rsidR="00565BC6" w:rsidRPr="002F1993" w:rsidRDefault="00565BC6" w:rsidP="00CC36D6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sz w:val="24"/>
          <w:szCs w:val="24"/>
        </w:rPr>
        <w:t>User Experience: Ease of interaction, response control, and adaptability of each platform.</w:t>
      </w:r>
    </w:p>
    <w:p w14:paraId="55740B3D" w14:textId="217DA8CD" w:rsidR="00565BC6" w:rsidRPr="009A60A1" w:rsidRDefault="00565BC6" w:rsidP="00CC36D6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sz w:val="24"/>
          <w:szCs w:val="24"/>
        </w:rPr>
        <w:t>Data Security and Privacy: Discuss each platform’s handling of user data, especially for sensitive or confidential prompts.</w:t>
      </w:r>
    </w:p>
    <w:p w14:paraId="3488FE1A" w14:textId="77777777" w:rsidR="00565BC6" w:rsidRPr="002F1993" w:rsidRDefault="00565BC6" w:rsidP="00CC36D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Complexity of Prompts</w:t>
      </w:r>
      <w:r w:rsidRPr="002F1993">
        <w:rPr>
          <w:rFonts w:ascii="Times New Roman" w:hAnsi="Times New Roman" w:cs="Times New Roman"/>
          <w:sz w:val="24"/>
          <w:szCs w:val="24"/>
        </w:rPr>
        <w:t>: Include prompts of varying complexity, such as single-line prompts vs. multi-paragraph context-heavy prompts.</w:t>
      </w:r>
    </w:p>
    <w:p w14:paraId="0689018B" w14:textId="77777777" w:rsidR="00565BC6" w:rsidRPr="002F1993" w:rsidRDefault="00565BC6" w:rsidP="00CC36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Data Security and Privacy:</w:t>
      </w:r>
      <w:r w:rsidRPr="002F1993">
        <w:rPr>
          <w:rFonts w:ascii="Times New Roman" w:hAnsi="Times New Roman" w:cs="Times New Roman"/>
          <w:sz w:val="24"/>
          <w:szCs w:val="24"/>
        </w:rPr>
        <w:t xml:space="preserve"> Discuss each platform’s handling of user data, especially for sensitive or confidential prompts.</w:t>
      </w:r>
    </w:p>
    <w:p w14:paraId="564965A1" w14:textId="77777777" w:rsidR="00CC36D6" w:rsidRPr="002F1993" w:rsidRDefault="00565BC6" w:rsidP="00CC36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Fine-tuning and Customization Options</w:t>
      </w:r>
      <w:r w:rsidRPr="002F1993">
        <w:rPr>
          <w:rFonts w:ascii="Times New Roman" w:hAnsi="Times New Roman" w:cs="Times New Roman"/>
          <w:sz w:val="24"/>
          <w:szCs w:val="24"/>
        </w:rPr>
        <w:t>: Mention the level of prompt fine-tuning available to tailor responses (e.g., prompt engineering, temperature settings).</w:t>
      </w:r>
      <w:r w:rsidR="00CC36D6" w:rsidRPr="002F19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3D4B4E35" w14:textId="77D54C6A" w:rsidR="00CC36D6" w:rsidRPr="002F1993" w:rsidRDefault="00CC36D6" w:rsidP="00CC36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1993">
        <w:rPr>
          <w:rFonts w:ascii="Times New Roman" w:hAnsi="Times New Roman" w:cs="Times New Roman"/>
          <w:b/>
          <w:bCs/>
          <w:sz w:val="28"/>
          <w:szCs w:val="28"/>
        </w:rPr>
        <w:t>3. Use Case Analysis: Summarizing Complex Text</w:t>
      </w:r>
    </w:p>
    <w:p w14:paraId="0D04091F" w14:textId="77777777" w:rsidR="00CC36D6" w:rsidRPr="002F1993" w:rsidRDefault="00CC36D6" w:rsidP="00CC36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Prompt and Setup</w:t>
      </w:r>
      <w:r w:rsidRPr="002F1993">
        <w:rPr>
          <w:rFonts w:ascii="Times New Roman" w:hAnsi="Times New Roman" w:cs="Times New Roman"/>
          <w:sz w:val="24"/>
          <w:szCs w:val="24"/>
        </w:rPr>
        <w:t>: Describe the prompt used for summarizing a dense technical article or legal text.</w:t>
      </w:r>
    </w:p>
    <w:p w14:paraId="6EDE90C6" w14:textId="77777777" w:rsidR="00CC36D6" w:rsidRPr="002F1993" w:rsidRDefault="00CC36D6" w:rsidP="00CC36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Platform-Specific Findings</w:t>
      </w:r>
      <w:r w:rsidRPr="002F1993">
        <w:rPr>
          <w:rFonts w:ascii="Times New Roman" w:hAnsi="Times New Roman" w:cs="Times New Roman"/>
          <w:sz w:val="24"/>
          <w:szCs w:val="24"/>
        </w:rPr>
        <w:t>:</w:t>
      </w:r>
    </w:p>
    <w:p w14:paraId="6B64E3B4" w14:textId="77777777" w:rsidR="00CC36D6" w:rsidRPr="002F1993" w:rsidRDefault="00CC36D6" w:rsidP="00CC36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OpenAI’s ChatGPT</w:t>
      </w:r>
      <w:r w:rsidRPr="002F1993">
        <w:rPr>
          <w:rFonts w:ascii="Times New Roman" w:hAnsi="Times New Roman" w:cs="Times New Roman"/>
          <w:sz w:val="24"/>
          <w:szCs w:val="24"/>
        </w:rPr>
        <w:t>: Discuss strengths in generating coherent summaries and limitations, if any, in handling overly complex jargon.</w:t>
      </w:r>
    </w:p>
    <w:p w14:paraId="18806043" w14:textId="77777777" w:rsidR="00CC36D6" w:rsidRPr="002F1993" w:rsidRDefault="00CC36D6" w:rsidP="00CC36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1993">
        <w:rPr>
          <w:rFonts w:ascii="Times New Roman" w:hAnsi="Times New Roman" w:cs="Times New Roman"/>
          <w:b/>
          <w:bCs/>
          <w:sz w:val="24"/>
          <w:szCs w:val="24"/>
        </w:rPr>
        <w:t>Anthropic’s</w:t>
      </w:r>
      <w:proofErr w:type="spellEnd"/>
      <w:r w:rsidRPr="002F1993">
        <w:rPr>
          <w:rFonts w:ascii="Times New Roman" w:hAnsi="Times New Roman" w:cs="Times New Roman"/>
          <w:b/>
          <w:bCs/>
          <w:sz w:val="24"/>
          <w:szCs w:val="24"/>
        </w:rPr>
        <w:t xml:space="preserve"> Claude</w:t>
      </w:r>
      <w:r w:rsidRPr="002F1993">
        <w:rPr>
          <w:rFonts w:ascii="Times New Roman" w:hAnsi="Times New Roman" w:cs="Times New Roman"/>
          <w:sz w:val="24"/>
          <w:szCs w:val="24"/>
        </w:rPr>
        <w:t>: Note if it provides concise summaries and handling of context-switching.</w:t>
      </w:r>
    </w:p>
    <w:p w14:paraId="0FF9A529" w14:textId="77777777" w:rsidR="00CC36D6" w:rsidRPr="002F1993" w:rsidRDefault="00CC36D6" w:rsidP="00CC36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Google’s Bard</w:t>
      </w:r>
      <w:r w:rsidRPr="002F1993">
        <w:rPr>
          <w:rFonts w:ascii="Times New Roman" w:hAnsi="Times New Roman" w:cs="Times New Roman"/>
          <w:sz w:val="24"/>
          <w:szCs w:val="24"/>
        </w:rPr>
        <w:t>: Highlight Bard’s ability to pull in contextual information and whether it produces actionable summaries.</w:t>
      </w:r>
    </w:p>
    <w:p w14:paraId="288CE669" w14:textId="336EC9C5" w:rsidR="00565BC6" w:rsidRPr="002F1993" w:rsidRDefault="00CC36D6" w:rsidP="00CC36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Comparative Insights</w:t>
      </w:r>
      <w:r w:rsidRPr="002F1993">
        <w:rPr>
          <w:rFonts w:ascii="Times New Roman" w:hAnsi="Times New Roman" w:cs="Times New Roman"/>
          <w:sz w:val="24"/>
          <w:szCs w:val="24"/>
        </w:rPr>
        <w:t>: Summarize differences in readability, accuracy, and ease of use across platforms.</w:t>
      </w:r>
    </w:p>
    <w:p w14:paraId="0DA3F556" w14:textId="4BC38183" w:rsidR="00CC36D6" w:rsidRPr="002F1993" w:rsidRDefault="00CC36D6" w:rsidP="00CC36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Handling Domain-Specific Language</w:t>
      </w:r>
      <w:r w:rsidRPr="002F1993">
        <w:rPr>
          <w:rFonts w:ascii="Times New Roman" w:hAnsi="Times New Roman" w:cs="Times New Roman"/>
          <w:sz w:val="24"/>
          <w:szCs w:val="24"/>
        </w:rPr>
        <w:t>: Compare how well each platform handles industry-specific terms in fields like medicine, finance, or law.</w:t>
      </w:r>
    </w:p>
    <w:p w14:paraId="660793BF" w14:textId="12B52E72" w:rsidR="00CC36D6" w:rsidRPr="002F1993" w:rsidRDefault="00CC36D6" w:rsidP="00CC36D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Summarization Length Control</w:t>
      </w:r>
      <w:r w:rsidRPr="002F1993">
        <w:rPr>
          <w:rFonts w:ascii="Times New Roman" w:hAnsi="Times New Roman" w:cs="Times New Roman"/>
          <w:sz w:val="24"/>
          <w:szCs w:val="24"/>
        </w:rPr>
        <w:t>: Evaluate whether each platform can provide summaries in various lengths (e.g., short, medium, long) based on prompt requirements.</w:t>
      </w:r>
    </w:p>
    <w:p w14:paraId="1F5F3D98" w14:textId="550FB317" w:rsidR="002F1993" w:rsidRPr="009A60A1" w:rsidRDefault="00CC36D6" w:rsidP="002F199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Rephrasing Capabilities</w:t>
      </w:r>
      <w:r w:rsidRPr="002F1993">
        <w:rPr>
          <w:rFonts w:ascii="Times New Roman" w:hAnsi="Times New Roman" w:cs="Times New Roman"/>
          <w:sz w:val="24"/>
          <w:szCs w:val="24"/>
        </w:rPr>
        <w:t>: Assess how each platform can rephrase summaries for different audiences (e.g., simplifying for a lay audience vs. retaining complexity for professionals).</w:t>
      </w:r>
    </w:p>
    <w:p w14:paraId="3E95300E" w14:textId="77777777" w:rsidR="00CC36D6" w:rsidRPr="002F1993" w:rsidRDefault="00CC36D6" w:rsidP="00CC36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1993">
        <w:rPr>
          <w:rFonts w:ascii="Times New Roman" w:hAnsi="Times New Roman" w:cs="Times New Roman"/>
          <w:b/>
          <w:bCs/>
          <w:sz w:val="28"/>
          <w:szCs w:val="28"/>
        </w:rPr>
        <w:t>4. Use Case Analysis: Answering Technical Questions</w:t>
      </w:r>
    </w:p>
    <w:p w14:paraId="7C615A88" w14:textId="77777777" w:rsidR="00CC36D6" w:rsidRPr="002F1993" w:rsidRDefault="00CC36D6" w:rsidP="00CC36D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Prompt and Setup</w:t>
      </w:r>
      <w:r w:rsidRPr="002F1993">
        <w:rPr>
          <w:rFonts w:ascii="Times New Roman" w:hAnsi="Times New Roman" w:cs="Times New Roman"/>
          <w:sz w:val="24"/>
          <w:szCs w:val="24"/>
        </w:rPr>
        <w:t>: Describe the prompt used for technical questions (e.g., coding assistance, troubleshooting).</w:t>
      </w:r>
    </w:p>
    <w:p w14:paraId="3DDAFE41" w14:textId="77777777" w:rsidR="00CC36D6" w:rsidRPr="002F1993" w:rsidRDefault="00CC36D6" w:rsidP="00CC36D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Platform-Specific Findings</w:t>
      </w:r>
      <w:r w:rsidRPr="002F1993">
        <w:rPr>
          <w:rFonts w:ascii="Times New Roman" w:hAnsi="Times New Roman" w:cs="Times New Roman"/>
          <w:sz w:val="24"/>
          <w:szCs w:val="24"/>
        </w:rPr>
        <w:t>:</w:t>
      </w:r>
    </w:p>
    <w:p w14:paraId="1558DE5B" w14:textId="77777777" w:rsidR="00CC36D6" w:rsidRPr="002F1993" w:rsidRDefault="00CC36D6" w:rsidP="00CC36D6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lastRenderedPageBreak/>
        <w:t>OpenAI’s ChatGPT</w:t>
      </w:r>
      <w:r w:rsidRPr="002F1993">
        <w:rPr>
          <w:rFonts w:ascii="Times New Roman" w:hAnsi="Times New Roman" w:cs="Times New Roman"/>
          <w:sz w:val="24"/>
          <w:szCs w:val="24"/>
        </w:rPr>
        <w:t>: Discuss its depth in technical explanations and code generation accuracy.</w:t>
      </w:r>
    </w:p>
    <w:p w14:paraId="0D56FB44" w14:textId="77777777" w:rsidR="00CC36D6" w:rsidRPr="002F1993" w:rsidRDefault="00CC36D6" w:rsidP="00CC36D6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Claude</w:t>
      </w:r>
      <w:r w:rsidRPr="002F1993">
        <w:rPr>
          <w:rFonts w:ascii="Times New Roman" w:hAnsi="Times New Roman" w:cs="Times New Roman"/>
          <w:sz w:val="24"/>
          <w:szCs w:val="24"/>
        </w:rPr>
        <w:t>: Assess its ability to handle complex reasoning and maintain context in extended technical queries.</w:t>
      </w:r>
    </w:p>
    <w:p w14:paraId="5CF207A3" w14:textId="77777777" w:rsidR="00CC36D6" w:rsidRPr="002F1993" w:rsidRDefault="00CC36D6" w:rsidP="00CC36D6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Google’s Bard</w:t>
      </w:r>
      <w:r w:rsidRPr="002F1993">
        <w:rPr>
          <w:rFonts w:ascii="Times New Roman" w:hAnsi="Times New Roman" w:cs="Times New Roman"/>
          <w:sz w:val="24"/>
          <w:szCs w:val="24"/>
        </w:rPr>
        <w:t>: Comment on Bard’s relevance to technical queries, especially in data-reliant areas or specialized fields.</w:t>
      </w:r>
    </w:p>
    <w:p w14:paraId="4C1BF14C" w14:textId="77777777" w:rsidR="00CC36D6" w:rsidRPr="002F1993" w:rsidRDefault="00CC36D6" w:rsidP="00CC36D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Comparative Insights</w:t>
      </w:r>
      <w:r w:rsidRPr="002F1993">
        <w:rPr>
          <w:rFonts w:ascii="Times New Roman" w:hAnsi="Times New Roman" w:cs="Times New Roman"/>
          <w:sz w:val="24"/>
          <w:szCs w:val="24"/>
        </w:rPr>
        <w:t>: Examine which platform provides better in-depth answers, code accuracy, and error handling.</w:t>
      </w:r>
    </w:p>
    <w:p w14:paraId="6D547B8F" w14:textId="0FDBD8C8" w:rsidR="00CC36D6" w:rsidRPr="002F1993" w:rsidRDefault="00CC36D6" w:rsidP="00CC36D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Debugging and Error Explanation</w:t>
      </w:r>
      <w:r w:rsidRPr="002F1993">
        <w:rPr>
          <w:rFonts w:ascii="Times New Roman" w:hAnsi="Times New Roman" w:cs="Times New Roman"/>
          <w:sz w:val="24"/>
          <w:szCs w:val="24"/>
        </w:rPr>
        <w:t>: Compare platforms’ capabilities in identifying and explaining bugs or errors in code.</w:t>
      </w:r>
    </w:p>
    <w:p w14:paraId="5D152039" w14:textId="3D53BFC2" w:rsidR="00CC36D6" w:rsidRPr="002F1993" w:rsidRDefault="00CC36D6" w:rsidP="00CC36D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Multi-Language Code Support</w:t>
      </w:r>
      <w:r w:rsidRPr="002F1993">
        <w:rPr>
          <w:rFonts w:ascii="Times New Roman" w:hAnsi="Times New Roman" w:cs="Times New Roman"/>
          <w:sz w:val="24"/>
          <w:szCs w:val="24"/>
        </w:rPr>
        <w:t>: Check how each platform performs when switching between different programming languages.</w:t>
      </w:r>
    </w:p>
    <w:p w14:paraId="0E820D8A" w14:textId="171DB865" w:rsidR="00CC36D6" w:rsidRPr="002F1993" w:rsidRDefault="00CC36D6" w:rsidP="00CC36D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Step-by-Step Explanations</w:t>
      </w:r>
      <w:r w:rsidRPr="002F1993">
        <w:rPr>
          <w:rFonts w:ascii="Times New Roman" w:hAnsi="Times New Roman" w:cs="Times New Roman"/>
          <w:sz w:val="24"/>
          <w:szCs w:val="24"/>
        </w:rPr>
        <w:t>: Assess whether the platforms offer clear, step-by-step breakdowns for complex technical processes.</w:t>
      </w:r>
    </w:p>
    <w:p w14:paraId="6C5C3BBB" w14:textId="07C47734" w:rsidR="00CC36D6" w:rsidRPr="002F1993" w:rsidRDefault="00CC36D6" w:rsidP="00CC36D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Adaptability to Latest Technologies</w:t>
      </w:r>
      <w:r w:rsidRPr="002F1993">
        <w:rPr>
          <w:rFonts w:ascii="Times New Roman" w:hAnsi="Times New Roman" w:cs="Times New Roman"/>
          <w:sz w:val="24"/>
          <w:szCs w:val="24"/>
        </w:rPr>
        <w:t>: Consider whether each platform’s responses reflect up-to-date knowledge in fast-evolving fields like AI or software development.</w:t>
      </w:r>
    </w:p>
    <w:p w14:paraId="7C4EA7C8" w14:textId="1B8B6E43" w:rsidR="00CC36D6" w:rsidRPr="002F1993" w:rsidRDefault="00CC36D6" w:rsidP="00CC36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1993">
        <w:rPr>
          <w:rFonts w:ascii="Times New Roman" w:hAnsi="Times New Roman" w:cs="Times New Roman"/>
          <w:b/>
          <w:bCs/>
          <w:sz w:val="28"/>
          <w:szCs w:val="28"/>
        </w:rPr>
        <w:t>5. Use Case Analysis: Text Generation and Creative Content</w:t>
      </w:r>
    </w:p>
    <w:p w14:paraId="7087ACC6" w14:textId="77777777" w:rsidR="00CC36D6" w:rsidRPr="002F1993" w:rsidRDefault="00CC36D6" w:rsidP="00CC36D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Prompt and Setup</w:t>
      </w:r>
      <w:r w:rsidRPr="002F1993">
        <w:rPr>
          <w:rFonts w:ascii="Times New Roman" w:hAnsi="Times New Roman" w:cs="Times New Roman"/>
          <w:sz w:val="24"/>
          <w:szCs w:val="24"/>
        </w:rPr>
        <w:t>: Describe the prompt used for generating creative content, such as story development, brainstorming ideas, or rewriting text.</w:t>
      </w:r>
    </w:p>
    <w:p w14:paraId="1FFC115B" w14:textId="77777777" w:rsidR="00CC36D6" w:rsidRPr="002F1993" w:rsidRDefault="00CC36D6" w:rsidP="00CC36D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Platform-Specific Findings</w:t>
      </w:r>
      <w:r w:rsidRPr="002F1993">
        <w:rPr>
          <w:rFonts w:ascii="Times New Roman" w:hAnsi="Times New Roman" w:cs="Times New Roman"/>
          <w:sz w:val="24"/>
          <w:szCs w:val="24"/>
        </w:rPr>
        <w:t>:</w:t>
      </w:r>
    </w:p>
    <w:p w14:paraId="2432996A" w14:textId="77777777" w:rsidR="00CC36D6" w:rsidRPr="002F1993" w:rsidRDefault="00CC36D6" w:rsidP="00CC36D6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OpenAI’s ChatGPT</w:t>
      </w:r>
      <w:r w:rsidRPr="002F1993">
        <w:rPr>
          <w:rFonts w:ascii="Times New Roman" w:hAnsi="Times New Roman" w:cs="Times New Roman"/>
          <w:sz w:val="24"/>
          <w:szCs w:val="24"/>
        </w:rPr>
        <w:t>: Comment on its creativity, coherence, and adaptability in narrative style.</w:t>
      </w:r>
    </w:p>
    <w:p w14:paraId="44344AAE" w14:textId="77777777" w:rsidR="00CC36D6" w:rsidRPr="002F1993" w:rsidRDefault="00CC36D6" w:rsidP="00CC36D6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Claude</w:t>
      </w:r>
      <w:r w:rsidRPr="002F1993">
        <w:rPr>
          <w:rFonts w:ascii="Times New Roman" w:hAnsi="Times New Roman" w:cs="Times New Roman"/>
          <w:sz w:val="24"/>
          <w:szCs w:val="24"/>
        </w:rPr>
        <w:t>: Evaluate Claude’s ability to generate novel ideas and maintain narrative flow.</w:t>
      </w:r>
    </w:p>
    <w:p w14:paraId="2521C084" w14:textId="77777777" w:rsidR="00CC36D6" w:rsidRPr="002F1993" w:rsidRDefault="00CC36D6" w:rsidP="00CC36D6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Google’s Bard</w:t>
      </w:r>
      <w:r w:rsidRPr="002F1993">
        <w:rPr>
          <w:rFonts w:ascii="Times New Roman" w:hAnsi="Times New Roman" w:cs="Times New Roman"/>
          <w:sz w:val="24"/>
          <w:szCs w:val="24"/>
        </w:rPr>
        <w:t>: Discuss Bard’s flexibility in tone and variety of response in creative contexts.</w:t>
      </w:r>
    </w:p>
    <w:p w14:paraId="1AE3507C" w14:textId="77777777" w:rsidR="00CC36D6" w:rsidRPr="002F1993" w:rsidRDefault="00CC36D6" w:rsidP="00CC36D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Comparative Insights</w:t>
      </w:r>
      <w:r w:rsidRPr="002F1993">
        <w:rPr>
          <w:rFonts w:ascii="Times New Roman" w:hAnsi="Times New Roman" w:cs="Times New Roman"/>
          <w:sz w:val="24"/>
          <w:szCs w:val="24"/>
        </w:rPr>
        <w:t>: Provide insights into the consistency, originality, and user control offered by each platform.</w:t>
      </w:r>
    </w:p>
    <w:p w14:paraId="7D8A3BA7" w14:textId="6688DC21" w:rsidR="00CC36D6" w:rsidRPr="002F1993" w:rsidRDefault="00CC36D6" w:rsidP="00CC36D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Creativity and Originality</w:t>
      </w:r>
      <w:r w:rsidRPr="002F1993">
        <w:rPr>
          <w:rFonts w:ascii="Times New Roman" w:hAnsi="Times New Roman" w:cs="Times New Roman"/>
          <w:sz w:val="24"/>
          <w:szCs w:val="24"/>
        </w:rPr>
        <w:t>: Evaluate the degree of novelty and creativity, noting if responses seem repetitive or if they introduce unique ideas.</w:t>
      </w:r>
    </w:p>
    <w:p w14:paraId="3B1F7C9D" w14:textId="3901650C" w:rsidR="00CC36D6" w:rsidRPr="002F1993" w:rsidRDefault="00CC36D6" w:rsidP="00CC36D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Tone and Style Adjustability</w:t>
      </w:r>
      <w:r w:rsidRPr="002F1993">
        <w:rPr>
          <w:rFonts w:ascii="Times New Roman" w:hAnsi="Times New Roman" w:cs="Times New Roman"/>
          <w:sz w:val="24"/>
          <w:szCs w:val="24"/>
        </w:rPr>
        <w:t xml:space="preserve">: Compare how well each platform adapts to different tones (e.g., formal, informal, persuasive) or genres (e.g., </w:t>
      </w:r>
      <w:proofErr w:type="spellStart"/>
      <w:r w:rsidRPr="002F1993">
        <w:rPr>
          <w:rFonts w:ascii="Times New Roman" w:hAnsi="Times New Roman" w:cs="Times New Roman"/>
          <w:sz w:val="24"/>
          <w:szCs w:val="24"/>
        </w:rPr>
        <w:t>humor</w:t>
      </w:r>
      <w:proofErr w:type="spellEnd"/>
      <w:r w:rsidRPr="002F1993">
        <w:rPr>
          <w:rFonts w:ascii="Times New Roman" w:hAnsi="Times New Roman" w:cs="Times New Roman"/>
          <w:sz w:val="24"/>
          <w:szCs w:val="24"/>
        </w:rPr>
        <w:t>, drama).</w:t>
      </w:r>
    </w:p>
    <w:p w14:paraId="41FC721F" w14:textId="02136765" w:rsidR="00CC36D6" w:rsidRPr="002F1993" w:rsidRDefault="00CC36D6" w:rsidP="00CC36D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Handling of Sensitive Topics</w:t>
      </w:r>
      <w:r w:rsidRPr="002F1993">
        <w:rPr>
          <w:rFonts w:ascii="Times New Roman" w:hAnsi="Times New Roman" w:cs="Times New Roman"/>
          <w:sz w:val="24"/>
          <w:szCs w:val="24"/>
        </w:rPr>
        <w:t>: Test each platform’s handling of sensitive or potentially controversial topics, noting if they are capable of generating nuanced responses.</w:t>
      </w:r>
    </w:p>
    <w:p w14:paraId="428A4CDD" w14:textId="6A8F56EF" w:rsidR="00CC36D6" w:rsidRPr="002F1993" w:rsidRDefault="00CC36D6" w:rsidP="00CC36D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Limitations in Fictional or Speculative Writing</w:t>
      </w:r>
      <w:r w:rsidRPr="002F1993">
        <w:rPr>
          <w:rFonts w:ascii="Times New Roman" w:hAnsi="Times New Roman" w:cs="Times New Roman"/>
          <w:sz w:val="24"/>
          <w:szCs w:val="24"/>
        </w:rPr>
        <w:t>: Identify where each platform may fall short in speculative or fictional writing, such as character development and storyline coherence.</w:t>
      </w:r>
    </w:p>
    <w:p w14:paraId="1D8DDFC8" w14:textId="77777777" w:rsidR="00CC36D6" w:rsidRPr="002F1993" w:rsidRDefault="00CC36D6" w:rsidP="00CC36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1993">
        <w:rPr>
          <w:rFonts w:ascii="Times New Roman" w:hAnsi="Times New Roman" w:cs="Times New Roman"/>
          <w:b/>
          <w:bCs/>
          <w:sz w:val="28"/>
          <w:szCs w:val="28"/>
        </w:rPr>
        <w:t>6. Performance Metrics Analysis</w:t>
      </w:r>
    </w:p>
    <w:p w14:paraId="66CECA8E" w14:textId="77777777" w:rsidR="00CC36D6" w:rsidRPr="002F1993" w:rsidRDefault="00CC36D6" w:rsidP="00CC36D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Response Time</w:t>
      </w:r>
      <w:r w:rsidRPr="002F1993">
        <w:rPr>
          <w:rFonts w:ascii="Times New Roman" w:hAnsi="Times New Roman" w:cs="Times New Roman"/>
          <w:sz w:val="24"/>
          <w:szCs w:val="24"/>
        </w:rPr>
        <w:t>: Compare how quickly each platform processes complex prompts.</w:t>
      </w:r>
    </w:p>
    <w:p w14:paraId="263D8DB1" w14:textId="77777777" w:rsidR="00CC36D6" w:rsidRPr="002F1993" w:rsidRDefault="00CC36D6" w:rsidP="00CC36D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Consistency Across Prompts</w:t>
      </w:r>
      <w:r w:rsidRPr="002F1993">
        <w:rPr>
          <w:rFonts w:ascii="Times New Roman" w:hAnsi="Times New Roman" w:cs="Times New Roman"/>
          <w:sz w:val="24"/>
          <w:szCs w:val="24"/>
        </w:rPr>
        <w:t>: Examine the variance in response quality across similar prompts over multiple sessions.</w:t>
      </w:r>
    </w:p>
    <w:p w14:paraId="22718C8E" w14:textId="77777777" w:rsidR="00CC36D6" w:rsidRPr="002F1993" w:rsidRDefault="00CC36D6" w:rsidP="00CC36D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Memory and Context Handling</w:t>
      </w:r>
      <w:r w:rsidRPr="002F1993">
        <w:rPr>
          <w:rFonts w:ascii="Times New Roman" w:hAnsi="Times New Roman" w:cs="Times New Roman"/>
          <w:sz w:val="24"/>
          <w:szCs w:val="24"/>
        </w:rPr>
        <w:t>: Assess platforms based on their ability to remember context over extended conversations.</w:t>
      </w:r>
    </w:p>
    <w:p w14:paraId="752EC317" w14:textId="0D46A6A3" w:rsidR="00CC36D6" w:rsidRPr="002F1993" w:rsidRDefault="00CC36D6" w:rsidP="00CC36D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Scalability and Load Handling</w:t>
      </w:r>
      <w:r w:rsidRPr="002F1993">
        <w:rPr>
          <w:rFonts w:ascii="Times New Roman" w:hAnsi="Times New Roman" w:cs="Times New Roman"/>
          <w:sz w:val="24"/>
          <w:szCs w:val="24"/>
        </w:rPr>
        <w:t>: Explore each platform's ability to handle a high volume of requests, especially under heavy user load.</w:t>
      </w:r>
    </w:p>
    <w:p w14:paraId="1DFF2DFD" w14:textId="221A1BD3" w:rsidR="00CC36D6" w:rsidRPr="002F1993" w:rsidRDefault="00CC36D6" w:rsidP="00CC36D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Latency and Real-Time Performance</w:t>
      </w:r>
      <w:r w:rsidRPr="002F1993">
        <w:rPr>
          <w:rFonts w:ascii="Times New Roman" w:hAnsi="Times New Roman" w:cs="Times New Roman"/>
          <w:sz w:val="24"/>
          <w:szCs w:val="24"/>
        </w:rPr>
        <w:t>: Examine response times, especially in use cases requiring real-time feedback or rapid response.</w:t>
      </w:r>
    </w:p>
    <w:p w14:paraId="5EF565F0" w14:textId="348763BC" w:rsidR="00CC36D6" w:rsidRPr="009A60A1" w:rsidRDefault="00CC36D6" w:rsidP="009A60A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Error Handling and Recovery</w:t>
      </w:r>
      <w:r w:rsidRPr="002F1993">
        <w:rPr>
          <w:rFonts w:ascii="Times New Roman" w:hAnsi="Times New Roman" w:cs="Times New Roman"/>
          <w:sz w:val="24"/>
          <w:szCs w:val="24"/>
        </w:rPr>
        <w:t>: Test how each platform recovers from incomplete prompts or recognizes when additional context is required.</w:t>
      </w:r>
    </w:p>
    <w:p w14:paraId="7929E179" w14:textId="77777777" w:rsidR="00CC36D6" w:rsidRPr="002F1993" w:rsidRDefault="00CC36D6" w:rsidP="00CC36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1993">
        <w:rPr>
          <w:rFonts w:ascii="Times New Roman" w:hAnsi="Times New Roman" w:cs="Times New Roman"/>
          <w:b/>
          <w:bCs/>
          <w:sz w:val="28"/>
          <w:szCs w:val="28"/>
        </w:rPr>
        <w:t>7. User Experience</w:t>
      </w:r>
    </w:p>
    <w:p w14:paraId="56BBE082" w14:textId="77777777" w:rsidR="00CC36D6" w:rsidRPr="002F1993" w:rsidRDefault="00CC36D6" w:rsidP="00CC36D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Ease of Interaction</w:t>
      </w:r>
      <w:r w:rsidRPr="002F1993">
        <w:rPr>
          <w:rFonts w:ascii="Times New Roman" w:hAnsi="Times New Roman" w:cs="Times New Roman"/>
          <w:sz w:val="24"/>
          <w:szCs w:val="24"/>
        </w:rPr>
        <w:t>: Compare the simplicity and intuitiveness of interacting with each platform, focusing on prompt flexibility and response tuning.</w:t>
      </w:r>
    </w:p>
    <w:p w14:paraId="00A0B751" w14:textId="77777777" w:rsidR="00CC36D6" w:rsidRPr="002F1993" w:rsidRDefault="00CC36D6" w:rsidP="00CC36D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Control Over Responses</w:t>
      </w:r>
      <w:r w:rsidRPr="002F1993">
        <w:rPr>
          <w:rFonts w:ascii="Times New Roman" w:hAnsi="Times New Roman" w:cs="Times New Roman"/>
          <w:sz w:val="24"/>
          <w:szCs w:val="24"/>
        </w:rPr>
        <w:t>: Evaluate the level of control each platform gives users to steer responses or refine output.</w:t>
      </w:r>
    </w:p>
    <w:p w14:paraId="30A55AF8" w14:textId="77777777" w:rsidR="00CC36D6" w:rsidRPr="002F1993" w:rsidRDefault="00CC36D6" w:rsidP="00CC36D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lastRenderedPageBreak/>
        <w:t>Adaptability</w:t>
      </w:r>
      <w:r w:rsidRPr="002F1993">
        <w:rPr>
          <w:rFonts w:ascii="Times New Roman" w:hAnsi="Times New Roman" w:cs="Times New Roman"/>
          <w:sz w:val="24"/>
          <w:szCs w:val="24"/>
        </w:rPr>
        <w:t>: Discuss how well each platform adapts to specific user instructions or feedback during interactions.</w:t>
      </w:r>
    </w:p>
    <w:p w14:paraId="13CE2719" w14:textId="3B219C26" w:rsidR="00CC36D6" w:rsidRPr="002F1993" w:rsidRDefault="00CC36D6" w:rsidP="00CC36D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Learning Curve for New Users</w:t>
      </w:r>
      <w:r w:rsidRPr="002F1993">
        <w:rPr>
          <w:rFonts w:ascii="Times New Roman" w:hAnsi="Times New Roman" w:cs="Times New Roman"/>
          <w:sz w:val="24"/>
          <w:szCs w:val="24"/>
        </w:rPr>
        <w:t>: Assess the platform’s usability for beginners, including accessibility of resources or guides for effective prompting.</w:t>
      </w:r>
    </w:p>
    <w:p w14:paraId="66BEB323" w14:textId="23D5D326" w:rsidR="00CC36D6" w:rsidRPr="002F1993" w:rsidRDefault="00CC36D6" w:rsidP="00CC36D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Response Transparency</w:t>
      </w:r>
      <w:r w:rsidRPr="002F1993">
        <w:rPr>
          <w:rFonts w:ascii="Times New Roman" w:hAnsi="Times New Roman" w:cs="Times New Roman"/>
          <w:sz w:val="24"/>
          <w:szCs w:val="24"/>
        </w:rPr>
        <w:t>: Discuss each platform's transparency in generating responses (e.g., does it disclose the source or provide citations?).</w:t>
      </w:r>
    </w:p>
    <w:p w14:paraId="3CEB2360" w14:textId="0403340D" w:rsidR="00CC36D6" w:rsidRPr="002F1993" w:rsidRDefault="00CC36D6" w:rsidP="00CC36D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Customization for Professional or Enterprise Use</w:t>
      </w:r>
      <w:r w:rsidRPr="002F1993">
        <w:rPr>
          <w:rFonts w:ascii="Times New Roman" w:hAnsi="Times New Roman" w:cs="Times New Roman"/>
          <w:sz w:val="24"/>
          <w:szCs w:val="24"/>
        </w:rPr>
        <w:t>: Note if each platform offers specialized tools or settings for professional environments, such as enterprise-grade compliance or multi-user support.</w:t>
      </w:r>
    </w:p>
    <w:p w14:paraId="61E2DD01" w14:textId="6BF5BE00" w:rsidR="00CC36D6" w:rsidRPr="002F1993" w:rsidRDefault="00CC36D6" w:rsidP="00CC36D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Continuous Improvement via User Feedback</w:t>
      </w:r>
      <w:r w:rsidRPr="002F1993">
        <w:rPr>
          <w:rFonts w:ascii="Times New Roman" w:hAnsi="Times New Roman" w:cs="Times New Roman"/>
          <w:sz w:val="24"/>
          <w:szCs w:val="24"/>
        </w:rPr>
        <w:t>: Mention any feedback loop or direct improvement mechanism each platform offers for users to enhance future interactions.</w:t>
      </w:r>
    </w:p>
    <w:p w14:paraId="529FACF1" w14:textId="77777777" w:rsidR="00CC36D6" w:rsidRPr="002F1993" w:rsidRDefault="00CC36D6" w:rsidP="00CC36D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1993">
        <w:rPr>
          <w:rFonts w:ascii="Times New Roman" w:hAnsi="Times New Roman" w:cs="Times New Roman"/>
          <w:b/>
          <w:bCs/>
          <w:sz w:val="28"/>
          <w:szCs w:val="28"/>
        </w:rPr>
        <w:t>8. Conclusion and Recommendations</w:t>
      </w:r>
    </w:p>
    <w:p w14:paraId="52BA7E84" w14:textId="77777777" w:rsidR="00CC36D6" w:rsidRPr="002F1993" w:rsidRDefault="00CC36D6" w:rsidP="00CC36D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Summary of Findings</w:t>
      </w:r>
      <w:r w:rsidRPr="002F1993">
        <w:rPr>
          <w:rFonts w:ascii="Times New Roman" w:hAnsi="Times New Roman" w:cs="Times New Roman"/>
          <w:sz w:val="24"/>
          <w:szCs w:val="24"/>
        </w:rPr>
        <w:t>: Highlight which platforms excelled in specific use cases and which areas need improvement.</w:t>
      </w:r>
    </w:p>
    <w:p w14:paraId="579471C2" w14:textId="77777777" w:rsidR="00CC36D6" w:rsidRPr="002F1993" w:rsidRDefault="00CC36D6" w:rsidP="00CC36D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Best Fit for Specific Needs</w:t>
      </w:r>
      <w:r w:rsidRPr="002F1993">
        <w:rPr>
          <w:rFonts w:ascii="Times New Roman" w:hAnsi="Times New Roman" w:cs="Times New Roman"/>
          <w:sz w:val="24"/>
          <w:szCs w:val="24"/>
        </w:rPr>
        <w:t>: Offer recommendations based on different types of user requirements, such as technical accuracy, creative generation, or interactive customer support.</w:t>
      </w:r>
    </w:p>
    <w:p w14:paraId="74DCF737" w14:textId="77777777" w:rsidR="00CC36D6" w:rsidRPr="002F1993" w:rsidRDefault="00CC36D6" w:rsidP="00CC36D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Future Scope</w:t>
      </w:r>
      <w:r w:rsidRPr="002F1993">
        <w:rPr>
          <w:rFonts w:ascii="Times New Roman" w:hAnsi="Times New Roman" w:cs="Times New Roman"/>
          <w:sz w:val="24"/>
          <w:szCs w:val="24"/>
        </w:rPr>
        <w:t>: Mention possible future advancements in prompting tools that could improve performance and response quality.</w:t>
      </w:r>
    </w:p>
    <w:p w14:paraId="79F9B2FD" w14:textId="7BDF1E10" w:rsidR="00CC36D6" w:rsidRPr="002F1993" w:rsidRDefault="00CC36D6" w:rsidP="00CC36D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Suitability by Industry</w:t>
      </w:r>
      <w:r w:rsidRPr="002F1993">
        <w:rPr>
          <w:rFonts w:ascii="Times New Roman" w:hAnsi="Times New Roman" w:cs="Times New Roman"/>
          <w:sz w:val="24"/>
          <w:szCs w:val="24"/>
        </w:rPr>
        <w:t>: Offer platform recommendations tailored to specific industries (e.g., legal, medical, tech), based on their unique requirements.</w:t>
      </w:r>
    </w:p>
    <w:p w14:paraId="7B547E4E" w14:textId="4843CBAE" w:rsidR="00CC36D6" w:rsidRPr="002F1993" w:rsidRDefault="00CC36D6" w:rsidP="00CC36D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Platform Limitations and Potential Workarounds</w:t>
      </w:r>
      <w:r w:rsidRPr="002F1993">
        <w:rPr>
          <w:rFonts w:ascii="Times New Roman" w:hAnsi="Times New Roman" w:cs="Times New Roman"/>
          <w:sz w:val="24"/>
          <w:szCs w:val="24"/>
        </w:rPr>
        <w:t>: Address any current platform limitations and possible ways users could work around them (e.g., combining tools).</w:t>
      </w:r>
    </w:p>
    <w:p w14:paraId="737E73D7" w14:textId="7A09511D" w:rsidR="00CC36D6" w:rsidRPr="002F1993" w:rsidRDefault="00CC36D6" w:rsidP="00CC36D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Cost-Effectiveness</w:t>
      </w:r>
      <w:r w:rsidRPr="002F19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F1993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2F1993">
        <w:rPr>
          <w:rFonts w:ascii="Times New Roman" w:hAnsi="Times New Roman" w:cs="Times New Roman"/>
          <w:sz w:val="24"/>
          <w:szCs w:val="24"/>
        </w:rPr>
        <w:t xml:space="preserve"> the cost implications for regular use, especially for high-frequency use cases, and value for the investment.</w:t>
      </w:r>
    </w:p>
    <w:p w14:paraId="205D8C96" w14:textId="75005D7E" w:rsidR="009A60A1" w:rsidRPr="009A60A1" w:rsidRDefault="00CC36D6" w:rsidP="009A60A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993">
        <w:rPr>
          <w:rFonts w:ascii="Times New Roman" w:hAnsi="Times New Roman" w:cs="Times New Roman"/>
          <w:b/>
          <w:bCs/>
          <w:sz w:val="24"/>
          <w:szCs w:val="24"/>
        </w:rPr>
        <w:t>Long-Term Prospects and Emerging Features</w:t>
      </w:r>
      <w:r w:rsidRPr="002F1993">
        <w:rPr>
          <w:rFonts w:ascii="Times New Roman" w:hAnsi="Times New Roman" w:cs="Times New Roman"/>
          <w:sz w:val="24"/>
          <w:szCs w:val="24"/>
        </w:rPr>
        <w:t>: Highlight any upcoming features on the platform roadmaps that could address current limitations, such as enhanced memory or improved multi-turn conversation handling.</w:t>
      </w:r>
    </w:p>
    <w:p w14:paraId="77941D19" w14:textId="77777777" w:rsidR="00CC36D6" w:rsidRPr="002F1993" w:rsidRDefault="00CC36D6" w:rsidP="00CC36D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5C7DDC0" w14:textId="77777777" w:rsidR="00CC36D6" w:rsidRPr="002F1993" w:rsidRDefault="00CC36D6" w:rsidP="00CC36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C36D6" w:rsidRPr="002F1993" w:rsidSect="00565BC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F0C"/>
    <w:multiLevelType w:val="multilevel"/>
    <w:tmpl w:val="6862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71B2D"/>
    <w:multiLevelType w:val="multilevel"/>
    <w:tmpl w:val="75BC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E719F"/>
    <w:multiLevelType w:val="multilevel"/>
    <w:tmpl w:val="671C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C3239"/>
    <w:multiLevelType w:val="hybridMultilevel"/>
    <w:tmpl w:val="C3B22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0505C"/>
    <w:multiLevelType w:val="hybridMultilevel"/>
    <w:tmpl w:val="3CF62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9434E"/>
    <w:multiLevelType w:val="multilevel"/>
    <w:tmpl w:val="6DA0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11136"/>
    <w:multiLevelType w:val="multilevel"/>
    <w:tmpl w:val="CB9CA5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B26B2"/>
    <w:multiLevelType w:val="multilevel"/>
    <w:tmpl w:val="4694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B0C48"/>
    <w:multiLevelType w:val="hybridMultilevel"/>
    <w:tmpl w:val="A78E6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44744"/>
    <w:multiLevelType w:val="multilevel"/>
    <w:tmpl w:val="76B2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427F5"/>
    <w:multiLevelType w:val="multilevel"/>
    <w:tmpl w:val="3066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583545">
    <w:abstractNumId w:val="0"/>
  </w:num>
  <w:num w:numId="2" w16cid:durableId="45571923">
    <w:abstractNumId w:val="6"/>
  </w:num>
  <w:num w:numId="3" w16cid:durableId="102040778">
    <w:abstractNumId w:val="8"/>
  </w:num>
  <w:num w:numId="4" w16cid:durableId="46418625">
    <w:abstractNumId w:val="3"/>
  </w:num>
  <w:num w:numId="5" w16cid:durableId="1245721246">
    <w:abstractNumId w:val="4"/>
  </w:num>
  <w:num w:numId="6" w16cid:durableId="975723682">
    <w:abstractNumId w:val="7"/>
  </w:num>
  <w:num w:numId="7" w16cid:durableId="965158591">
    <w:abstractNumId w:val="5"/>
  </w:num>
  <w:num w:numId="8" w16cid:durableId="1236011245">
    <w:abstractNumId w:val="1"/>
  </w:num>
  <w:num w:numId="9" w16cid:durableId="1781365858">
    <w:abstractNumId w:val="9"/>
  </w:num>
  <w:num w:numId="10" w16cid:durableId="339889123">
    <w:abstractNumId w:val="2"/>
  </w:num>
  <w:num w:numId="11" w16cid:durableId="4550306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C6"/>
    <w:rsid w:val="00046190"/>
    <w:rsid w:val="00167E9F"/>
    <w:rsid w:val="002F1993"/>
    <w:rsid w:val="0047166C"/>
    <w:rsid w:val="00565BC6"/>
    <w:rsid w:val="00723E4F"/>
    <w:rsid w:val="0087472D"/>
    <w:rsid w:val="00982818"/>
    <w:rsid w:val="009A60A1"/>
    <w:rsid w:val="009D2121"/>
    <w:rsid w:val="00AB72CC"/>
    <w:rsid w:val="00B12B32"/>
    <w:rsid w:val="00B9219D"/>
    <w:rsid w:val="00C56B42"/>
    <w:rsid w:val="00CC36D6"/>
    <w:rsid w:val="00FD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02F6"/>
  <w15:chartTrackingRefBased/>
  <w15:docId w15:val="{7159C6B7-ED76-44F0-A712-F98349B1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6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5BC6"/>
    <w:rPr>
      <w:b/>
      <w:bCs/>
    </w:rPr>
  </w:style>
  <w:style w:type="paragraph" w:styleId="ListParagraph">
    <w:name w:val="List Paragraph"/>
    <w:basedOn w:val="Normal"/>
    <w:uiPriority w:val="34"/>
    <w:qFormat/>
    <w:rsid w:val="00565B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C36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A6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A60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56108-B90F-418F-B7C7-48290213F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THARANI</dc:creator>
  <cp:keywords/>
  <dc:description/>
  <cp:lastModifiedBy>Keertheka Prabakaran</cp:lastModifiedBy>
  <cp:revision>2</cp:revision>
  <dcterms:created xsi:type="dcterms:W3CDTF">2024-11-20T13:30:00Z</dcterms:created>
  <dcterms:modified xsi:type="dcterms:W3CDTF">2024-11-20T13:30:00Z</dcterms:modified>
</cp:coreProperties>
</file>