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PII Document</w:t>
      </w:r>
    </w:p>
    <w:p>
      <w:r>
        <w:rPr>
          <w:b/>
        </w:rPr>
        <w:t xml:space="preserve">Name: </w:t>
      </w:r>
      <w:r>
        <w:t>Allison Hill</w:t>
      </w:r>
    </w:p>
    <w:p>
      <w:r>
        <w:rPr>
          <w:b/>
        </w:rPr>
        <w:t xml:space="preserve">Email: </w:t>
      </w:r>
      <w:r>
        <w:t>allison.hill@example.com</w:t>
      </w:r>
    </w:p>
    <w:p>
      <w:r>
        <w:rPr>
          <w:b/>
        </w:rPr>
        <w:t xml:space="preserve">Phone: </w:t>
      </w:r>
      <w:r>
        <w:t>+1 043-321-8196</w:t>
      </w:r>
    </w:p>
    <w:p>
      <w:r>
        <w:rPr>
          <w:b/>
        </w:rPr>
        <w:t xml:space="preserve">SSN: </w:t>
      </w:r>
      <w:r>
        <w:t>229-18-1680</w:t>
      </w:r>
    </w:p>
    <w:p>
      <w:r>
        <w:rPr>
          <w:b/>
        </w:rPr>
        <w:t xml:space="preserve">Date of Birth: </w:t>
      </w:r>
      <w:r>
        <w:t>12/08/1991</w:t>
      </w:r>
    </w:p>
    <w:p>
      <w:r>
        <w:rPr>
          <w:b/>
        </w:rPr>
        <w:t xml:space="preserve">Address: </w:t>
      </w:r>
      <w:r>
        <w:t>221B Kimberly Garza Street, 38908 Jennifer Squares, Robinsonshire, KY 01352</w:t>
      </w:r>
    </w:p>
    <w:p>
      <w:r>
        <w:rPr>
          <w:b/>
        </w:rPr>
        <w:t xml:space="preserve">IP Address: </w:t>
      </w:r>
      <w:r>
        <w:t>181.27.237.216</w:t>
      </w:r>
    </w:p>
    <w:p>
      <w:r>
        <w:rPr>
          <w:b/>
        </w:rPr>
        <w:t xml:space="preserve">Credit Card: </w:t>
      </w:r>
      <w:r>
        <w:t>0013 3890 8386 3794</w:t>
      </w:r>
    </w:p>
    <w:p>
      <w:r>
        <w:rPr>
          <w:b/>
        </w:rPr>
        <w:t xml:space="preserve">Organization: </w:t>
      </w:r>
      <w:r>
        <w:t>Henderson, Ramirez and Lewis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