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24A61" w14:textId="77777777" w:rsidR="00726AFF" w:rsidRPr="00824325" w:rsidRDefault="00134986">
      <w:pPr>
        <w:pStyle w:val="Title"/>
        <w:jc w:val="center"/>
      </w:pPr>
      <w:bookmarkStart w:id="0" w:name="_6gbtxuv62syo" w:colFirst="0" w:colLast="0"/>
      <w:bookmarkEnd w:id="0"/>
      <w:r w:rsidRPr="00824325">
        <w:t>Report: Optimising NYC Taxi Operations</w:t>
      </w:r>
    </w:p>
    <w:p w14:paraId="0FF24A62" w14:textId="77777777" w:rsidR="00726AFF" w:rsidRPr="00824325" w:rsidRDefault="00134986">
      <w:r w:rsidRPr="00824325">
        <w:t>Include your visualisations, analysis, results, insights, and outcomes. Explain your methodology and approach to the tasks. Add your conclusions to the sections.</w:t>
      </w:r>
    </w:p>
    <w:p w14:paraId="0FF24A63" w14:textId="77777777" w:rsidR="00726AFF" w:rsidRPr="00824325" w:rsidRDefault="00134986">
      <w:pPr>
        <w:pStyle w:val="Heading2"/>
        <w:numPr>
          <w:ilvl w:val="0"/>
          <w:numId w:val="1"/>
        </w:numPr>
        <w:spacing w:after="0"/>
      </w:pPr>
      <w:bookmarkStart w:id="1" w:name="_1dnu0cbbiju1" w:colFirst="0" w:colLast="0"/>
      <w:bookmarkEnd w:id="1"/>
      <w:r w:rsidRPr="00824325">
        <w:t>Data Preparation</w:t>
      </w:r>
    </w:p>
    <w:p w14:paraId="0FF24A64" w14:textId="77777777" w:rsidR="00726AFF" w:rsidRPr="00824325" w:rsidRDefault="00134986">
      <w:pPr>
        <w:numPr>
          <w:ilvl w:val="1"/>
          <w:numId w:val="1"/>
        </w:numPr>
      </w:pPr>
      <w:r w:rsidRPr="00824325">
        <w:t>Loading the dataset</w:t>
      </w:r>
    </w:p>
    <w:p w14:paraId="0FF24A65" w14:textId="69BE534B" w:rsidR="00726AFF" w:rsidRPr="00824325" w:rsidRDefault="00134986">
      <w:pPr>
        <w:numPr>
          <w:ilvl w:val="2"/>
          <w:numId w:val="1"/>
        </w:numPr>
        <w:spacing w:before="200"/>
      </w:pPr>
      <w:r w:rsidRPr="00824325">
        <w:rPr>
          <w:b/>
        </w:rPr>
        <w:t>Sample the data and combine the files</w:t>
      </w:r>
      <w:r w:rsidRPr="00824325">
        <w:br/>
      </w:r>
      <w:r w:rsidR="00DA4E1F" w:rsidRPr="00824325">
        <w:t>Sampling was carried out to extract 0.75% of data for each hour, per day</w:t>
      </w:r>
      <w:r w:rsidRPr="00824325">
        <w:br/>
      </w:r>
      <w:r w:rsidR="00E53E33" w:rsidRPr="00824325">
        <w:t xml:space="preserve">for analysis. </w:t>
      </w:r>
      <w:r w:rsidR="0014379B" w:rsidRPr="00824325">
        <w:t>First, the working directory</w:t>
      </w:r>
      <w:r w:rsidR="00303E5C" w:rsidRPr="00824325">
        <w:t xml:space="preserve"> is set</w:t>
      </w:r>
      <w:r w:rsidR="0014379B" w:rsidRPr="00824325">
        <w:t xml:space="preserve"> to the location of multiple Parquet data files containing trip records. It then loops through each file, reading it into a temporary DataFrame. For each record, it extracts the pickup date and hour from the datetime column. The </w:t>
      </w:r>
      <w:r w:rsidR="00481CC3" w:rsidRPr="00824325">
        <w:t>code then iterates</w:t>
      </w:r>
      <w:r w:rsidR="0014379B" w:rsidRPr="00824325">
        <w:t xml:space="preserve"> through each unique date and each hour of that day, randomly selecting 0.75% of the data for every hour. This approach ensures that the sample maintains hourly and daily patterns found in the full dataset, helping preserve the time-based structure </w:t>
      </w:r>
      <w:r w:rsidR="004723ED" w:rsidRPr="00824325">
        <w:t xml:space="preserve">which is </w:t>
      </w:r>
      <w:r w:rsidR="0014379B" w:rsidRPr="00824325">
        <w:t xml:space="preserve">important for analysis. Finally, all the hourly samples from each file are concatenated into a single DataFrame, forming a representative and </w:t>
      </w:r>
      <w:r w:rsidR="003B2B13" w:rsidRPr="00824325">
        <w:t>compressed</w:t>
      </w:r>
      <w:r w:rsidR="0014379B" w:rsidRPr="00824325">
        <w:t xml:space="preserve"> dataset suitable for </w:t>
      </w:r>
      <w:r w:rsidR="003B2B13" w:rsidRPr="00824325">
        <w:t>performing EDA efficiently.</w:t>
      </w:r>
      <w:r w:rsidRPr="00824325">
        <w:br/>
      </w:r>
      <w:r w:rsidRPr="00824325">
        <w:br/>
      </w:r>
    </w:p>
    <w:p w14:paraId="0FF24A66" w14:textId="77777777" w:rsidR="00726AFF" w:rsidRPr="00824325" w:rsidRDefault="00134986">
      <w:pPr>
        <w:pStyle w:val="Heading2"/>
        <w:numPr>
          <w:ilvl w:val="0"/>
          <w:numId w:val="1"/>
        </w:numPr>
        <w:spacing w:before="0"/>
      </w:pPr>
      <w:bookmarkStart w:id="2" w:name="_8xzx5v6kvwnc" w:colFirst="0" w:colLast="0"/>
      <w:bookmarkEnd w:id="2"/>
      <w:r w:rsidRPr="00824325">
        <w:t>Data Cleaning</w:t>
      </w:r>
    </w:p>
    <w:p w14:paraId="0FF24A67" w14:textId="77777777" w:rsidR="00726AFF" w:rsidRPr="00824325" w:rsidRDefault="00134986">
      <w:pPr>
        <w:pStyle w:val="Heading3"/>
        <w:numPr>
          <w:ilvl w:val="1"/>
          <w:numId w:val="1"/>
        </w:numPr>
        <w:spacing w:before="200"/>
      </w:pPr>
      <w:bookmarkStart w:id="3" w:name="_is2ohbjlcypm" w:colFirst="0" w:colLast="0"/>
      <w:bookmarkEnd w:id="3"/>
      <w:r w:rsidRPr="00824325">
        <w:t>Fixing Columns</w:t>
      </w:r>
    </w:p>
    <w:p w14:paraId="03BB0EB6" w14:textId="77777777" w:rsidR="008300B7" w:rsidRPr="00824325" w:rsidRDefault="00134986">
      <w:pPr>
        <w:numPr>
          <w:ilvl w:val="2"/>
          <w:numId w:val="1"/>
        </w:numPr>
        <w:spacing w:before="200"/>
      </w:pPr>
      <w:r w:rsidRPr="00824325">
        <w:rPr>
          <w:b/>
        </w:rPr>
        <w:t>Fix the index</w:t>
      </w:r>
      <w:r w:rsidRPr="00824325">
        <w:br/>
      </w:r>
      <w:r w:rsidR="00245A4E" w:rsidRPr="00824325">
        <w:t xml:space="preserve">The index of the </w:t>
      </w:r>
      <w:r w:rsidR="00917BE1" w:rsidRPr="00824325">
        <w:t>sampled DataFrame was reset using the command df.reset_index(drop=True, inplace=True)</w:t>
      </w:r>
    </w:p>
    <w:p w14:paraId="0FF24A68" w14:textId="649638B5" w:rsidR="00726AFF" w:rsidRPr="00824325" w:rsidRDefault="007B3BEC" w:rsidP="008300B7">
      <w:pPr>
        <w:spacing w:before="200"/>
        <w:ind w:left="2160"/>
      </w:pPr>
      <w:r w:rsidRPr="00824325">
        <w:t xml:space="preserve">The </w:t>
      </w:r>
      <w:r w:rsidRPr="00824325">
        <w:rPr>
          <w:i/>
          <w:iCs/>
        </w:rPr>
        <w:t>'store_and_fwd_flag'</w:t>
      </w:r>
      <w:r w:rsidRPr="00824325">
        <w:t xml:space="preserve"> column was dropped as it is related to how data is sent and assuming that it doesn’t affect service, revenue, or experience of taxi rides. </w:t>
      </w:r>
      <w:r w:rsidR="006667E1" w:rsidRPr="00824325">
        <w:t xml:space="preserve">Also, this column contained </w:t>
      </w:r>
      <w:r w:rsidR="00C143A6" w:rsidRPr="00824325">
        <w:t>3.33</w:t>
      </w:r>
      <w:r w:rsidR="003E6066" w:rsidRPr="00824325">
        <w:t>%</w:t>
      </w:r>
      <w:r w:rsidR="00C143A6" w:rsidRPr="00824325">
        <w:t xml:space="preserve"> missing values.</w:t>
      </w:r>
      <w:r w:rsidR="00134986" w:rsidRPr="00824325">
        <w:br/>
      </w:r>
    </w:p>
    <w:p w14:paraId="52C2EAF5" w14:textId="58C374D2" w:rsidR="00B0479A" w:rsidRPr="00824325" w:rsidRDefault="00134986" w:rsidP="00B0479A">
      <w:pPr>
        <w:numPr>
          <w:ilvl w:val="2"/>
          <w:numId w:val="1"/>
        </w:numPr>
        <w:spacing w:before="200"/>
      </w:pPr>
      <w:r w:rsidRPr="00824325">
        <w:rPr>
          <w:b/>
        </w:rPr>
        <w:t>Combine the two airport_fee columns</w:t>
      </w:r>
      <w:r w:rsidRPr="00824325">
        <w:rPr>
          <w:i/>
        </w:rPr>
        <w:br/>
      </w:r>
      <w:r w:rsidRPr="00824325">
        <w:rPr>
          <w:i/>
        </w:rPr>
        <w:br/>
      </w:r>
      <w:r w:rsidR="00B0479A" w:rsidRPr="00824325">
        <w:t xml:space="preserve">After sampling, the resultant DataFrame contained </w:t>
      </w:r>
      <w:r w:rsidR="006D032F" w:rsidRPr="00824325">
        <w:t xml:space="preserve">two separate columns for airport fee: </w:t>
      </w:r>
      <w:r w:rsidR="006D032F" w:rsidRPr="00824325">
        <w:rPr>
          <w:i/>
          <w:iCs/>
        </w:rPr>
        <w:t>airport_fee</w:t>
      </w:r>
      <w:r w:rsidR="006D032F" w:rsidRPr="00824325">
        <w:t xml:space="preserve"> and </w:t>
      </w:r>
      <w:r w:rsidR="006D032F" w:rsidRPr="00824325">
        <w:rPr>
          <w:i/>
          <w:iCs/>
        </w:rPr>
        <w:t>Airport_fee</w:t>
      </w:r>
      <w:r w:rsidR="006D032F" w:rsidRPr="00824325">
        <w:t xml:space="preserve">. </w:t>
      </w:r>
      <w:r w:rsidR="00240DA5" w:rsidRPr="00824325">
        <w:t xml:space="preserve">The </w:t>
      </w:r>
      <w:r w:rsidR="006A7B45" w:rsidRPr="00824325">
        <w:rPr>
          <w:i/>
          <w:iCs/>
        </w:rPr>
        <w:t>A</w:t>
      </w:r>
      <w:r w:rsidR="00240DA5" w:rsidRPr="00824325">
        <w:rPr>
          <w:i/>
          <w:iCs/>
        </w:rPr>
        <w:t>irport_fee</w:t>
      </w:r>
      <w:r w:rsidR="00240DA5" w:rsidRPr="00824325">
        <w:t xml:space="preserve"> column had</w:t>
      </w:r>
      <w:r w:rsidR="006A7B45" w:rsidRPr="00824325">
        <w:t xml:space="preserve"> negative values which were converted to positive values and </w:t>
      </w:r>
      <w:r w:rsidR="00370D4C" w:rsidRPr="00824325">
        <w:t xml:space="preserve">it also had </w:t>
      </w:r>
      <w:r w:rsidR="00370D4C" w:rsidRPr="00824325">
        <w:lastRenderedPageBreak/>
        <w:t>Na</w:t>
      </w:r>
      <w:r w:rsidR="00722FD4" w:rsidRPr="00824325">
        <w:t>n</w:t>
      </w:r>
      <w:r w:rsidR="00370D4C" w:rsidRPr="00824325">
        <w:t xml:space="preserve"> values which were replaced with zero</w:t>
      </w:r>
      <w:r w:rsidR="002C4035" w:rsidRPr="00824325">
        <w:t xml:space="preserve">. Similarly, the </w:t>
      </w:r>
      <w:r w:rsidR="002C4035" w:rsidRPr="00824325">
        <w:rPr>
          <w:i/>
          <w:iCs/>
        </w:rPr>
        <w:t>airport_fee</w:t>
      </w:r>
      <w:r w:rsidR="00240DA5" w:rsidRPr="00824325">
        <w:t xml:space="preserve"> </w:t>
      </w:r>
      <w:r w:rsidR="00DF03DC" w:rsidRPr="00824325">
        <w:t xml:space="preserve">contained NaN values which were replaced with zero. After this </w:t>
      </w:r>
      <w:r w:rsidR="00811E6B" w:rsidRPr="00824325">
        <w:t xml:space="preserve">both the columns were concatenated into a single </w:t>
      </w:r>
      <w:r w:rsidR="00811E6B" w:rsidRPr="00824325">
        <w:rPr>
          <w:i/>
          <w:iCs/>
        </w:rPr>
        <w:t>airport_fee</w:t>
      </w:r>
      <w:r w:rsidR="00811E6B" w:rsidRPr="00824325">
        <w:t xml:space="preserve"> column and the redu</w:t>
      </w:r>
      <w:r w:rsidR="00115862" w:rsidRPr="00824325">
        <w:t>ndant</w:t>
      </w:r>
      <w:r w:rsidR="00115862" w:rsidRPr="00824325">
        <w:rPr>
          <w:i/>
          <w:iCs/>
        </w:rPr>
        <w:t xml:space="preserve"> </w:t>
      </w:r>
      <w:r w:rsidR="00811E6B" w:rsidRPr="00824325">
        <w:rPr>
          <w:i/>
          <w:iCs/>
        </w:rPr>
        <w:t xml:space="preserve">Airport_fee </w:t>
      </w:r>
      <w:r w:rsidR="00115862" w:rsidRPr="00824325">
        <w:t>column was dropped from the DataFrame</w:t>
      </w:r>
      <w:r w:rsidR="00301E66" w:rsidRPr="00824325">
        <w:t>(df)</w:t>
      </w:r>
      <w:r w:rsidR="00115862" w:rsidRPr="00824325">
        <w:t>.</w:t>
      </w:r>
    </w:p>
    <w:p w14:paraId="0FF24A6A" w14:textId="77777777" w:rsidR="00726AFF" w:rsidRPr="00824325" w:rsidRDefault="00134986">
      <w:pPr>
        <w:pStyle w:val="Heading3"/>
        <w:numPr>
          <w:ilvl w:val="1"/>
          <w:numId w:val="1"/>
        </w:numPr>
        <w:spacing w:before="200"/>
      </w:pPr>
      <w:bookmarkStart w:id="4" w:name="_yd878e1ui9gd" w:colFirst="0" w:colLast="0"/>
      <w:bookmarkEnd w:id="4"/>
      <w:r w:rsidRPr="00824325">
        <w:t>Handling Missing Values</w:t>
      </w:r>
    </w:p>
    <w:p w14:paraId="0FF24A6B" w14:textId="77777777" w:rsidR="00726AFF" w:rsidRPr="00824325" w:rsidRDefault="00134986">
      <w:pPr>
        <w:numPr>
          <w:ilvl w:val="2"/>
          <w:numId w:val="1"/>
        </w:numPr>
        <w:spacing w:before="200"/>
      </w:pPr>
      <w:r w:rsidRPr="00824325">
        <w:rPr>
          <w:b/>
        </w:rPr>
        <w:t>Find the proportion of missing values in each column</w:t>
      </w:r>
    </w:p>
    <w:p w14:paraId="1CAB09F3" w14:textId="77777777" w:rsidR="00301E66" w:rsidRPr="00824325" w:rsidRDefault="00B13F9A">
      <w:pPr>
        <w:ind w:left="2160"/>
      </w:pPr>
      <w:r w:rsidRPr="00824325">
        <w:t xml:space="preserve">The proportion of missing values in each column of the </w:t>
      </w:r>
      <w:r w:rsidR="00301E66" w:rsidRPr="00824325">
        <w:t>df is as follows:</w:t>
      </w:r>
    </w:p>
    <w:tbl>
      <w:tblPr>
        <w:tblStyle w:val="TableGrid"/>
        <w:tblW w:w="0" w:type="auto"/>
        <w:tblInd w:w="2160" w:type="dxa"/>
        <w:tblLook w:val="04A0" w:firstRow="1" w:lastRow="0" w:firstColumn="1" w:lastColumn="0" w:noHBand="0" w:noVBand="1"/>
      </w:tblPr>
      <w:tblGrid>
        <w:gridCol w:w="3595"/>
        <w:gridCol w:w="3595"/>
      </w:tblGrid>
      <w:tr w:rsidR="00EE7F4B" w:rsidRPr="00824325" w14:paraId="32FB0F7A" w14:textId="77777777" w:rsidTr="00F16BDF">
        <w:tc>
          <w:tcPr>
            <w:tcW w:w="3595" w:type="dxa"/>
          </w:tcPr>
          <w:p w14:paraId="5E107F03" w14:textId="7955DBF3" w:rsidR="00EE7F4B" w:rsidRPr="00824325" w:rsidRDefault="00F16BDF">
            <w:r w:rsidRPr="00824325">
              <w:rPr>
                <w:lang w:val="en-IN"/>
              </w:rPr>
              <w:t xml:space="preserve">VendorID                 </w:t>
            </w:r>
          </w:p>
        </w:tc>
        <w:tc>
          <w:tcPr>
            <w:tcW w:w="3595" w:type="dxa"/>
          </w:tcPr>
          <w:p w14:paraId="39E57660" w14:textId="2B91FBC2" w:rsidR="00EE7F4B" w:rsidRPr="00824325" w:rsidRDefault="00F16BDF">
            <w:r w:rsidRPr="00824325">
              <w:t>0.000</w:t>
            </w:r>
          </w:p>
        </w:tc>
      </w:tr>
      <w:tr w:rsidR="00EE7F4B" w:rsidRPr="00824325" w14:paraId="2C11BAC3" w14:textId="77777777" w:rsidTr="00F16BDF">
        <w:tc>
          <w:tcPr>
            <w:tcW w:w="3595" w:type="dxa"/>
          </w:tcPr>
          <w:p w14:paraId="648D838D" w14:textId="6379434F" w:rsidR="00EE7F4B" w:rsidRPr="00824325" w:rsidRDefault="00F16BDF">
            <w:r w:rsidRPr="00824325">
              <w:rPr>
                <w:lang w:val="en-IN"/>
              </w:rPr>
              <w:t xml:space="preserve">tpep_pickup_datetime     </w:t>
            </w:r>
          </w:p>
        </w:tc>
        <w:tc>
          <w:tcPr>
            <w:tcW w:w="3595" w:type="dxa"/>
          </w:tcPr>
          <w:p w14:paraId="23FC95F6" w14:textId="7B579994" w:rsidR="00EE7F4B" w:rsidRPr="00824325" w:rsidRDefault="00335FFF">
            <w:r w:rsidRPr="00824325">
              <w:t>0.000</w:t>
            </w:r>
          </w:p>
        </w:tc>
      </w:tr>
      <w:tr w:rsidR="00EE7F4B" w:rsidRPr="00824325" w14:paraId="42F7BCF3" w14:textId="77777777" w:rsidTr="00F16BDF">
        <w:tc>
          <w:tcPr>
            <w:tcW w:w="3595" w:type="dxa"/>
          </w:tcPr>
          <w:p w14:paraId="3F368DC0" w14:textId="227C7B2A" w:rsidR="00EE7F4B" w:rsidRPr="00824325" w:rsidRDefault="00335FFF">
            <w:r w:rsidRPr="00824325">
              <w:rPr>
                <w:lang w:val="en-IN"/>
              </w:rPr>
              <w:t xml:space="preserve">tpep_dropoff_datetime    </w:t>
            </w:r>
          </w:p>
        </w:tc>
        <w:tc>
          <w:tcPr>
            <w:tcW w:w="3595" w:type="dxa"/>
          </w:tcPr>
          <w:p w14:paraId="2AE8E075" w14:textId="746C9B58" w:rsidR="00EE7F4B" w:rsidRPr="00824325" w:rsidRDefault="00335FFF">
            <w:r w:rsidRPr="00824325">
              <w:t>0.000</w:t>
            </w:r>
          </w:p>
        </w:tc>
      </w:tr>
      <w:tr w:rsidR="00EE7F4B" w:rsidRPr="00824325" w14:paraId="15EA38B9" w14:textId="77777777" w:rsidTr="00F16BDF">
        <w:tc>
          <w:tcPr>
            <w:tcW w:w="3595" w:type="dxa"/>
          </w:tcPr>
          <w:p w14:paraId="351884F4" w14:textId="65C80524" w:rsidR="00EE7F4B" w:rsidRPr="00824325" w:rsidRDefault="00335FFF">
            <w:r w:rsidRPr="00824325">
              <w:rPr>
                <w:lang w:val="en-IN"/>
              </w:rPr>
              <w:t xml:space="preserve">passenger_count          </w:t>
            </w:r>
          </w:p>
        </w:tc>
        <w:tc>
          <w:tcPr>
            <w:tcW w:w="3595" w:type="dxa"/>
          </w:tcPr>
          <w:p w14:paraId="08B153D8" w14:textId="7AC673AA" w:rsidR="00EE7F4B" w:rsidRPr="00824325" w:rsidRDefault="009E4FC0">
            <w:r w:rsidRPr="00824325">
              <w:t>0.033</w:t>
            </w:r>
          </w:p>
        </w:tc>
      </w:tr>
      <w:tr w:rsidR="00EE7F4B" w:rsidRPr="00824325" w14:paraId="7DCE77B7" w14:textId="77777777" w:rsidTr="00F16BDF">
        <w:tc>
          <w:tcPr>
            <w:tcW w:w="3595" w:type="dxa"/>
          </w:tcPr>
          <w:p w14:paraId="558ECDF9" w14:textId="5C2729A3" w:rsidR="00EE7F4B" w:rsidRPr="00824325" w:rsidRDefault="00335FFF">
            <w:r w:rsidRPr="00824325">
              <w:rPr>
                <w:lang w:val="en-IN"/>
              </w:rPr>
              <w:t xml:space="preserve">trip_distance            </w:t>
            </w:r>
          </w:p>
        </w:tc>
        <w:tc>
          <w:tcPr>
            <w:tcW w:w="3595" w:type="dxa"/>
          </w:tcPr>
          <w:p w14:paraId="6280AF35" w14:textId="588EC05E" w:rsidR="00EE7F4B" w:rsidRPr="00824325" w:rsidRDefault="00335FFF">
            <w:r w:rsidRPr="00824325">
              <w:t>0.000</w:t>
            </w:r>
          </w:p>
        </w:tc>
      </w:tr>
      <w:tr w:rsidR="00EE7F4B" w:rsidRPr="00824325" w14:paraId="1A72F77E" w14:textId="77777777" w:rsidTr="00F16BDF">
        <w:tc>
          <w:tcPr>
            <w:tcW w:w="3595" w:type="dxa"/>
          </w:tcPr>
          <w:p w14:paraId="74D3A429" w14:textId="19D3B43E" w:rsidR="00EE7F4B" w:rsidRPr="00824325" w:rsidRDefault="00AF1C64">
            <w:r w:rsidRPr="00824325">
              <w:rPr>
                <w:lang w:val="en-IN"/>
              </w:rPr>
              <w:t>RatecodeID</w:t>
            </w:r>
          </w:p>
        </w:tc>
        <w:tc>
          <w:tcPr>
            <w:tcW w:w="3595" w:type="dxa"/>
          </w:tcPr>
          <w:p w14:paraId="764D9C52" w14:textId="72AE7FB7" w:rsidR="00EE7F4B" w:rsidRPr="00824325" w:rsidRDefault="009E4FC0">
            <w:r w:rsidRPr="00824325">
              <w:t>0.033</w:t>
            </w:r>
          </w:p>
        </w:tc>
      </w:tr>
      <w:tr w:rsidR="00EE7F4B" w:rsidRPr="00824325" w14:paraId="03312783" w14:textId="77777777" w:rsidTr="00F16BDF">
        <w:tc>
          <w:tcPr>
            <w:tcW w:w="3595" w:type="dxa"/>
          </w:tcPr>
          <w:p w14:paraId="478D606F" w14:textId="233E006D" w:rsidR="00EE7F4B" w:rsidRPr="00824325" w:rsidRDefault="00AF1C64">
            <w:r w:rsidRPr="00824325">
              <w:rPr>
                <w:lang w:val="en-IN"/>
              </w:rPr>
              <w:t>PULocationID</w:t>
            </w:r>
          </w:p>
        </w:tc>
        <w:tc>
          <w:tcPr>
            <w:tcW w:w="3595" w:type="dxa"/>
          </w:tcPr>
          <w:p w14:paraId="15B95CFE" w14:textId="76EE8584" w:rsidR="00EE7F4B" w:rsidRPr="00824325" w:rsidRDefault="00C04C9F">
            <w:r w:rsidRPr="00824325">
              <w:t>0.000</w:t>
            </w:r>
          </w:p>
        </w:tc>
      </w:tr>
      <w:tr w:rsidR="00EE7F4B" w:rsidRPr="00824325" w14:paraId="43E6CB0D" w14:textId="77777777" w:rsidTr="00F16BDF">
        <w:tc>
          <w:tcPr>
            <w:tcW w:w="3595" w:type="dxa"/>
          </w:tcPr>
          <w:p w14:paraId="0FC578A7" w14:textId="35F833C4" w:rsidR="00EE7F4B" w:rsidRPr="00824325" w:rsidRDefault="00AF1C64">
            <w:r w:rsidRPr="00824325">
              <w:rPr>
                <w:lang w:val="en-IN"/>
              </w:rPr>
              <w:t xml:space="preserve">DOLocationID  </w:t>
            </w:r>
          </w:p>
        </w:tc>
        <w:tc>
          <w:tcPr>
            <w:tcW w:w="3595" w:type="dxa"/>
          </w:tcPr>
          <w:p w14:paraId="25B24AA8" w14:textId="3D7DB13D" w:rsidR="00EE7F4B" w:rsidRPr="00824325" w:rsidRDefault="00C04C9F">
            <w:r w:rsidRPr="00824325">
              <w:t>0.000</w:t>
            </w:r>
          </w:p>
        </w:tc>
      </w:tr>
      <w:tr w:rsidR="00EE7F4B" w:rsidRPr="00824325" w14:paraId="52C64F41" w14:textId="77777777" w:rsidTr="00F16BDF">
        <w:tc>
          <w:tcPr>
            <w:tcW w:w="3595" w:type="dxa"/>
          </w:tcPr>
          <w:p w14:paraId="08087829" w14:textId="52152E6C" w:rsidR="00EE7F4B" w:rsidRPr="00824325" w:rsidRDefault="00C04C9F">
            <w:r w:rsidRPr="00824325">
              <w:rPr>
                <w:lang w:val="en-IN"/>
              </w:rPr>
              <w:t xml:space="preserve">payment_type             </w:t>
            </w:r>
          </w:p>
        </w:tc>
        <w:tc>
          <w:tcPr>
            <w:tcW w:w="3595" w:type="dxa"/>
          </w:tcPr>
          <w:p w14:paraId="47F6667B" w14:textId="0BB89DE5" w:rsidR="00EE7F4B" w:rsidRPr="00824325" w:rsidRDefault="00C04C9F">
            <w:r w:rsidRPr="00824325">
              <w:t>0.000</w:t>
            </w:r>
          </w:p>
        </w:tc>
      </w:tr>
      <w:tr w:rsidR="00EE7F4B" w:rsidRPr="00824325" w14:paraId="402D388D" w14:textId="77777777" w:rsidTr="00F16BDF">
        <w:tc>
          <w:tcPr>
            <w:tcW w:w="3595" w:type="dxa"/>
          </w:tcPr>
          <w:p w14:paraId="1CDB50E6" w14:textId="6FDBF346" w:rsidR="00EE7F4B" w:rsidRPr="00824325" w:rsidRDefault="000904C2">
            <w:r w:rsidRPr="00824325">
              <w:rPr>
                <w:lang w:val="en-IN"/>
              </w:rPr>
              <w:t>fare_amount</w:t>
            </w:r>
          </w:p>
        </w:tc>
        <w:tc>
          <w:tcPr>
            <w:tcW w:w="3595" w:type="dxa"/>
          </w:tcPr>
          <w:p w14:paraId="24BB4AB1" w14:textId="68372C05" w:rsidR="00EE7F4B" w:rsidRPr="00824325" w:rsidRDefault="000904C2">
            <w:r w:rsidRPr="00824325">
              <w:t>0.000</w:t>
            </w:r>
          </w:p>
        </w:tc>
      </w:tr>
      <w:tr w:rsidR="00EE7F4B" w:rsidRPr="00824325" w14:paraId="003F8C5A" w14:textId="77777777" w:rsidTr="00F16BDF">
        <w:tc>
          <w:tcPr>
            <w:tcW w:w="3595" w:type="dxa"/>
          </w:tcPr>
          <w:p w14:paraId="21DF414E" w14:textId="2E14E616" w:rsidR="00EE7F4B" w:rsidRPr="00824325" w:rsidRDefault="000904C2">
            <w:r w:rsidRPr="00824325">
              <w:rPr>
                <w:lang w:val="en-IN"/>
              </w:rPr>
              <w:t xml:space="preserve">extra                    </w:t>
            </w:r>
          </w:p>
        </w:tc>
        <w:tc>
          <w:tcPr>
            <w:tcW w:w="3595" w:type="dxa"/>
          </w:tcPr>
          <w:p w14:paraId="0CD91D23" w14:textId="4755B063" w:rsidR="00EE7F4B" w:rsidRPr="00824325" w:rsidRDefault="000904C2">
            <w:r w:rsidRPr="00824325">
              <w:t>0.000</w:t>
            </w:r>
          </w:p>
        </w:tc>
      </w:tr>
      <w:tr w:rsidR="00EE7F4B" w:rsidRPr="00824325" w14:paraId="384FB861" w14:textId="77777777" w:rsidTr="00F16BDF">
        <w:tc>
          <w:tcPr>
            <w:tcW w:w="3595" w:type="dxa"/>
          </w:tcPr>
          <w:p w14:paraId="20F81ADC" w14:textId="1312D77C" w:rsidR="00EE7F4B" w:rsidRPr="00824325" w:rsidRDefault="000904C2">
            <w:r w:rsidRPr="00824325">
              <w:rPr>
                <w:lang w:val="en-IN"/>
              </w:rPr>
              <w:t xml:space="preserve">mta_tax                  </w:t>
            </w:r>
          </w:p>
        </w:tc>
        <w:tc>
          <w:tcPr>
            <w:tcW w:w="3595" w:type="dxa"/>
          </w:tcPr>
          <w:p w14:paraId="692B2C4F" w14:textId="04D68153" w:rsidR="00EE7F4B" w:rsidRPr="00824325" w:rsidRDefault="000904C2">
            <w:r w:rsidRPr="00824325">
              <w:t>0.000</w:t>
            </w:r>
          </w:p>
        </w:tc>
      </w:tr>
      <w:tr w:rsidR="00EE7F4B" w:rsidRPr="00824325" w14:paraId="655EEA55" w14:textId="77777777" w:rsidTr="00F16BDF">
        <w:tc>
          <w:tcPr>
            <w:tcW w:w="3595" w:type="dxa"/>
          </w:tcPr>
          <w:p w14:paraId="6561275F" w14:textId="415F7EB5" w:rsidR="00EE7F4B" w:rsidRPr="00824325" w:rsidRDefault="006B34FC">
            <w:r w:rsidRPr="00824325">
              <w:rPr>
                <w:lang w:val="en-IN"/>
              </w:rPr>
              <w:t xml:space="preserve">tip_amount               </w:t>
            </w:r>
          </w:p>
        </w:tc>
        <w:tc>
          <w:tcPr>
            <w:tcW w:w="3595" w:type="dxa"/>
          </w:tcPr>
          <w:p w14:paraId="5B3041F3" w14:textId="0CC15D93" w:rsidR="00EE7F4B" w:rsidRPr="00824325" w:rsidRDefault="006B34FC">
            <w:r w:rsidRPr="00824325">
              <w:t>0.000</w:t>
            </w:r>
          </w:p>
        </w:tc>
      </w:tr>
      <w:tr w:rsidR="00EE7F4B" w:rsidRPr="00824325" w14:paraId="7A4B9A20" w14:textId="77777777" w:rsidTr="00F16BDF">
        <w:tc>
          <w:tcPr>
            <w:tcW w:w="3595" w:type="dxa"/>
          </w:tcPr>
          <w:p w14:paraId="05509DAB" w14:textId="25119881" w:rsidR="00EE7F4B" w:rsidRPr="00824325" w:rsidRDefault="006B34FC">
            <w:r w:rsidRPr="00824325">
              <w:rPr>
                <w:lang w:val="en-IN"/>
              </w:rPr>
              <w:t xml:space="preserve">tolls_amount               </w:t>
            </w:r>
          </w:p>
        </w:tc>
        <w:tc>
          <w:tcPr>
            <w:tcW w:w="3595" w:type="dxa"/>
          </w:tcPr>
          <w:p w14:paraId="00BD53FC" w14:textId="1D74F936" w:rsidR="00EE7F4B" w:rsidRPr="00824325" w:rsidRDefault="006B34FC">
            <w:r w:rsidRPr="00824325">
              <w:t>0.000</w:t>
            </w:r>
          </w:p>
        </w:tc>
      </w:tr>
      <w:tr w:rsidR="00EE7F4B" w:rsidRPr="00824325" w14:paraId="2A486342" w14:textId="77777777" w:rsidTr="00F16BDF">
        <w:tc>
          <w:tcPr>
            <w:tcW w:w="3595" w:type="dxa"/>
          </w:tcPr>
          <w:p w14:paraId="4164A494" w14:textId="74709481" w:rsidR="00EE7F4B" w:rsidRPr="00824325" w:rsidRDefault="00034DD2">
            <w:r w:rsidRPr="00824325">
              <w:rPr>
                <w:lang w:val="en-IN"/>
              </w:rPr>
              <w:t xml:space="preserve">improvement_surcharge    </w:t>
            </w:r>
          </w:p>
        </w:tc>
        <w:tc>
          <w:tcPr>
            <w:tcW w:w="3595" w:type="dxa"/>
          </w:tcPr>
          <w:p w14:paraId="4D0A96CF" w14:textId="1268D4D9" w:rsidR="00EE7F4B" w:rsidRPr="00824325" w:rsidRDefault="00034DD2">
            <w:r w:rsidRPr="00824325">
              <w:t>0.000</w:t>
            </w:r>
          </w:p>
        </w:tc>
      </w:tr>
      <w:tr w:rsidR="00EE7F4B" w:rsidRPr="00824325" w14:paraId="6B42DD9F" w14:textId="77777777" w:rsidTr="00F16BDF">
        <w:tc>
          <w:tcPr>
            <w:tcW w:w="3595" w:type="dxa"/>
          </w:tcPr>
          <w:p w14:paraId="3614AF92" w14:textId="123EEE82" w:rsidR="00EE7F4B" w:rsidRPr="00824325" w:rsidRDefault="00556BCA">
            <w:r w:rsidRPr="00824325">
              <w:rPr>
                <w:lang w:val="en-IN"/>
              </w:rPr>
              <w:t xml:space="preserve">total_amount             </w:t>
            </w:r>
          </w:p>
        </w:tc>
        <w:tc>
          <w:tcPr>
            <w:tcW w:w="3595" w:type="dxa"/>
          </w:tcPr>
          <w:p w14:paraId="52A050A6" w14:textId="5655154F" w:rsidR="00EE7F4B" w:rsidRPr="00824325" w:rsidRDefault="00556BCA">
            <w:r w:rsidRPr="00824325">
              <w:t>0.000</w:t>
            </w:r>
          </w:p>
        </w:tc>
      </w:tr>
      <w:tr w:rsidR="00EE7F4B" w:rsidRPr="00824325" w14:paraId="4E6E4ADC" w14:textId="77777777" w:rsidTr="00F16BDF">
        <w:tc>
          <w:tcPr>
            <w:tcW w:w="3595" w:type="dxa"/>
          </w:tcPr>
          <w:p w14:paraId="7F3D1D7C" w14:textId="54A6D102" w:rsidR="00EE7F4B" w:rsidRPr="00824325" w:rsidRDefault="00C4770E">
            <w:r w:rsidRPr="00824325">
              <w:rPr>
                <w:lang w:val="en-IN"/>
              </w:rPr>
              <w:t xml:space="preserve">congestion_surcharge     </w:t>
            </w:r>
          </w:p>
        </w:tc>
        <w:tc>
          <w:tcPr>
            <w:tcW w:w="3595" w:type="dxa"/>
          </w:tcPr>
          <w:p w14:paraId="66A120A5" w14:textId="6429FDC2" w:rsidR="00EE7F4B" w:rsidRPr="00824325" w:rsidRDefault="00E078C0">
            <w:r w:rsidRPr="00824325">
              <w:t>0.033</w:t>
            </w:r>
          </w:p>
        </w:tc>
      </w:tr>
      <w:tr w:rsidR="00EE7F4B" w:rsidRPr="00824325" w14:paraId="7C70FD08" w14:textId="77777777" w:rsidTr="00F16BDF">
        <w:tc>
          <w:tcPr>
            <w:tcW w:w="3595" w:type="dxa"/>
          </w:tcPr>
          <w:p w14:paraId="783AA97E" w14:textId="47D1030A" w:rsidR="00EE7F4B" w:rsidRPr="00824325" w:rsidRDefault="00A105B8">
            <w:r w:rsidRPr="00824325">
              <w:rPr>
                <w:lang w:val="en-IN"/>
              </w:rPr>
              <w:t xml:space="preserve">airport_fee              </w:t>
            </w:r>
          </w:p>
        </w:tc>
        <w:tc>
          <w:tcPr>
            <w:tcW w:w="3595" w:type="dxa"/>
          </w:tcPr>
          <w:p w14:paraId="7D85433A" w14:textId="63944A67" w:rsidR="00EE7F4B" w:rsidRPr="00824325" w:rsidRDefault="00A105B8">
            <w:r w:rsidRPr="00824325">
              <w:t>0.000</w:t>
            </w:r>
          </w:p>
        </w:tc>
      </w:tr>
      <w:tr w:rsidR="00EE7F4B" w:rsidRPr="00824325" w14:paraId="2C1D6051" w14:textId="77777777" w:rsidTr="00F16BDF">
        <w:tc>
          <w:tcPr>
            <w:tcW w:w="3595" w:type="dxa"/>
          </w:tcPr>
          <w:p w14:paraId="15A80A94" w14:textId="3A3370C7" w:rsidR="00EE7F4B" w:rsidRPr="00824325" w:rsidRDefault="00A105B8">
            <w:r w:rsidRPr="00824325">
              <w:rPr>
                <w:lang w:val="en-IN"/>
              </w:rPr>
              <w:t xml:space="preserve">date                     </w:t>
            </w:r>
          </w:p>
        </w:tc>
        <w:tc>
          <w:tcPr>
            <w:tcW w:w="3595" w:type="dxa"/>
          </w:tcPr>
          <w:p w14:paraId="6AAA8E2E" w14:textId="6333069A" w:rsidR="00EE7F4B" w:rsidRPr="00824325" w:rsidRDefault="00A105B8">
            <w:pPr>
              <w:rPr>
                <w:lang w:val="en-IN"/>
              </w:rPr>
            </w:pPr>
            <w:r w:rsidRPr="00824325">
              <w:t>0.000</w:t>
            </w:r>
          </w:p>
        </w:tc>
      </w:tr>
      <w:tr w:rsidR="00EE7F4B" w:rsidRPr="00824325" w14:paraId="6ED23A56" w14:textId="77777777" w:rsidTr="00F16BDF">
        <w:tc>
          <w:tcPr>
            <w:tcW w:w="3595" w:type="dxa"/>
          </w:tcPr>
          <w:p w14:paraId="7E04C296" w14:textId="3457F5E1" w:rsidR="00EE7F4B" w:rsidRPr="00824325" w:rsidRDefault="00A105B8">
            <w:r w:rsidRPr="00824325">
              <w:rPr>
                <w:lang w:val="en-IN"/>
              </w:rPr>
              <w:t xml:space="preserve">hour                     </w:t>
            </w:r>
          </w:p>
        </w:tc>
        <w:tc>
          <w:tcPr>
            <w:tcW w:w="3595" w:type="dxa"/>
          </w:tcPr>
          <w:p w14:paraId="17A9F96B" w14:textId="2C9C3483" w:rsidR="00EE7F4B" w:rsidRPr="00824325" w:rsidRDefault="00A105B8">
            <w:r w:rsidRPr="00824325">
              <w:t>0.000</w:t>
            </w:r>
          </w:p>
        </w:tc>
      </w:tr>
    </w:tbl>
    <w:p w14:paraId="0FF24A6C" w14:textId="30FA54F1" w:rsidR="00726AFF" w:rsidRPr="00824325" w:rsidRDefault="00726AFF" w:rsidP="008542BE"/>
    <w:p w14:paraId="0FF24A6D" w14:textId="77777777" w:rsidR="00726AFF" w:rsidRPr="00824325" w:rsidRDefault="00134986">
      <w:pPr>
        <w:numPr>
          <w:ilvl w:val="2"/>
          <w:numId w:val="1"/>
        </w:numPr>
        <w:spacing w:before="200"/>
      </w:pPr>
      <w:r w:rsidRPr="00824325">
        <w:rPr>
          <w:b/>
        </w:rPr>
        <w:t>Handling missing values in passenger_count</w:t>
      </w:r>
    </w:p>
    <w:p w14:paraId="043C2C4D" w14:textId="2AE9FE8A" w:rsidR="00A10B68" w:rsidRPr="00824325" w:rsidRDefault="009B4D59">
      <w:pPr>
        <w:ind w:left="2160"/>
      </w:pPr>
      <w:r w:rsidRPr="00824325">
        <w:t xml:space="preserve">The </w:t>
      </w:r>
      <w:r w:rsidRPr="00824325">
        <w:rPr>
          <w:i/>
          <w:iCs/>
        </w:rPr>
        <w:t>passenger_count</w:t>
      </w:r>
      <w:r w:rsidRPr="00824325">
        <w:t xml:space="preserve"> column </w:t>
      </w:r>
      <w:r w:rsidR="00075B55" w:rsidRPr="00824325">
        <w:t>comprised of</w:t>
      </w:r>
      <w:r w:rsidRPr="00824325">
        <w:t xml:space="preserve"> </w:t>
      </w:r>
      <w:r w:rsidR="00E47CE0" w:rsidRPr="00824325">
        <w:t xml:space="preserve">3.3 % missing/NaN values. </w:t>
      </w:r>
      <w:r w:rsidR="00CE515C" w:rsidRPr="00824325">
        <w:t>Thes</w:t>
      </w:r>
      <w:r w:rsidR="0021792A" w:rsidRPr="00824325">
        <w:t>e</w:t>
      </w:r>
      <w:r w:rsidR="00CE515C" w:rsidRPr="00824325">
        <w:t xml:space="preserve"> NaN values</w:t>
      </w:r>
      <w:r w:rsidR="0021792A" w:rsidRPr="00824325">
        <w:t xml:space="preserve"> were imputed</w:t>
      </w:r>
      <w:r w:rsidR="00CE515C" w:rsidRPr="00824325">
        <w:t xml:space="preserve"> with </w:t>
      </w:r>
      <w:r w:rsidR="006E0053" w:rsidRPr="00824325">
        <w:t>1, since</w:t>
      </w:r>
      <w:r w:rsidR="00CE515C" w:rsidRPr="00824325">
        <w:t xml:space="preserve"> 75% of the data is 1, and it's likely the mode</w:t>
      </w:r>
      <w:r w:rsidR="0021792A" w:rsidRPr="00824325">
        <w:t>.</w:t>
      </w:r>
    </w:p>
    <w:p w14:paraId="42290172" w14:textId="626F74BC" w:rsidR="006E0053" w:rsidRPr="00824325" w:rsidRDefault="00A10B68">
      <w:pPr>
        <w:ind w:left="2160"/>
      </w:pPr>
      <w:r w:rsidRPr="00824325">
        <w:t xml:space="preserve">There were also zeros in the </w:t>
      </w:r>
      <w:r w:rsidRPr="00824325">
        <w:rPr>
          <w:i/>
          <w:iCs/>
        </w:rPr>
        <w:t>passenger_count</w:t>
      </w:r>
      <w:r w:rsidRPr="00824325">
        <w:t xml:space="preserve"> column which were replaced with 1 </w:t>
      </w:r>
      <w:r w:rsidR="006E0053" w:rsidRPr="00824325">
        <w:t>(median</w:t>
      </w:r>
      <w:r w:rsidRPr="00824325">
        <w:t>)</w:t>
      </w:r>
    </w:p>
    <w:p w14:paraId="0FF24A6E" w14:textId="340A9158" w:rsidR="00726AFF" w:rsidRPr="00824325" w:rsidRDefault="006E0053">
      <w:pPr>
        <w:ind w:left="2160"/>
      </w:pPr>
      <w:r w:rsidRPr="00824325">
        <w:t>Further, the column datatype was changed to int from float.</w:t>
      </w:r>
      <w:r w:rsidR="00134986" w:rsidRPr="00824325">
        <w:br/>
      </w:r>
    </w:p>
    <w:p w14:paraId="0FF24A6F" w14:textId="4CC9F380" w:rsidR="00726AFF" w:rsidRPr="00824325" w:rsidRDefault="00134986">
      <w:pPr>
        <w:numPr>
          <w:ilvl w:val="2"/>
          <w:numId w:val="1"/>
        </w:numPr>
        <w:spacing w:before="200"/>
      </w:pPr>
      <w:r w:rsidRPr="00824325">
        <w:rPr>
          <w:b/>
        </w:rPr>
        <w:t>Handle missing values in RatecodeID</w:t>
      </w:r>
      <w:r w:rsidRPr="00824325">
        <w:rPr>
          <w:i/>
        </w:rPr>
        <w:br/>
      </w:r>
      <w:r w:rsidR="007E2AA3" w:rsidRPr="00824325">
        <w:rPr>
          <w:i/>
          <w:iCs/>
        </w:rPr>
        <w:t xml:space="preserve">RatecodeID </w:t>
      </w:r>
      <w:r w:rsidR="007E2AA3" w:rsidRPr="00824325">
        <w:t xml:space="preserve">column contained around 3.3 % missing/NaN values. These were imputed with </w:t>
      </w:r>
      <w:r w:rsidR="00F258F6" w:rsidRPr="00824325">
        <w:t>1 (median). Since the median is very clearly 1, and 75% of values are 1</w:t>
      </w:r>
      <w:r w:rsidR="005F3488" w:rsidRPr="00824325">
        <w:t xml:space="preserve"> indicating that most trips are typical, metered </w:t>
      </w:r>
      <w:r w:rsidR="00FD782A" w:rsidRPr="00824325">
        <w:t>fares. Thus</w:t>
      </w:r>
      <w:r w:rsidR="00657A4C" w:rsidRPr="00824325">
        <w:t>,</w:t>
      </w:r>
      <w:r w:rsidR="00F258F6" w:rsidRPr="00824325">
        <w:t xml:space="preserve"> imputing missing values with 1 is a safe approach</w:t>
      </w:r>
      <w:r w:rsidRPr="00824325">
        <w:br/>
      </w:r>
    </w:p>
    <w:p w14:paraId="0FF24A70" w14:textId="4AB9976D" w:rsidR="00726AFF" w:rsidRPr="00824325" w:rsidRDefault="00134986">
      <w:pPr>
        <w:numPr>
          <w:ilvl w:val="2"/>
          <w:numId w:val="1"/>
        </w:numPr>
        <w:spacing w:before="200"/>
      </w:pPr>
      <w:r w:rsidRPr="00824325">
        <w:rPr>
          <w:b/>
        </w:rPr>
        <w:lastRenderedPageBreak/>
        <w:t xml:space="preserve">Impute NaN in </w:t>
      </w:r>
      <w:r w:rsidR="00496B26" w:rsidRPr="00824325">
        <w:rPr>
          <w:b/>
        </w:rPr>
        <w:t xml:space="preserve">congestion </w:t>
      </w:r>
      <w:r w:rsidRPr="00824325">
        <w:rPr>
          <w:b/>
        </w:rPr>
        <w:t>_surcharge</w:t>
      </w:r>
      <w:r w:rsidRPr="00824325">
        <w:rPr>
          <w:b/>
        </w:rPr>
        <w:br/>
      </w:r>
      <w:r w:rsidR="00496B26" w:rsidRPr="00824325">
        <w:t xml:space="preserve">The </w:t>
      </w:r>
      <w:r w:rsidR="00496B26" w:rsidRPr="00824325">
        <w:rPr>
          <w:bCs/>
          <w:i/>
          <w:iCs/>
        </w:rPr>
        <w:t>congestion_surcharge</w:t>
      </w:r>
      <w:r w:rsidR="00496B26" w:rsidRPr="00824325">
        <w:rPr>
          <w:bCs/>
        </w:rPr>
        <w:t xml:space="preserve"> column contained around 3.3 % missing/NaN values</w:t>
      </w:r>
      <w:r w:rsidR="00D83989" w:rsidRPr="00824325">
        <w:rPr>
          <w:bCs/>
        </w:rPr>
        <w:t>. The</w:t>
      </w:r>
      <w:r w:rsidR="00235A03" w:rsidRPr="00824325">
        <w:rPr>
          <w:bCs/>
        </w:rPr>
        <w:t>s</w:t>
      </w:r>
      <w:r w:rsidR="00D83989" w:rsidRPr="00824325">
        <w:rPr>
          <w:bCs/>
        </w:rPr>
        <w:t xml:space="preserve">e were imputed with </w:t>
      </w:r>
      <w:r w:rsidR="00087833" w:rsidRPr="00824325">
        <w:rPr>
          <w:bCs/>
        </w:rPr>
        <w:t>median (2.5)</w:t>
      </w:r>
      <w:r w:rsidR="00CF0E21" w:rsidRPr="00824325">
        <w:rPr>
          <w:bCs/>
        </w:rPr>
        <w:t>.</w:t>
      </w:r>
      <w:r w:rsidRPr="00824325">
        <w:br/>
      </w:r>
      <w:r w:rsidRPr="00824325">
        <w:tab/>
      </w:r>
    </w:p>
    <w:p w14:paraId="0FF24A71" w14:textId="18ECE1EC" w:rsidR="00726AFF" w:rsidRPr="00824325" w:rsidRDefault="00134986">
      <w:pPr>
        <w:pStyle w:val="Heading3"/>
        <w:numPr>
          <w:ilvl w:val="1"/>
          <w:numId w:val="1"/>
        </w:numPr>
        <w:spacing w:before="200"/>
      </w:pPr>
      <w:bookmarkStart w:id="5" w:name="_qzc79sclti4b" w:colFirst="0" w:colLast="0"/>
      <w:bookmarkEnd w:id="5"/>
      <w:r w:rsidRPr="00824325">
        <w:t xml:space="preserve">Handling Outliers and </w:t>
      </w:r>
      <w:r w:rsidR="00636883" w:rsidRPr="00824325">
        <w:t>Standardizing</w:t>
      </w:r>
      <w:r w:rsidRPr="00824325">
        <w:t xml:space="preserve"> Values</w:t>
      </w:r>
    </w:p>
    <w:p w14:paraId="7124FF8C" w14:textId="77777777" w:rsidR="00636883" w:rsidRPr="00824325" w:rsidRDefault="00134986">
      <w:pPr>
        <w:numPr>
          <w:ilvl w:val="2"/>
          <w:numId w:val="1"/>
        </w:numPr>
        <w:spacing w:before="200"/>
      </w:pPr>
      <w:r w:rsidRPr="00824325">
        <w:rPr>
          <w:b/>
        </w:rPr>
        <w:t>Check outliers in payment type, trip distance and tip amount columns</w:t>
      </w:r>
    </w:p>
    <w:p w14:paraId="574A95B5" w14:textId="36B14C97" w:rsidR="0071041A" w:rsidRPr="00824325" w:rsidRDefault="00134986" w:rsidP="009E0C8E">
      <w:pPr>
        <w:spacing w:before="200"/>
        <w:ind w:left="2160"/>
        <w:rPr>
          <w:b/>
          <w:bCs/>
          <w:i/>
          <w:iCs/>
        </w:rPr>
      </w:pPr>
      <w:r w:rsidRPr="00824325">
        <w:rPr>
          <w:b/>
        </w:rPr>
        <w:br/>
      </w:r>
      <w:r w:rsidR="009E0C8E" w:rsidRPr="00824325">
        <w:rPr>
          <w:b/>
          <w:bCs/>
          <w:i/>
          <w:iCs/>
        </w:rPr>
        <w:t xml:space="preserve">2.3.1.1 </w:t>
      </w:r>
      <w:r w:rsidR="00F33015" w:rsidRPr="00824325">
        <w:rPr>
          <w:b/>
          <w:bCs/>
          <w:i/>
          <w:iCs/>
        </w:rPr>
        <w:t>P</w:t>
      </w:r>
      <w:r w:rsidR="0071041A" w:rsidRPr="00824325">
        <w:rPr>
          <w:b/>
          <w:bCs/>
          <w:i/>
          <w:iCs/>
        </w:rPr>
        <w:t>ayment type:</w:t>
      </w:r>
    </w:p>
    <w:p w14:paraId="25286881" w14:textId="77777777" w:rsidR="007E22A5" w:rsidRPr="00824325" w:rsidRDefault="005A7425" w:rsidP="005A7425">
      <w:pPr>
        <w:spacing w:before="200"/>
        <w:ind w:left="2160"/>
        <w:rPr>
          <w:bCs/>
        </w:rPr>
      </w:pPr>
      <w:r w:rsidRPr="00824325">
        <w:rPr>
          <w:bCs/>
        </w:rPr>
        <w:t>Payment type is mostly type 1 (using credit card)</w:t>
      </w:r>
      <w:r w:rsidR="000D6196" w:rsidRPr="00824325">
        <w:rPr>
          <w:bCs/>
        </w:rPr>
        <w:t>. There is no payment type category 0 defined in the data dictionar</w:t>
      </w:r>
      <w:r w:rsidR="00942840" w:rsidRPr="00824325">
        <w:rPr>
          <w:bCs/>
        </w:rPr>
        <w:t xml:space="preserve">y which </w:t>
      </w:r>
      <w:r w:rsidR="00F33015" w:rsidRPr="00824325">
        <w:rPr>
          <w:bCs/>
        </w:rPr>
        <w:t>accounted</w:t>
      </w:r>
      <w:r w:rsidR="0008702B" w:rsidRPr="00824325">
        <w:rPr>
          <w:bCs/>
        </w:rPr>
        <w:t xml:space="preserve"> for around 3.345 % of the data</w:t>
      </w:r>
      <w:r w:rsidR="000D6196" w:rsidRPr="00824325">
        <w:rPr>
          <w:bCs/>
        </w:rPr>
        <w:t xml:space="preserve">. </w:t>
      </w:r>
    </w:p>
    <w:p w14:paraId="10F3BFE5" w14:textId="26FE0F13" w:rsidR="00F33015" w:rsidRPr="00824325" w:rsidRDefault="007E22A5" w:rsidP="005A7425">
      <w:pPr>
        <w:spacing w:before="200"/>
        <w:ind w:left="2160"/>
        <w:rPr>
          <w:bCs/>
        </w:rPr>
      </w:pPr>
      <w:r w:rsidRPr="00824325">
        <w:rPr>
          <w:bCs/>
        </w:rPr>
        <w:t xml:space="preserve">A </w:t>
      </w:r>
      <w:r w:rsidR="00B855AE" w:rsidRPr="00824325">
        <w:rPr>
          <w:bCs/>
        </w:rPr>
        <w:t>new category called</w:t>
      </w:r>
      <w:r w:rsidR="000D6196" w:rsidRPr="00824325">
        <w:rPr>
          <w:bCs/>
        </w:rPr>
        <w:t xml:space="preserve"> 'unknown'</w:t>
      </w:r>
      <w:r w:rsidR="00F91FC4" w:rsidRPr="00824325">
        <w:rPr>
          <w:bCs/>
        </w:rPr>
        <w:t xml:space="preserve"> was added</w:t>
      </w:r>
      <w:r w:rsidR="000D6196" w:rsidRPr="00824325">
        <w:rPr>
          <w:bCs/>
        </w:rPr>
        <w:t xml:space="preserve"> to the column where payment_type is 0</w:t>
      </w:r>
    </w:p>
    <w:p w14:paraId="56FA8EA7" w14:textId="46EE148F" w:rsidR="00F33015" w:rsidRPr="00824325" w:rsidRDefault="009E0C8E" w:rsidP="005A7425">
      <w:pPr>
        <w:spacing w:before="200"/>
        <w:ind w:left="2160"/>
        <w:rPr>
          <w:b/>
          <w:i/>
          <w:iCs/>
        </w:rPr>
      </w:pPr>
      <w:r w:rsidRPr="00824325">
        <w:rPr>
          <w:b/>
          <w:bCs/>
          <w:i/>
          <w:iCs/>
        </w:rPr>
        <w:t xml:space="preserve">2.3.1.2 </w:t>
      </w:r>
      <w:r w:rsidR="00F33015" w:rsidRPr="00824325">
        <w:rPr>
          <w:b/>
          <w:i/>
          <w:iCs/>
        </w:rPr>
        <w:t>Trip distance</w:t>
      </w:r>
    </w:p>
    <w:p w14:paraId="40E5DC3B" w14:textId="241B4491" w:rsidR="00F33015" w:rsidRPr="00824325" w:rsidRDefault="00DF601E" w:rsidP="009E1F87">
      <w:pPr>
        <w:spacing w:before="200"/>
        <w:ind w:left="2160"/>
        <w:rPr>
          <w:bCs/>
          <w:lang w:val="en-IN"/>
        </w:rPr>
      </w:pPr>
      <w:r w:rsidRPr="00824325">
        <w:rPr>
          <w:bCs/>
          <w:lang w:val="en-IN"/>
        </w:rPr>
        <w:t>It was found that trips typically lied between 1.06 and 3.47 miles (25th to 75th percentile).</w:t>
      </w:r>
      <w:r w:rsidR="00D71CA7" w:rsidRPr="00824325">
        <w:rPr>
          <w:bCs/>
          <w:lang w:val="en-IN"/>
        </w:rPr>
        <w:t xml:space="preserve"> The m</w:t>
      </w:r>
      <w:r w:rsidRPr="00824325">
        <w:rPr>
          <w:bCs/>
          <w:lang w:val="en-IN"/>
        </w:rPr>
        <w:t xml:space="preserve">edian (50%) is 1.8 miles </w:t>
      </w:r>
      <w:r w:rsidR="00D71CA7" w:rsidRPr="00824325">
        <w:rPr>
          <w:bCs/>
          <w:lang w:val="en-IN"/>
        </w:rPr>
        <w:t>indicating</w:t>
      </w:r>
      <w:r w:rsidRPr="00824325">
        <w:rPr>
          <w:bCs/>
          <w:lang w:val="en-IN"/>
        </w:rPr>
        <w:t xml:space="preserve"> most trips are short</w:t>
      </w:r>
      <w:r w:rsidR="00D71CA7" w:rsidRPr="00824325">
        <w:rPr>
          <w:bCs/>
          <w:lang w:val="en-IN"/>
        </w:rPr>
        <w:t xml:space="preserve">. </w:t>
      </w:r>
      <w:r w:rsidRPr="00824325">
        <w:rPr>
          <w:bCs/>
          <w:lang w:val="en-IN"/>
        </w:rPr>
        <w:t>Max value is a massive 22,528 miles, which is clearly unrealistic for a taxi ride.</w:t>
      </w:r>
      <w:r w:rsidR="00D71CA7" w:rsidRPr="00824325">
        <w:rPr>
          <w:bCs/>
          <w:lang w:val="en-IN"/>
        </w:rPr>
        <w:t xml:space="preserve"> </w:t>
      </w:r>
      <w:r w:rsidRPr="00824325">
        <w:rPr>
          <w:bCs/>
          <w:lang w:val="en-IN"/>
        </w:rPr>
        <w:t>Standard deviation is very high (45.39)</w:t>
      </w:r>
      <w:r w:rsidR="00D71CA7" w:rsidRPr="00824325">
        <w:rPr>
          <w:bCs/>
          <w:lang w:val="en-IN"/>
        </w:rPr>
        <w:t xml:space="preserve"> thereby</w:t>
      </w:r>
      <w:r w:rsidRPr="00824325">
        <w:rPr>
          <w:bCs/>
          <w:lang w:val="en-IN"/>
        </w:rPr>
        <w:t xml:space="preserve"> confirming extreme outliers.</w:t>
      </w:r>
    </w:p>
    <w:p w14:paraId="4AE973CE" w14:textId="0D47CB55" w:rsidR="009E1F87" w:rsidRPr="00824325" w:rsidRDefault="00472A5C" w:rsidP="009E1F87">
      <w:pPr>
        <w:spacing w:before="200"/>
        <w:ind w:left="2160"/>
        <w:rPr>
          <w:bCs/>
        </w:rPr>
      </w:pPr>
      <w:r w:rsidRPr="00824325">
        <w:rPr>
          <w:bCs/>
        </w:rPr>
        <w:t>IQR (Interquartile Range) Method was used to</w:t>
      </w:r>
      <w:r w:rsidR="00DC1619" w:rsidRPr="00824325">
        <w:rPr>
          <w:bCs/>
        </w:rPr>
        <w:t xml:space="preserve"> remove the outliers</w:t>
      </w:r>
      <w:r w:rsidR="005847BE" w:rsidRPr="00824325">
        <w:rPr>
          <w:bCs/>
        </w:rPr>
        <w:t>.</w:t>
      </w:r>
      <w:r w:rsidRPr="00824325">
        <w:rPr>
          <w:bCs/>
        </w:rPr>
        <w:t xml:space="preserve"> </w:t>
      </w:r>
      <w:r w:rsidR="005847BE" w:rsidRPr="00824325">
        <w:rPr>
          <w:bCs/>
        </w:rPr>
        <w:t>T</w:t>
      </w:r>
      <w:r w:rsidRPr="00824325">
        <w:rPr>
          <w:bCs/>
        </w:rPr>
        <w:t xml:space="preserve">he lower and upper bounds </w:t>
      </w:r>
      <w:r w:rsidR="00DC1619" w:rsidRPr="00824325">
        <w:rPr>
          <w:bCs/>
        </w:rPr>
        <w:t>in the trip distance</w:t>
      </w:r>
      <w:r w:rsidR="005847BE" w:rsidRPr="00824325">
        <w:rPr>
          <w:bCs/>
        </w:rPr>
        <w:t xml:space="preserve"> were computed</w:t>
      </w:r>
      <w:r w:rsidR="00DC1619" w:rsidRPr="00824325">
        <w:rPr>
          <w:bCs/>
        </w:rPr>
        <w:t xml:space="preserve"> and the values beyond these were removed.</w:t>
      </w:r>
    </w:p>
    <w:p w14:paraId="4D9173B6" w14:textId="4FD9F608" w:rsidR="0065016F" w:rsidRPr="00824325" w:rsidRDefault="0065016F" w:rsidP="009E1F87">
      <w:pPr>
        <w:spacing w:before="200"/>
        <w:ind w:left="2160"/>
        <w:rPr>
          <w:bCs/>
        </w:rPr>
      </w:pPr>
      <w:r w:rsidRPr="00824325">
        <w:rPr>
          <w:bCs/>
        </w:rPr>
        <w:t xml:space="preserve">Entries where trip distance = 0 </w:t>
      </w:r>
      <w:r w:rsidR="00B53DA6" w:rsidRPr="00824325">
        <w:rPr>
          <w:bCs/>
        </w:rPr>
        <w:t>were also removed from the dataset</w:t>
      </w:r>
    </w:p>
    <w:p w14:paraId="3018FA86" w14:textId="7B687EA2" w:rsidR="0063722B" w:rsidRPr="00824325" w:rsidRDefault="00B078B7" w:rsidP="009E1F87">
      <w:pPr>
        <w:spacing w:before="200"/>
        <w:ind w:left="2160"/>
        <w:rPr>
          <w:b/>
          <w:i/>
          <w:iCs/>
        </w:rPr>
      </w:pPr>
      <w:r w:rsidRPr="00824325">
        <w:rPr>
          <w:b/>
          <w:i/>
          <w:iCs/>
        </w:rPr>
        <w:t xml:space="preserve">2.3.1.3 </w:t>
      </w:r>
      <w:r w:rsidR="0063722B" w:rsidRPr="00824325">
        <w:rPr>
          <w:b/>
          <w:i/>
          <w:iCs/>
        </w:rPr>
        <w:t>Fare Amount</w:t>
      </w:r>
    </w:p>
    <w:p w14:paraId="45273E87" w14:textId="0764A5F9" w:rsidR="00142041" w:rsidRPr="00824325" w:rsidRDefault="00142041" w:rsidP="00426112">
      <w:pPr>
        <w:spacing w:before="200"/>
        <w:ind w:left="2160"/>
        <w:rPr>
          <w:bCs/>
        </w:rPr>
      </w:pPr>
      <w:r w:rsidRPr="00824325">
        <w:rPr>
          <w:bCs/>
        </w:rPr>
        <w:t>There is a skewed distribution for fare amount. The max ($300.09) is far above the 75th percentile ($17.70), suggesting a right-skewed distribution with some very high fares.</w:t>
      </w:r>
      <w:r w:rsidR="00426112" w:rsidRPr="00824325">
        <w:rPr>
          <w:bCs/>
        </w:rPr>
        <w:t xml:space="preserve"> </w:t>
      </w:r>
      <w:r w:rsidRPr="00824325">
        <w:rPr>
          <w:bCs/>
        </w:rPr>
        <w:t>Outliers</w:t>
      </w:r>
      <w:r w:rsidR="00426112" w:rsidRPr="00824325">
        <w:rPr>
          <w:bCs/>
        </w:rPr>
        <w:t xml:space="preserve"> are present.</w:t>
      </w:r>
      <w:r w:rsidRPr="00824325">
        <w:rPr>
          <w:bCs/>
        </w:rPr>
        <w:t xml:space="preserve"> $0 fares and those above $100 or $200 might be data anomalies or special cases (e.g., long-distance trips or discounts).</w:t>
      </w:r>
      <w:r w:rsidR="00D879D3" w:rsidRPr="00824325">
        <w:rPr>
          <w:bCs/>
        </w:rPr>
        <w:t xml:space="preserve"> </w:t>
      </w:r>
      <w:r w:rsidRPr="00824325">
        <w:rPr>
          <w:bCs/>
        </w:rPr>
        <w:t>Most rides likely fall between $8.60 and $17.70.</w:t>
      </w:r>
    </w:p>
    <w:p w14:paraId="0AADB56D" w14:textId="2E9FF44A" w:rsidR="00B078B7" w:rsidRPr="00824325" w:rsidRDefault="00E4137B" w:rsidP="00426112">
      <w:pPr>
        <w:spacing w:before="200"/>
        <w:ind w:left="2160"/>
        <w:rPr>
          <w:bCs/>
        </w:rPr>
      </w:pPr>
      <w:r w:rsidRPr="00824325">
        <w:rPr>
          <w:bCs/>
        </w:rPr>
        <w:t>Assuming 0$ fares could either represent invalid records (e.g., canceled trips) or missing data, these were dropped from the dataset</w:t>
      </w:r>
    </w:p>
    <w:p w14:paraId="3E8E9661" w14:textId="77777777" w:rsidR="00E4137B" w:rsidRPr="00824325" w:rsidRDefault="00E4137B" w:rsidP="00426112">
      <w:pPr>
        <w:spacing w:before="200"/>
        <w:ind w:left="2160"/>
        <w:rPr>
          <w:bCs/>
        </w:rPr>
      </w:pPr>
    </w:p>
    <w:p w14:paraId="0E216062" w14:textId="18E81A92" w:rsidR="0063722B" w:rsidRPr="00824325" w:rsidRDefault="004424AC" w:rsidP="009E1F87">
      <w:pPr>
        <w:spacing w:before="200"/>
        <w:ind w:left="2160"/>
        <w:rPr>
          <w:bCs/>
          <w:lang w:val="en-IN"/>
        </w:rPr>
      </w:pPr>
      <w:r w:rsidRPr="00824325">
        <w:rPr>
          <w:bCs/>
          <w:noProof/>
          <w:lang w:val="en-IN"/>
        </w:rPr>
        <w:lastRenderedPageBreak/>
        <w:drawing>
          <wp:inline distT="0" distB="0" distL="0" distR="0" wp14:anchorId="1B500BD6" wp14:editId="33A596F2">
            <wp:extent cx="4823878" cy="3627434"/>
            <wp:effectExtent l="0" t="0" r="0" b="0"/>
            <wp:docPr id="1129615863" name="Picture 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15863" name="Picture 1" descr="A diagram of a box plot&#10;&#10;AI-generated content may be incorrect."/>
                    <pic:cNvPicPr/>
                  </pic:nvPicPr>
                  <pic:blipFill>
                    <a:blip r:embed="rId5"/>
                    <a:stretch>
                      <a:fillRect/>
                    </a:stretch>
                  </pic:blipFill>
                  <pic:spPr>
                    <a:xfrm>
                      <a:off x="0" y="0"/>
                      <a:ext cx="4823878" cy="3627434"/>
                    </a:xfrm>
                    <a:prstGeom prst="rect">
                      <a:avLst/>
                    </a:prstGeom>
                  </pic:spPr>
                </pic:pic>
              </a:graphicData>
            </a:graphic>
          </wp:inline>
        </w:drawing>
      </w:r>
    </w:p>
    <w:p w14:paraId="1144361B" w14:textId="0D38DBC8" w:rsidR="004424AC" w:rsidRPr="00824325" w:rsidRDefault="00AA1A10" w:rsidP="009E1F87">
      <w:pPr>
        <w:spacing w:before="200"/>
        <w:ind w:left="2160"/>
        <w:rPr>
          <w:bCs/>
          <w:lang w:val="en-IN"/>
        </w:rPr>
      </w:pPr>
      <w:r w:rsidRPr="00824325">
        <w:rPr>
          <w:bCs/>
          <w:noProof/>
          <w:lang w:val="en-IN"/>
        </w:rPr>
        <w:drawing>
          <wp:inline distT="0" distB="0" distL="0" distR="0" wp14:anchorId="5954373C" wp14:editId="729C8067">
            <wp:extent cx="5029636" cy="3756986"/>
            <wp:effectExtent l="0" t="0" r="0" b="0"/>
            <wp:docPr id="506588449"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88449" name="Picture 1" descr="A graph of a number of blue bars&#10;&#10;AI-generated content may be incorrect."/>
                    <pic:cNvPicPr/>
                  </pic:nvPicPr>
                  <pic:blipFill>
                    <a:blip r:embed="rId6"/>
                    <a:stretch>
                      <a:fillRect/>
                    </a:stretch>
                  </pic:blipFill>
                  <pic:spPr>
                    <a:xfrm>
                      <a:off x="0" y="0"/>
                      <a:ext cx="5029636" cy="3756986"/>
                    </a:xfrm>
                    <a:prstGeom prst="rect">
                      <a:avLst/>
                    </a:prstGeom>
                  </pic:spPr>
                </pic:pic>
              </a:graphicData>
            </a:graphic>
          </wp:inline>
        </w:drawing>
      </w:r>
    </w:p>
    <w:p w14:paraId="16D6B3F6" w14:textId="11BFE666" w:rsidR="005D770F" w:rsidRPr="00824325" w:rsidRDefault="005D770F" w:rsidP="009E1F87">
      <w:pPr>
        <w:spacing w:before="200"/>
        <w:ind w:left="2160"/>
        <w:rPr>
          <w:bCs/>
          <w:lang w:val="en-IN"/>
        </w:rPr>
      </w:pPr>
      <w:r w:rsidRPr="00824325">
        <w:rPr>
          <w:bCs/>
          <w:lang w:val="en-IN"/>
        </w:rPr>
        <w:t xml:space="preserve">Zero fares were dropped from the dataset assuming that 0 fares could either represent invalid records (e.g., </w:t>
      </w:r>
      <w:r w:rsidR="00CC4837" w:rsidRPr="00824325">
        <w:rPr>
          <w:bCs/>
          <w:lang w:val="en-IN"/>
        </w:rPr>
        <w:t>cancelled</w:t>
      </w:r>
      <w:r w:rsidRPr="00824325">
        <w:rPr>
          <w:bCs/>
          <w:lang w:val="en-IN"/>
        </w:rPr>
        <w:t xml:space="preserve"> trips) or missing data.</w:t>
      </w:r>
    </w:p>
    <w:p w14:paraId="50C8E51D" w14:textId="44190CBA" w:rsidR="00CC4837" w:rsidRPr="00824325" w:rsidRDefault="00CC4837" w:rsidP="009E1F87">
      <w:pPr>
        <w:spacing w:before="200"/>
        <w:ind w:left="2160"/>
        <w:rPr>
          <w:bCs/>
          <w:lang w:val="en-IN"/>
        </w:rPr>
      </w:pPr>
      <w:r w:rsidRPr="00824325">
        <w:rPr>
          <w:bCs/>
          <w:lang w:val="en-IN"/>
        </w:rPr>
        <w:lastRenderedPageBreak/>
        <w:t xml:space="preserve">Entries where trip_distance is 0 and fare_amount &gt; 100 while the pickup location and drop off location are different were checked. Thess could be mistakes in data entry or a failure in the system that records the trip data, resulting in a </w:t>
      </w:r>
      <w:r w:rsidR="00EC2630" w:rsidRPr="00824325">
        <w:rPr>
          <w:bCs/>
          <w:lang w:val="en-IN"/>
        </w:rPr>
        <w:t>zero-trip</w:t>
      </w:r>
      <w:r w:rsidRPr="00824325">
        <w:rPr>
          <w:bCs/>
          <w:lang w:val="en-IN"/>
        </w:rPr>
        <w:t xml:space="preserve"> distance being logged despite a fare being charged.</w:t>
      </w:r>
      <w:r w:rsidR="00EC2630" w:rsidRPr="00824325">
        <w:rPr>
          <w:bCs/>
          <w:lang w:val="en-IN"/>
        </w:rPr>
        <w:t xml:space="preserve"> Hence, these entries were removed from the dataset.</w:t>
      </w:r>
    </w:p>
    <w:p w14:paraId="18820FBB" w14:textId="7C0824DE" w:rsidR="009D02C7" w:rsidRPr="00824325" w:rsidRDefault="007727B1" w:rsidP="009E1F87">
      <w:pPr>
        <w:spacing w:before="200"/>
        <w:ind w:left="2160"/>
        <w:rPr>
          <w:bCs/>
          <w:lang w:val="en-IN"/>
        </w:rPr>
      </w:pPr>
      <w:r w:rsidRPr="00824325">
        <w:rPr>
          <w:bCs/>
          <w:lang w:val="en-IN"/>
        </w:rPr>
        <w:t xml:space="preserve">Fare amounts </w:t>
      </w:r>
      <w:r w:rsidR="00D83675" w:rsidRPr="00824325">
        <w:rPr>
          <w:bCs/>
          <w:lang w:val="en-IN"/>
        </w:rPr>
        <w:t>above cap_value set to $200</w:t>
      </w:r>
      <w:r w:rsidRPr="00824325">
        <w:rPr>
          <w:bCs/>
          <w:lang w:val="en-IN"/>
        </w:rPr>
        <w:t xml:space="preserve"> were dropped from the dataset</w:t>
      </w:r>
      <w:r w:rsidR="00152BCE" w:rsidRPr="00824325">
        <w:rPr>
          <w:bCs/>
          <w:lang w:val="en-IN"/>
        </w:rPr>
        <w:t xml:space="preserve">. </w:t>
      </w:r>
    </w:p>
    <w:p w14:paraId="18C68C57" w14:textId="77777777" w:rsidR="000D20F8" w:rsidRPr="00824325" w:rsidRDefault="000D20F8" w:rsidP="005A7425">
      <w:pPr>
        <w:spacing w:before="200"/>
        <w:ind w:left="2160"/>
        <w:rPr>
          <w:b/>
          <w:bCs/>
          <w:i/>
          <w:iCs/>
        </w:rPr>
      </w:pPr>
      <w:r w:rsidRPr="00824325">
        <w:rPr>
          <w:b/>
          <w:bCs/>
          <w:i/>
          <w:iCs/>
        </w:rPr>
        <w:t>2.3.1.3 Tip Amount</w:t>
      </w:r>
    </w:p>
    <w:p w14:paraId="42616187" w14:textId="6316BD36" w:rsidR="008D4A93" w:rsidRPr="00824325" w:rsidRDefault="00C46A20" w:rsidP="00C46A20">
      <w:pPr>
        <w:spacing w:before="200"/>
        <w:ind w:left="2160"/>
        <w:rPr>
          <w:bCs/>
        </w:rPr>
      </w:pPr>
      <w:r w:rsidRPr="00824325">
        <w:rPr>
          <w:bCs/>
        </w:rPr>
        <w:t>The median ($2.66) is slightly below the mean indicating the presence of outliers</w:t>
      </w:r>
      <w:r w:rsidR="008D4A93" w:rsidRPr="00824325">
        <w:rPr>
          <w:bCs/>
        </w:rPr>
        <w:t xml:space="preserve"> (e.g., the $150.29 max)</w:t>
      </w:r>
      <w:r w:rsidRPr="00824325">
        <w:rPr>
          <w:bCs/>
        </w:rPr>
        <w:t xml:space="preserve">. A large number of tips are in the $1–4 </w:t>
      </w:r>
      <w:r w:rsidR="008D4A93" w:rsidRPr="00824325">
        <w:rPr>
          <w:bCs/>
        </w:rPr>
        <w:t>range. Some trips had no tips (Min: $0.00).</w:t>
      </w:r>
    </w:p>
    <w:p w14:paraId="2CBB894C" w14:textId="542BB2C3" w:rsidR="00846583" w:rsidRPr="00824325" w:rsidRDefault="00846583" w:rsidP="00846583">
      <w:pPr>
        <w:spacing w:before="200"/>
        <w:rPr>
          <w:bCs/>
        </w:rPr>
      </w:pPr>
      <w:r w:rsidRPr="00824325">
        <w:rPr>
          <w:bCs/>
        </w:rPr>
        <w:tab/>
      </w:r>
      <w:r w:rsidR="00215044" w:rsidRPr="00824325">
        <w:rPr>
          <w:bCs/>
        </w:rPr>
        <w:tab/>
      </w:r>
      <w:r w:rsidR="00215044" w:rsidRPr="00824325">
        <w:rPr>
          <w:bCs/>
          <w:noProof/>
        </w:rPr>
        <w:drawing>
          <wp:inline distT="0" distB="0" distL="0" distR="0" wp14:anchorId="2B75B81C" wp14:editId="78F6DBFC">
            <wp:extent cx="5943600" cy="4408170"/>
            <wp:effectExtent l="0" t="0" r="0" b="0"/>
            <wp:docPr id="673144506" name="Picture 1" descr="A graph of a distribution of tip am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44506" name="Picture 1" descr="A graph of a distribution of tip amount&#10;&#10;AI-generated content may be incorrect."/>
                    <pic:cNvPicPr/>
                  </pic:nvPicPr>
                  <pic:blipFill>
                    <a:blip r:embed="rId7"/>
                    <a:stretch>
                      <a:fillRect/>
                    </a:stretch>
                  </pic:blipFill>
                  <pic:spPr>
                    <a:xfrm>
                      <a:off x="0" y="0"/>
                      <a:ext cx="5943600" cy="4408170"/>
                    </a:xfrm>
                    <a:prstGeom prst="rect">
                      <a:avLst/>
                    </a:prstGeom>
                  </pic:spPr>
                </pic:pic>
              </a:graphicData>
            </a:graphic>
          </wp:inline>
        </w:drawing>
      </w:r>
    </w:p>
    <w:p w14:paraId="0BBF0D52" w14:textId="09E17F5F" w:rsidR="00601037" w:rsidRPr="00824325" w:rsidRDefault="00601037" w:rsidP="00846583">
      <w:pPr>
        <w:spacing w:before="200"/>
        <w:rPr>
          <w:bCs/>
        </w:rPr>
      </w:pPr>
      <w:r w:rsidRPr="00824325">
        <w:rPr>
          <w:bCs/>
          <w:noProof/>
        </w:rPr>
        <w:lastRenderedPageBreak/>
        <w:drawing>
          <wp:inline distT="0" distB="0" distL="0" distR="0" wp14:anchorId="2AE023D9" wp14:editId="31625A65">
            <wp:extent cx="5943600" cy="1613535"/>
            <wp:effectExtent l="0" t="0" r="0" b="5715"/>
            <wp:docPr id="2131085803" name="Picture 1"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85803" name="Picture 1" descr="A graph of a box plot&#10;&#10;AI-generated content may be incorrect."/>
                    <pic:cNvPicPr/>
                  </pic:nvPicPr>
                  <pic:blipFill>
                    <a:blip r:embed="rId8"/>
                    <a:stretch>
                      <a:fillRect/>
                    </a:stretch>
                  </pic:blipFill>
                  <pic:spPr>
                    <a:xfrm>
                      <a:off x="0" y="0"/>
                      <a:ext cx="5943600" cy="1613535"/>
                    </a:xfrm>
                    <a:prstGeom prst="rect">
                      <a:avLst/>
                    </a:prstGeom>
                  </pic:spPr>
                </pic:pic>
              </a:graphicData>
            </a:graphic>
          </wp:inline>
        </w:drawing>
      </w:r>
    </w:p>
    <w:p w14:paraId="1A2A7EB3" w14:textId="4EA8F17B" w:rsidR="000F45DF" w:rsidRPr="00824325" w:rsidRDefault="000F45DF" w:rsidP="00846583">
      <w:pPr>
        <w:spacing w:before="200"/>
        <w:rPr>
          <w:bCs/>
        </w:rPr>
      </w:pPr>
      <w:r w:rsidRPr="00824325">
        <w:rPr>
          <w:bCs/>
        </w:rPr>
        <w:tab/>
      </w:r>
      <w:r w:rsidRPr="00824325">
        <w:rPr>
          <w:bCs/>
        </w:rPr>
        <w:tab/>
      </w:r>
      <w:r w:rsidR="007E69C2" w:rsidRPr="00824325">
        <w:rPr>
          <w:bCs/>
        </w:rPr>
        <w:t xml:space="preserve">The outliers in tip_amount using IQR with lower bound = </w:t>
      </w:r>
    </w:p>
    <w:p w14:paraId="0FF24A72" w14:textId="05FBECE4" w:rsidR="00726AFF" w:rsidRPr="00824325" w:rsidRDefault="00134986" w:rsidP="00C46A20">
      <w:pPr>
        <w:spacing w:before="200"/>
        <w:ind w:left="2160"/>
        <w:rPr>
          <w:bCs/>
        </w:rPr>
      </w:pPr>
      <w:r w:rsidRPr="00824325">
        <w:rPr>
          <w:bCs/>
        </w:rPr>
        <w:br/>
      </w:r>
      <w:r w:rsidRPr="00824325">
        <w:rPr>
          <w:bCs/>
        </w:rPr>
        <w:br/>
      </w:r>
    </w:p>
    <w:p w14:paraId="0FF24A73" w14:textId="77777777" w:rsidR="00726AFF" w:rsidRPr="00824325" w:rsidRDefault="00134986">
      <w:pPr>
        <w:pStyle w:val="Heading2"/>
        <w:numPr>
          <w:ilvl w:val="0"/>
          <w:numId w:val="1"/>
        </w:numPr>
        <w:spacing w:before="200"/>
      </w:pPr>
      <w:bookmarkStart w:id="6" w:name="_4btokc99e137" w:colFirst="0" w:colLast="0"/>
      <w:bookmarkEnd w:id="6"/>
      <w:r w:rsidRPr="00824325">
        <w:t>Exploratory Data Analysis</w:t>
      </w:r>
    </w:p>
    <w:p w14:paraId="0FF24A74" w14:textId="77777777" w:rsidR="00726AFF" w:rsidRPr="00824325" w:rsidRDefault="00134986">
      <w:pPr>
        <w:pStyle w:val="Heading3"/>
        <w:numPr>
          <w:ilvl w:val="1"/>
          <w:numId w:val="1"/>
        </w:numPr>
        <w:spacing w:before="200"/>
      </w:pPr>
      <w:bookmarkStart w:id="7" w:name="_n3v5gqwne29" w:colFirst="0" w:colLast="0"/>
      <w:bookmarkEnd w:id="7"/>
      <w:r w:rsidRPr="00824325">
        <w:t>General EDA: Finding Patterns and Trends</w:t>
      </w:r>
    </w:p>
    <w:p w14:paraId="05D54EBD" w14:textId="77777777" w:rsidR="003751D7" w:rsidRPr="00824325" w:rsidRDefault="00134986" w:rsidP="003751D7">
      <w:pPr>
        <w:numPr>
          <w:ilvl w:val="2"/>
          <w:numId w:val="1"/>
        </w:numPr>
        <w:spacing w:before="200"/>
      </w:pPr>
      <w:r w:rsidRPr="00824325">
        <w:rPr>
          <w:b/>
        </w:rPr>
        <w:t>Classify variables into categorical and numerical</w:t>
      </w:r>
      <w:r w:rsidRPr="00824325">
        <w:rPr>
          <w:b/>
        </w:rPr>
        <w:br/>
      </w:r>
      <w:r w:rsidRPr="00824325">
        <w:rPr>
          <w:b/>
        </w:rPr>
        <w:br/>
      </w:r>
    </w:p>
    <w:tbl>
      <w:tblPr>
        <w:tblStyle w:val="TableGrid"/>
        <w:tblW w:w="0" w:type="auto"/>
        <w:tblInd w:w="2160" w:type="dxa"/>
        <w:tblLook w:val="04A0" w:firstRow="1" w:lastRow="0" w:firstColumn="1" w:lastColumn="0" w:noHBand="0" w:noVBand="1"/>
      </w:tblPr>
      <w:tblGrid>
        <w:gridCol w:w="3531"/>
        <w:gridCol w:w="3659"/>
      </w:tblGrid>
      <w:tr w:rsidR="006F660F" w:rsidRPr="00824325" w14:paraId="74692E19" w14:textId="77777777" w:rsidTr="003751D7">
        <w:tc>
          <w:tcPr>
            <w:tcW w:w="4675" w:type="dxa"/>
          </w:tcPr>
          <w:p w14:paraId="5B9B5625" w14:textId="1381A5DA" w:rsidR="003751D7" w:rsidRPr="00824325" w:rsidRDefault="003751D7" w:rsidP="003751D7">
            <w:pPr>
              <w:spacing w:before="200"/>
            </w:pPr>
            <w:r w:rsidRPr="00824325">
              <w:t>CATEGORICAL</w:t>
            </w:r>
          </w:p>
        </w:tc>
        <w:tc>
          <w:tcPr>
            <w:tcW w:w="4675" w:type="dxa"/>
          </w:tcPr>
          <w:p w14:paraId="7144B88F" w14:textId="15A9265B" w:rsidR="003751D7" w:rsidRPr="00824325" w:rsidRDefault="003751D7" w:rsidP="003751D7">
            <w:pPr>
              <w:spacing w:before="200"/>
            </w:pPr>
            <w:r w:rsidRPr="00824325">
              <w:t>NUMERICAL</w:t>
            </w:r>
          </w:p>
        </w:tc>
      </w:tr>
      <w:tr w:rsidR="006F660F" w:rsidRPr="00824325" w14:paraId="3B0E34EE" w14:textId="77777777" w:rsidTr="003751D7">
        <w:tc>
          <w:tcPr>
            <w:tcW w:w="4675" w:type="dxa"/>
          </w:tcPr>
          <w:p w14:paraId="18E34F61" w14:textId="77777777" w:rsidR="00022620" w:rsidRPr="00824325" w:rsidRDefault="00022620" w:rsidP="0033260D">
            <w:pPr>
              <w:pStyle w:val="ListParagraph"/>
              <w:numPr>
                <w:ilvl w:val="0"/>
                <w:numId w:val="2"/>
              </w:numPr>
              <w:spacing w:before="200"/>
            </w:pPr>
            <w:r w:rsidRPr="00824325">
              <w:t>VendorID</w:t>
            </w:r>
          </w:p>
          <w:p w14:paraId="77C45079" w14:textId="392EA845" w:rsidR="002D2697" w:rsidRPr="00824325" w:rsidRDefault="002D2697" w:rsidP="0033260D">
            <w:pPr>
              <w:pStyle w:val="ListParagraph"/>
              <w:numPr>
                <w:ilvl w:val="0"/>
                <w:numId w:val="2"/>
              </w:numPr>
              <w:spacing w:before="200"/>
            </w:pPr>
            <w:r w:rsidRPr="00824325">
              <w:t>tpep_pickup_datetime</w:t>
            </w:r>
          </w:p>
          <w:p w14:paraId="0FD425E5" w14:textId="77777777" w:rsidR="00DB5EB3" w:rsidRPr="00824325" w:rsidRDefault="00DB5EB3" w:rsidP="0033260D">
            <w:pPr>
              <w:pStyle w:val="ListParagraph"/>
              <w:numPr>
                <w:ilvl w:val="0"/>
                <w:numId w:val="2"/>
              </w:numPr>
              <w:spacing w:before="200"/>
            </w:pPr>
            <w:r w:rsidRPr="00824325">
              <w:t>tpep_dropoff_datetime</w:t>
            </w:r>
          </w:p>
          <w:p w14:paraId="25AD9F81" w14:textId="77777777" w:rsidR="00DB5EB3" w:rsidRPr="00824325" w:rsidRDefault="00DB5EB3" w:rsidP="0033260D">
            <w:pPr>
              <w:pStyle w:val="ListParagraph"/>
              <w:numPr>
                <w:ilvl w:val="0"/>
                <w:numId w:val="2"/>
              </w:numPr>
              <w:spacing w:before="200"/>
            </w:pPr>
            <w:r w:rsidRPr="00824325">
              <w:t>RatecodeID</w:t>
            </w:r>
          </w:p>
          <w:p w14:paraId="2452F92E" w14:textId="77777777" w:rsidR="00DB5EB3" w:rsidRPr="00824325" w:rsidRDefault="00DB5EB3" w:rsidP="0033260D">
            <w:pPr>
              <w:pStyle w:val="ListParagraph"/>
              <w:numPr>
                <w:ilvl w:val="0"/>
                <w:numId w:val="2"/>
              </w:numPr>
              <w:spacing w:before="200"/>
            </w:pPr>
            <w:r w:rsidRPr="00824325">
              <w:t>PULocationID</w:t>
            </w:r>
          </w:p>
          <w:p w14:paraId="6F0465D9" w14:textId="77777777" w:rsidR="006F660F" w:rsidRPr="00824325" w:rsidRDefault="006F660F" w:rsidP="0033260D">
            <w:pPr>
              <w:pStyle w:val="ListParagraph"/>
              <w:numPr>
                <w:ilvl w:val="0"/>
                <w:numId w:val="2"/>
              </w:numPr>
              <w:spacing w:before="200"/>
            </w:pPr>
            <w:r w:rsidRPr="00824325">
              <w:t>DOLocationID</w:t>
            </w:r>
          </w:p>
          <w:p w14:paraId="09A19BAD" w14:textId="3960E73F" w:rsidR="006F660F" w:rsidRPr="00824325" w:rsidRDefault="006F660F" w:rsidP="0033260D">
            <w:pPr>
              <w:pStyle w:val="ListParagraph"/>
              <w:numPr>
                <w:ilvl w:val="0"/>
                <w:numId w:val="2"/>
              </w:numPr>
              <w:spacing w:before="200"/>
            </w:pPr>
            <w:r w:rsidRPr="00824325">
              <w:t>payment_type</w:t>
            </w:r>
          </w:p>
          <w:p w14:paraId="021A6182" w14:textId="0FF6C99F" w:rsidR="003751D7" w:rsidRPr="00824325" w:rsidRDefault="00022620" w:rsidP="006F660F">
            <w:pPr>
              <w:pStyle w:val="ListParagraph"/>
              <w:spacing w:before="200"/>
            </w:pPr>
            <w:r w:rsidRPr="00824325">
              <w:br/>
            </w:r>
          </w:p>
        </w:tc>
        <w:tc>
          <w:tcPr>
            <w:tcW w:w="4675" w:type="dxa"/>
          </w:tcPr>
          <w:p w14:paraId="271352CD" w14:textId="77777777" w:rsidR="003751D7" w:rsidRPr="00824325" w:rsidRDefault="006F660F" w:rsidP="0033260D">
            <w:pPr>
              <w:pStyle w:val="ListParagraph"/>
              <w:numPr>
                <w:ilvl w:val="0"/>
                <w:numId w:val="2"/>
              </w:numPr>
              <w:spacing w:before="200"/>
            </w:pPr>
            <w:r w:rsidRPr="00824325">
              <w:t>passenger_count</w:t>
            </w:r>
          </w:p>
          <w:p w14:paraId="6B8A496C" w14:textId="77777777" w:rsidR="006F660F" w:rsidRPr="00824325" w:rsidRDefault="003532D4" w:rsidP="0033260D">
            <w:pPr>
              <w:pStyle w:val="ListParagraph"/>
              <w:numPr>
                <w:ilvl w:val="0"/>
                <w:numId w:val="2"/>
              </w:numPr>
              <w:spacing w:before="200"/>
            </w:pPr>
            <w:r w:rsidRPr="00824325">
              <w:t>trip_distance</w:t>
            </w:r>
          </w:p>
          <w:p w14:paraId="343834E6" w14:textId="77777777" w:rsidR="003532D4" w:rsidRPr="00824325" w:rsidRDefault="003532D4" w:rsidP="0033260D">
            <w:pPr>
              <w:pStyle w:val="ListParagraph"/>
              <w:numPr>
                <w:ilvl w:val="0"/>
                <w:numId w:val="2"/>
              </w:numPr>
              <w:spacing w:before="200"/>
            </w:pPr>
            <w:r w:rsidRPr="00824325">
              <w:t>pickup_hour</w:t>
            </w:r>
          </w:p>
          <w:p w14:paraId="4FCE44C5" w14:textId="77777777" w:rsidR="003532D4" w:rsidRPr="00824325" w:rsidRDefault="003532D4" w:rsidP="0033260D">
            <w:pPr>
              <w:pStyle w:val="ListParagraph"/>
              <w:numPr>
                <w:ilvl w:val="0"/>
                <w:numId w:val="2"/>
              </w:numPr>
              <w:spacing w:before="200"/>
            </w:pPr>
            <w:r w:rsidRPr="00824325">
              <w:t>fare_amount</w:t>
            </w:r>
          </w:p>
          <w:p w14:paraId="7AA0ED78" w14:textId="77777777" w:rsidR="003532D4" w:rsidRPr="00824325" w:rsidRDefault="003532D4" w:rsidP="0033260D">
            <w:pPr>
              <w:pStyle w:val="ListParagraph"/>
              <w:numPr>
                <w:ilvl w:val="0"/>
                <w:numId w:val="2"/>
              </w:numPr>
              <w:spacing w:before="200"/>
            </w:pPr>
            <w:r w:rsidRPr="00824325">
              <w:t>extra</w:t>
            </w:r>
          </w:p>
          <w:p w14:paraId="70C4958E" w14:textId="77777777" w:rsidR="003532D4" w:rsidRPr="00824325" w:rsidRDefault="003532D4" w:rsidP="0033260D">
            <w:pPr>
              <w:pStyle w:val="ListParagraph"/>
              <w:numPr>
                <w:ilvl w:val="0"/>
                <w:numId w:val="2"/>
              </w:numPr>
              <w:spacing w:before="200"/>
            </w:pPr>
            <w:r w:rsidRPr="00824325">
              <w:t>mta_tax</w:t>
            </w:r>
          </w:p>
          <w:p w14:paraId="7706F220" w14:textId="6083A531" w:rsidR="003532D4" w:rsidRPr="00824325" w:rsidRDefault="008805E9" w:rsidP="0033260D">
            <w:pPr>
              <w:pStyle w:val="ListParagraph"/>
              <w:numPr>
                <w:ilvl w:val="0"/>
                <w:numId w:val="2"/>
              </w:numPr>
              <w:spacing w:before="200"/>
            </w:pPr>
            <w:r w:rsidRPr="00824325">
              <w:t>tip_amount</w:t>
            </w:r>
          </w:p>
          <w:p w14:paraId="3E036F06" w14:textId="77777777" w:rsidR="008805E9" w:rsidRPr="00824325" w:rsidRDefault="008805E9" w:rsidP="0033260D">
            <w:pPr>
              <w:pStyle w:val="ListParagraph"/>
              <w:numPr>
                <w:ilvl w:val="0"/>
                <w:numId w:val="2"/>
              </w:numPr>
              <w:spacing w:before="200"/>
            </w:pPr>
            <w:r w:rsidRPr="00824325">
              <w:t>tolls_amount</w:t>
            </w:r>
          </w:p>
          <w:p w14:paraId="61B26002" w14:textId="77777777" w:rsidR="008805E9" w:rsidRPr="00824325" w:rsidRDefault="008805E9" w:rsidP="0033260D">
            <w:pPr>
              <w:pStyle w:val="ListParagraph"/>
              <w:numPr>
                <w:ilvl w:val="0"/>
                <w:numId w:val="2"/>
              </w:numPr>
              <w:spacing w:before="200"/>
            </w:pPr>
            <w:r w:rsidRPr="00824325">
              <w:t>improvement_surcharge</w:t>
            </w:r>
          </w:p>
          <w:p w14:paraId="38B07888" w14:textId="77777777" w:rsidR="008805E9" w:rsidRPr="00824325" w:rsidRDefault="008805E9" w:rsidP="0033260D">
            <w:pPr>
              <w:pStyle w:val="ListParagraph"/>
              <w:numPr>
                <w:ilvl w:val="0"/>
                <w:numId w:val="2"/>
              </w:numPr>
              <w:spacing w:before="200"/>
            </w:pPr>
            <w:r w:rsidRPr="00824325">
              <w:t>total_amount</w:t>
            </w:r>
          </w:p>
          <w:p w14:paraId="5956BCAE" w14:textId="77777777" w:rsidR="008805E9" w:rsidRPr="00824325" w:rsidRDefault="00800DE3" w:rsidP="0033260D">
            <w:pPr>
              <w:pStyle w:val="ListParagraph"/>
              <w:numPr>
                <w:ilvl w:val="0"/>
                <w:numId w:val="2"/>
              </w:numPr>
              <w:spacing w:before="200"/>
            </w:pPr>
            <w:r w:rsidRPr="00824325">
              <w:t>congestion_surcharge</w:t>
            </w:r>
          </w:p>
          <w:p w14:paraId="1BDC88A5" w14:textId="77777777" w:rsidR="00800DE3" w:rsidRPr="00824325" w:rsidRDefault="00800DE3" w:rsidP="0033260D">
            <w:pPr>
              <w:pStyle w:val="ListParagraph"/>
              <w:numPr>
                <w:ilvl w:val="0"/>
                <w:numId w:val="2"/>
              </w:numPr>
              <w:spacing w:before="200"/>
            </w:pPr>
            <w:r w:rsidRPr="00824325">
              <w:t>airport_fee</w:t>
            </w:r>
          </w:p>
          <w:p w14:paraId="491B6568" w14:textId="315C79F2" w:rsidR="00470437" w:rsidRPr="00824325" w:rsidRDefault="00470437" w:rsidP="00470437">
            <w:pPr>
              <w:pStyle w:val="ListParagraph"/>
              <w:spacing w:before="200"/>
            </w:pPr>
          </w:p>
        </w:tc>
      </w:tr>
    </w:tbl>
    <w:p w14:paraId="2E46BDB1" w14:textId="21B708B2" w:rsidR="008F088D" w:rsidRPr="00824325" w:rsidRDefault="008F088D" w:rsidP="00134986">
      <w:pPr>
        <w:spacing w:before="200"/>
        <w:ind w:left="2160"/>
      </w:pPr>
    </w:p>
    <w:p w14:paraId="0FF24A76" w14:textId="05349D86" w:rsidR="00726AFF" w:rsidRPr="00824325" w:rsidRDefault="00134986">
      <w:pPr>
        <w:numPr>
          <w:ilvl w:val="2"/>
          <w:numId w:val="1"/>
        </w:numPr>
        <w:spacing w:before="200"/>
      </w:pPr>
      <w:r w:rsidRPr="00824325">
        <w:rPr>
          <w:b/>
        </w:rPr>
        <w:t>Analyse the distribution of taxi pickups by hours, days of the week, and months</w:t>
      </w:r>
      <w:r w:rsidRPr="00824325">
        <w:rPr>
          <w:b/>
        </w:rPr>
        <w:br/>
      </w:r>
      <w:r w:rsidRPr="00824325">
        <w:rPr>
          <w:b/>
        </w:rPr>
        <w:br/>
      </w:r>
      <w:r w:rsidR="00672DBC" w:rsidRPr="00824325">
        <w:rPr>
          <w:b/>
          <w:bCs/>
          <w:i/>
          <w:iCs/>
        </w:rPr>
        <w:t xml:space="preserve">3.1.2.1 </w:t>
      </w:r>
      <w:r w:rsidR="00AD7FA7" w:rsidRPr="00824325">
        <w:rPr>
          <w:b/>
          <w:bCs/>
          <w:i/>
          <w:iCs/>
        </w:rPr>
        <w:t>Hourly trends in taxi pickups</w:t>
      </w:r>
    </w:p>
    <w:p w14:paraId="792498A2" w14:textId="5EE18FAC" w:rsidR="00672DBC" w:rsidRPr="00824325" w:rsidRDefault="00672DBC" w:rsidP="00672DBC">
      <w:pPr>
        <w:spacing w:before="200"/>
        <w:ind w:left="2160"/>
      </w:pPr>
      <w:r w:rsidRPr="00824325">
        <w:t xml:space="preserve">The number of taxi pickups per hour was grouped by the </w:t>
      </w:r>
      <w:r w:rsidRPr="00824325">
        <w:rPr>
          <w:i/>
          <w:iCs/>
        </w:rPr>
        <w:t>pickup_hour</w:t>
      </w:r>
      <w:r w:rsidRPr="00824325">
        <w:t xml:space="preserve"> column.</w:t>
      </w:r>
    </w:p>
    <w:tbl>
      <w:tblPr>
        <w:tblW w:w="2682" w:type="dxa"/>
        <w:tblInd w:w="3331" w:type="dxa"/>
        <w:tblLook w:val="04A0" w:firstRow="1" w:lastRow="0" w:firstColumn="1" w:lastColumn="0" w:noHBand="0" w:noVBand="1"/>
      </w:tblPr>
      <w:tblGrid>
        <w:gridCol w:w="1417"/>
        <w:gridCol w:w="1628"/>
      </w:tblGrid>
      <w:tr w:rsidR="0003161A" w:rsidRPr="00824325" w14:paraId="56EB42FE" w14:textId="77777777" w:rsidTr="0003161A">
        <w:trPr>
          <w:trHeight w:val="288"/>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AB3350" w14:textId="77777777" w:rsidR="0003161A" w:rsidRPr="00824325" w:rsidRDefault="0003161A" w:rsidP="0003161A">
            <w:pPr>
              <w:spacing w:line="240" w:lineRule="auto"/>
              <w:rPr>
                <w:rFonts w:eastAsia="Times New Roman"/>
                <w:b/>
                <w:bCs/>
                <w:sz w:val="20"/>
                <w:szCs w:val="20"/>
                <w:lang w:val="en-IN"/>
              </w:rPr>
            </w:pPr>
            <w:r w:rsidRPr="00824325">
              <w:rPr>
                <w:rFonts w:eastAsia="Times New Roman"/>
                <w:b/>
                <w:bCs/>
                <w:sz w:val="20"/>
                <w:szCs w:val="20"/>
                <w:lang w:val="en-IN"/>
              </w:rPr>
              <w:lastRenderedPageBreak/>
              <w:t>pickup_hour</w:t>
            </w:r>
          </w:p>
        </w:tc>
        <w:tc>
          <w:tcPr>
            <w:tcW w:w="1422" w:type="dxa"/>
            <w:tcBorders>
              <w:top w:val="single" w:sz="4" w:space="0" w:color="auto"/>
              <w:left w:val="nil"/>
              <w:bottom w:val="single" w:sz="4" w:space="0" w:color="auto"/>
              <w:right w:val="single" w:sz="4" w:space="0" w:color="auto"/>
            </w:tcBorders>
            <w:shd w:val="clear" w:color="auto" w:fill="auto"/>
            <w:noWrap/>
            <w:vAlign w:val="bottom"/>
            <w:hideMark/>
          </w:tcPr>
          <w:p w14:paraId="44DC6A6A" w14:textId="77777777" w:rsidR="0003161A" w:rsidRPr="00824325" w:rsidRDefault="0003161A" w:rsidP="0003161A">
            <w:pPr>
              <w:spacing w:line="240" w:lineRule="auto"/>
              <w:rPr>
                <w:rFonts w:eastAsia="Times New Roman"/>
                <w:b/>
                <w:bCs/>
                <w:color w:val="000000"/>
                <w:sz w:val="20"/>
                <w:szCs w:val="20"/>
                <w:lang w:val="en-IN"/>
              </w:rPr>
            </w:pPr>
            <w:r w:rsidRPr="00824325">
              <w:rPr>
                <w:rFonts w:eastAsia="Times New Roman"/>
                <w:b/>
                <w:bCs/>
                <w:color w:val="000000"/>
                <w:sz w:val="20"/>
                <w:szCs w:val="20"/>
                <w:lang w:val="en-IN"/>
              </w:rPr>
              <w:t>pickup_counts</w:t>
            </w:r>
          </w:p>
        </w:tc>
      </w:tr>
      <w:tr w:rsidR="0003161A" w:rsidRPr="00824325" w14:paraId="2D5167E9"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1A75E5FD"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0</w:t>
            </w:r>
          </w:p>
        </w:tc>
        <w:tc>
          <w:tcPr>
            <w:tcW w:w="1422" w:type="dxa"/>
            <w:tcBorders>
              <w:top w:val="nil"/>
              <w:left w:val="nil"/>
              <w:bottom w:val="single" w:sz="4" w:space="0" w:color="auto"/>
              <w:right w:val="single" w:sz="4" w:space="0" w:color="auto"/>
            </w:tcBorders>
            <w:shd w:val="clear" w:color="auto" w:fill="auto"/>
            <w:noWrap/>
            <w:vAlign w:val="bottom"/>
            <w:hideMark/>
          </w:tcPr>
          <w:p w14:paraId="3804DAFA" w14:textId="77777777" w:rsidR="0003161A" w:rsidRPr="00824325" w:rsidRDefault="0003161A" w:rsidP="0003161A">
            <w:pPr>
              <w:spacing w:line="240" w:lineRule="auto"/>
              <w:jc w:val="right"/>
              <w:rPr>
                <w:rFonts w:eastAsia="Times New Roman"/>
                <w:color w:val="000000"/>
                <w:sz w:val="20"/>
                <w:szCs w:val="20"/>
                <w:lang w:val="en-IN"/>
              </w:rPr>
            </w:pPr>
            <w:r w:rsidRPr="00824325">
              <w:rPr>
                <w:rFonts w:eastAsia="Times New Roman"/>
                <w:color w:val="000000"/>
                <w:sz w:val="20"/>
                <w:szCs w:val="20"/>
                <w:lang w:val="en-IN"/>
              </w:rPr>
              <w:t>6545</w:t>
            </w:r>
          </w:p>
        </w:tc>
      </w:tr>
      <w:tr w:rsidR="0003161A" w:rsidRPr="00824325" w14:paraId="6AB7F883"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270C2D3D"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1</w:t>
            </w:r>
          </w:p>
        </w:tc>
        <w:tc>
          <w:tcPr>
            <w:tcW w:w="1422" w:type="dxa"/>
            <w:tcBorders>
              <w:top w:val="nil"/>
              <w:left w:val="nil"/>
              <w:bottom w:val="single" w:sz="4" w:space="0" w:color="auto"/>
              <w:right w:val="single" w:sz="4" w:space="0" w:color="auto"/>
            </w:tcBorders>
            <w:shd w:val="clear" w:color="auto" w:fill="auto"/>
            <w:noWrap/>
            <w:vAlign w:val="bottom"/>
            <w:hideMark/>
          </w:tcPr>
          <w:p w14:paraId="19303D9A" w14:textId="77777777" w:rsidR="0003161A" w:rsidRPr="00824325" w:rsidRDefault="0003161A" w:rsidP="0003161A">
            <w:pPr>
              <w:spacing w:line="240" w:lineRule="auto"/>
              <w:jc w:val="right"/>
              <w:rPr>
                <w:rFonts w:eastAsia="Times New Roman"/>
                <w:color w:val="000000"/>
                <w:sz w:val="20"/>
                <w:szCs w:val="20"/>
                <w:lang w:val="en-IN"/>
              </w:rPr>
            </w:pPr>
            <w:r w:rsidRPr="00824325">
              <w:rPr>
                <w:rFonts w:eastAsia="Times New Roman"/>
                <w:color w:val="000000"/>
                <w:sz w:val="20"/>
                <w:szCs w:val="20"/>
                <w:lang w:val="en-IN"/>
              </w:rPr>
              <w:t>4663</w:t>
            </w:r>
          </w:p>
        </w:tc>
      </w:tr>
      <w:tr w:rsidR="0003161A" w:rsidRPr="00824325" w14:paraId="3CCF239C"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2EC5A2F1"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2</w:t>
            </w:r>
          </w:p>
        </w:tc>
        <w:tc>
          <w:tcPr>
            <w:tcW w:w="1422" w:type="dxa"/>
            <w:tcBorders>
              <w:top w:val="nil"/>
              <w:left w:val="nil"/>
              <w:bottom w:val="single" w:sz="4" w:space="0" w:color="auto"/>
              <w:right w:val="single" w:sz="4" w:space="0" w:color="auto"/>
            </w:tcBorders>
            <w:shd w:val="clear" w:color="auto" w:fill="auto"/>
            <w:noWrap/>
            <w:vAlign w:val="bottom"/>
            <w:hideMark/>
          </w:tcPr>
          <w:p w14:paraId="6F08B9DC" w14:textId="77777777" w:rsidR="0003161A" w:rsidRPr="00824325" w:rsidRDefault="0003161A" w:rsidP="0003161A">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3071</w:t>
            </w:r>
          </w:p>
        </w:tc>
      </w:tr>
      <w:tr w:rsidR="0003161A" w:rsidRPr="00824325" w14:paraId="6FFE539F"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7195E6B8"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3</w:t>
            </w:r>
          </w:p>
        </w:tc>
        <w:tc>
          <w:tcPr>
            <w:tcW w:w="1422" w:type="dxa"/>
            <w:tcBorders>
              <w:top w:val="nil"/>
              <w:left w:val="nil"/>
              <w:bottom w:val="single" w:sz="4" w:space="0" w:color="auto"/>
              <w:right w:val="single" w:sz="4" w:space="0" w:color="auto"/>
            </w:tcBorders>
            <w:shd w:val="clear" w:color="auto" w:fill="auto"/>
            <w:noWrap/>
            <w:vAlign w:val="bottom"/>
            <w:hideMark/>
          </w:tcPr>
          <w:p w14:paraId="1EC112E3" w14:textId="77777777" w:rsidR="0003161A" w:rsidRPr="00824325" w:rsidRDefault="0003161A" w:rsidP="0003161A">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1956</w:t>
            </w:r>
          </w:p>
        </w:tc>
      </w:tr>
      <w:tr w:rsidR="0003161A" w:rsidRPr="00824325" w14:paraId="59AB7CE6"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0ADAEDB5"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4</w:t>
            </w:r>
          </w:p>
        </w:tc>
        <w:tc>
          <w:tcPr>
            <w:tcW w:w="1422" w:type="dxa"/>
            <w:tcBorders>
              <w:top w:val="nil"/>
              <w:left w:val="nil"/>
              <w:bottom w:val="single" w:sz="4" w:space="0" w:color="auto"/>
              <w:right w:val="single" w:sz="4" w:space="0" w:color="auto"/>
            </w:tcBorders>
            <w:shd w:val="clear" w:color="auto" w:fill="auto"/>
            <w:noWrap/>
            <w:vAlign w:val="bottom"/>
            <w:hideMark/>
          </w:tcPr>
          <w:p w14:paraId="0BDDDE72" w14:textId="77777777" w:rsidR="0003161A" w:rsidRPr="00824325" w:rsidRDefault="0003161A" w:rsidP="0003161A">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1092</w:t>
            </w:r>
          </w:p>
        </w:tc>
      </w:tr>
      <w:tr w:rsidR="0003161A" w:rsidRPr="00824325" w14:paraId="03D31BF9"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22E37A51"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5</w:t>
            </w:r>
          </w:p>
        </w:tc>
        <w:tc>
          <w:tcPr>
            <w:tcW w:w="1422" w:type="dxa"/>
            <w:tcBorders>
              <w:top w:val="nil"/>
              <w:left w:val="nil"/>
              <w:bottom w:val="single" w:sz="4" w:space="0" w:color="auto"/>
              <w:right w:val="single" w:sz="4" w:space="0" w:color="auto"/>
            </w:tcBorders>
            <w:shd w:val="clear" w:color="auto" w:fill="auto"/>
            <w:noWrap/>
            <w:vAlign w:val="bottom"/>
            <w:hideMark/>
          </w:tcPr>
          <w:p w14:paraId="0BD84B72" w14:textId="77777777" w:rsidR="0003161A" w:rsidRPr="00824325" w:rsidRDefault="0003161A" w:rsidP="0003161A">
            <w:pPr>
              <w:spacing w:line="240" w:lineRule="auto"/>
              <w:jc w:val="right"/>
              <w:rPr>
                <w:rFonts w:eastAsia="Times New Roman"/>
                <w:color w:val="000000"/>
                <w:sz w:val="20"/>
                <w:szCs w:val="20"/>
                <w:lang w:val="en-IN"/>
              </w:rPr>
            </w:pPr>
            <w:r w:rsidRPr="00824325">
              <w:rPr>
                <w:rFonts w:eastAsia="Times New Roman"/>
                <w:color w:val="000000"/>
                <w:sz w:val="20"/>
                <w:szCs w:val="20"/>
                <w:lang w:val="en-IN"/>
              </w:rPr>
              <w:t>963</w:t>
            </w:r>
          </w:p>
        </w:tc>
      </w:tr>
      <w:tr w:rsidR="0003161A" w:rsidRPr="00824325" w14:paraId="6C467964"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54E4E4D7"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6</w:t>
            </w:r>
          </w:p>
        </w:tc>
        <w:tc>
          <w:tcPr>
            <w:tcW w:w="1422" w:type="dxa"/>
            <w:tcBorders>
              <w:top w:val="nil"/>
              <w:left w:val="nil"/>
              <w:bottom w:val="single" w:sz="4" w:space="0" w:color="auto"/>
              <w:right w:val="single" w:sz="4" w:space="0" w:color="auto"/>
            </w:tcBorders>
            <w:shd w:val="clear" w:color="auto" w:fill="auto"/>
            <w:noWrap/>
            <w:vAlign w:val="bottom"/>
            <w:hideMark/>
          </w:tcPr>
          <w:p w14:paraId="6C2BED96" w14:textId="77777777" w:rsidR="0003161A" w:rsidRPr="00824325" w:rsidRDefault="0003161A" w:rsidP="0003161A">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2847</w:t>
            </w:r>
          </w:p>
        </w:tc>
      </w:tr>
      <w:tr w:rsidR="0003161A" w:rsidRPr="00824325" w14:paraId="250816C7"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66ABF2BA"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7</w:t>
            </w:r>
          </w:p>
        </w:tc>
        <w:tc>
          <w:tcPr>
            <w:tcW w:w="1422" w:type="dxa"/>
            <w:tcBorders>
              <w:top w:val="nil"/>
              <w:left w:val="nil"/>
              <w:bottom w:val="single" w:sz="4" w:space="0" w:color="auto"/>
              <w:right w:val="single" w:sz="4" w:space="0" w:color="auto"/>
            </w:tcBorders>
            <w:shd w:val="clear" w:color="auto" w:fill="auto"/>
            <w:noWrap/>
            <w:vAlign w:val="bottom"/>
            <w:hideMark/>
          </w:tcPr>
          <w:p w14:paraId="6D8BBE15"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6365</w:t>
            </w:r>
          </w:p>
        </w:tc>
      </w:tr>
      <w:tr w:rsidR="0003161A" w:rsidRPr="00824325" w14:paraId="4BEC4990"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425EA08B"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8</w:t>
            </w:r>
          </w:p>
        </w:tc>
        <w:tc>
          <w:tcPr>
            <w:tcW w:w="1422" w:type="dxa"/>
            <w:tcBorders>
              <w:top w:val="nil"/>
              <w:left w:val="nil"/>
              <w:bottom w:val="single" w:sz="4" w:space="0" w:color="auto"/>
              <w:right w:val="single" w:sz="4" w:space="0" w:color="auto"/>
            </w:tcBorders>
            <w:shd w:val="clear" w:color="auto" w:fill="auto"/>
            <w:noWrap/>
            <w:vAlign w:val="bottom"/>
            <w:hideMark/>
          </w:tcPr>
          <w:p w14:paraId="4341BC94"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9163</w:t>
            </w:r>
          </w:p>
        </w:tc>
      </w:tr>
      <w:tr w:rsidR="0003161A" w:rsidRPr="00824325" w14:paraId="65EAFA74"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42CF044F"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9</w:t>
            </w:r>
          </w:p>
        </w:tc>
        <w:tc>
          <w:tcPr>
            <w:tcW w:w="1422" w:type="dxa"/>
            <w:tcBorders>
              <w:top w:val="nil"/>
              <w:left w:val="nil"/>
              <w:bottom w:val="single" w:sz="4" w:space="0" w:color="auto"/>
              <w:right w:val="single" w:sz="4" w:space="0" w:color="auto"/>
            </w:tcBorders>
            <w:shd w:val="clear" w:color="auto" w:fill="auto"/>
            <w:noWrap/>
            <w:vAlign w:val="bottom"/>
            <w:hideMark/>
          </w:tcPr>
          <w:p w14:paraId="1AE5333A"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10348</w:t>
            </w:r>
          </w:p>
        </w:tc>
      </w:tr>
      <w:tr w:rsidR="0003161A" w:rsidRPr="00824325" w14:paraId="207F8DB1"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029731CD"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10</w:t>
            </w:r>
          </w:p>
        </w:tc>
        <w:tc>
          <w:tcPr>
            <w:tcW w:w="1422" w:type="dxa"/>
            <w:tcBorders>
              <w:top w:val="nil"/>
              <w:left w:val="nil"/>
              <w:bottom w:val="single" w:sz="4" w:space="0" w:color="auto"/>
              <w:right w:val="single" w:sz="4" w:space="0" w:color="auto"/>
            </w:tcBorders>
            <w:shd w:val="clear" w:color="auto" w:fill="auto"/>
            <w:noWrap/>
            <w:vAlign w:val="bottom"/>
            <w:hideMark/>
          </w:tcPr>
          <w:p w14:paraId="7D5E2A09"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11228</w:t>
            </w:r>
          </w:p>
        </w:tc>
      </w:tr>
      <w:tr w:rsidR="0003161A" w:rsidRPr="00824325" w14:paraId="5A742416"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586B716D"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11</w:t>
            </w:r>
          </w:p>
        </w:tc>
        <w:tc>
          <w:tcPr>
            <w:tcW w:w="1422" w:type="dxa"/>
            <w:tcBorders>
              <w:top w:val="nil"/>
              <w:left w:val="nil"/>
              <w:bottom w:val="single" w:sz="4" w:space="0" w:color="auto"/>
              <w:right w:val="single" w:sz="4" w:space="0" w:color="auto"/>
            </w:tcBorders>
            <w:shd w:val="clear" w:color="auto" w:fill="auto"/>
            <w:noWrap/>
            <w:vAlign w:val="bottom"/>
            <w:hideMark/>
          </w:tcPr>
          <w:p w14:paraId="2CEB504B"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12140</w:t>
            </w:r>
          </w:p>
        </w:tc>
      </w:tr>
      <w:tr w:rsidR="0003161A" w:rsidRPr="00824325" w14:paraId="1430A6EC"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34994DD7"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12</w:t>
            </w:r>
          </w:p>
        </w:tc>
        <w:tc>
          <w:tcPr>
            <w:tcW w:w="1422" w:type="dxa"/>
            <w:tcBorders>
              <w:top w:val="nil"/>
              <w:left w:val="nil"/>
              <w:bottom w:val="single" w:sz="4" w:space="0" w:color="auto"/>
              <w:right w:val="single" w:sz="4" w:space="0" w:color="auto"/>
            </w:tcBorders>
            <w:shd w:val="clear" w:color="auto" w:fill="auto"/>
            <w:noWrap/>
            <w:vAlign w:val="bottom"/>
            <w:hideMark/>
          </w:tcPr>
          <w:p w14:paraId="784BEF85"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13122</w:t>
            </w:r>
          </w:p>
        </w:tc>
      </w:tr>
      <w:tr w:rsidR="0003161A" w:rsidRPr="00824325" w14:paraId="7C1CB336"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29806AE7"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13</w:t>
            </w:r>
          </w:p>
        </w:tc>
        <w:tc>
          <w:tcPr>
            <w:tcW w:w="1422" w:type="dxa"/>
            <w:tcBorders>
              <w:top w:val="nil"/>
              <w:left w:val="nil"/>
              <w:bottom w:val="single" w:sz="4" w:space="0" w:color="auto"/>
              <w:right w:val="single" w:sz="4" w:space="0" w:color="auto"/>
            </w:tcBorders>
            <w:shd w:val="clear" w:color="auto" w:fill="auto"/>
            <w:noWrap/>
            <w:vAlign w:val="bottom"/>
            <w:hideMark/>
          </w:tcPr>
          <w:p w14:paraId="3E91D81D"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13342</w:t>
            </w:r>
          </w:p>
        </w:tc>
      </w:tr>
      <w:tr w:rsidR="0003161A" w:rsidRPr="00824325" w14:paraId="1A24877B"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74142749"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14</w:t>
            </w:r>
          </w:p>
        </w:tc>
        <w:tc>
          <w:tcPr>
            <w:tcW w:w="1422" w:type="dxa"/>
            <w:tcBorders>
              <w:top w:val="nil"/>
              <w:left w:val="nil"/>
              <w:bottom w:val="single" w:sz="4" w:space="0" w:color="auto"/>
              <w:right w:val="single" w:sz="4" w:space="0" w:color="auto"/>
            </w:tcBorders>
            <w:shd w:val="clear" w:color="auto" w:fill="auto"/>
            <w:noWrap/>
            <w:vAlign w:val="bottom"/>
            <w:hideMark/>
          </w:tcPr>
          <w:p w14:paraId="44340159"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14191</w:t>
            </w:r>
          </w:p>
        </w:tc>
      </w:tr>
      <w:tr w:rsidR="0003161A" w:rsidRPr="00824325" w14:paraId="57CA8E0C"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066E2C7D"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15</w:t>
            </w:r>
          </w:p>
        </w:tc>
        <w:tc>
          <w:tcPr>
            <w:tcW w:w="1422" w:type="dxa"/>
            <w:tcBorders>
              <w:top w:val="nil"/>
              <w:left w:val="nil"/>
              <w:bottom w:val="single" w:sz="4" w:space="0" w:color="auto"/>
              <w:right w:val="single" w:sz="4" w:space="0" w:color="auto"/>
            </w:tcBorders>
            <w:shd w:val="clear" w:color="auto" w:fill="auto"/>
            <w:noWrap/>
            <w:vAlign w:val="bottom"/>
            <w:hideMark/>
          </w:tcPr>
          <w:p w14:paraId="4BAD70BB"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14570</w:t>
            </w:r>
          </w:p>
        </w:tc>
      </w:tr>
      <w:tr w:rsidR="0003161A" w:rsidRPr="00824325" w14:paraId="49CB85CE"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10B85394"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16</w:t>
            </w:r>
          </w:p>
        </w:tc>
        <w:tc>
          <w:tcPr>
            <w:tcW w:w="1422" w:type="dxa"/>
            <w:tcBorders>
              <w:top w:val="nil"/>
              <w:left w:val="nil"/>
              <w:bottom w:val="single" w:sz="4" w:space="0" w:color="auto"/>
              <w:right w:val="single" w:sz="4" w:space="0" w:color="auto"/>
            </w:tcBorders>
            <w:shd w:val="clear" w:color="auto" w:fill="auto"/>
            <w:noWrap/>
            <w:vAlign w:val="bottom"/>
            <w:hideMark/>
          </w:tcPr>
          <w:p w14:paraId="0A6B19DA"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14619</w:t>
            </w:r>
          </w:p>
        </w:tc>
      </w:tr>
      <w:tr w:rsidR="0003161A" w:rsidRPr="00824325" w14:paraId="3E6CAF08"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1FD8FFDD"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17</w:t>
            </w:r>
          </w:p>
        </w:tc>
        <w:tc>
          <w:tcPr>
            <w:tcW w:w="1422" w:type="dxa"/>
            <w:tcBorders>
              <w:top w:val="nil"/>
              <w:left w:val="nil"/>
              <w:bottom w:val="single" w:sz="4" w:space="0" w:color="auto"/>
              <w:right w:val="single" w:sz="4" w:space="0" w:color="auto"/>
            </w:tcBorders>
            <w:shd w:val="clear" w:color="auto" w:fill="auto"/>
            <w:noWrap/>
            <w:vAlign w:val="bottom"/>
            <w:hideMark/>
          </w:tcPr>
          <w:p w14:paraId="62DC7476"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16301</w:t>
            </w:r>
          </w:p>
        </w:tc>
      </w:tr>
      <w:tr w:rsidR="0003161A" w:rsidRPr="00824325" w14:paraId="30A6B96C"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6A83896A"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18</w:t>
            </w:r>
          </w:p>
        </w:tc>
        <w:tc>
          <w:tcPr>
            <w:tcW w:w="1422" w:type="dxa"/>
            <w:tcBorders>
              <w:top w:val="nil"/>
              <w:left w:val="nil"/>
              <w:bottom w:val="single" w:sz="4" w:space="0" w:color="auto"/>
              <w:right w:val="single" w:sz="4" w:space="0" w:color="auto"/>
            </w:tcBorders>
            <w:shd w:val="clear" w:color="auto" w:fill="auto"/>
            <w:noWrap/>
            <w:vAlign w:val="bottom"/>
            <w:hideMark/>
          </w:tcPr>
          <w:p w14:paraId="533B9A99"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17488</w:t>
            </w:r>
          </w:p>
        </w:tc>
      </w:tr>
      <w:tr w:rsidR="0003161A" w:rsidRPr="00824325" w14:paraId="6E4F3AB5"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072435E9"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19</w:t>
            </w:r>
          </w:p>
        </w:tc>
        <w:tc>
          <w:tcPr>
            <w:tcW w:w="1422" w:type="dxa"/>
            <w:tcBorders>
              <w:top w:val="nil"/>
              <w:left w:val="nil"/>
              <w:bottom w:val="single" w:sz="4" w:space="0" w:color="auto"/>
              <w:right w:val="single" w:sz="4" w:space="0" w:color="auto"/>
            </w:tcBorders>
            <w:shd w:val="clear" w:color="auto" w:fill="auto"/>
            <w:noWrap/>
            <w:vAlign w:val="bottom"/>
            <w:hideMark/>
          </w:tcPr>
          <w:p w14:paraId="1334DEAC"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15410</w:t>
            </w:r>
          </w:p>
        </w:tc>
      </w:tr>
      <w:tr w:rsidR="0003161A" w:rsidRPr="00824325" w14:paraId="47E1C3BD"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708C23DE"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20</w:t>
            </w:r>
          </w:p>
        </w:tc>
        <w:tc>
          <w:tcPr>
            <w:tcW w:w="1422" w:type="dxa"/>
            <w:tcBorders>
              <w:top w:val="nil"/>
              <w:left w:val="nil"/>
              <w:bottom w:val="single" w:sz="4" w:space="0" w:color="auto"/>
              <w:right w:val="single" w:sz="4" w:space="0" w:color="auto"/>
            </w:tcBorders>
            <w:shd w:val="clear" w:color="auto" w:fill="auto"/>
            <w:noWrap/>
            <w:vAlign w:val="bottom"/>
            <w:hideMark/>
          </w:tcPr>
          <w:p w14:paraId="4B48EE10"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13639</w:t>
            </w:r>
          </w:p>
        </w:tc>
      </w:tr>
      <w:tr w:rsidR="0003161A" w:rsidRPr="00824325" w14:paraId="0C3025FC"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3B1F0107"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21</w:t>
            </w:r>
          </w:p>
        </w:tc>
        <w:tc>
          <w:tcPr>
            <w:tcW w:w="1422" w:type="dxa"/>
            <w:tcBorders>
              <w:top w:val="nil"/>
              <w:left w:val="nil"/>
              <w:bottom w:val="single" w:sz="4" w:space="0" w:color="auto"/>
              <w:right w:val="single" w:sz="4" w:space="0" w:color="auto"/>
            </w:tcBorders>
            <w:shd w:val="clear" w:color="auto" w:fill="auto"/>
            <w:noWrap/>
            <w:vAlign w:val="bottom"/>
            <w:hideMark/>
          </w:tcPr>
          <w:p w14:paraId="2F773B71"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13606</w:t>
            </w:r>
          </w:p>
        </w:tc>
      </w:tr>
      <w:tr w:rsidR="0003161A" w:rsidRPr="00824325" w14:paraId="6B759297"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2E2DF669"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22</w:t>
            </w:r>
          </w:p>
        </w:tc>
        <w:tc>
          <w:tcPr>
            <w:tcW w:w="1422" w:type="dxa"/>
            <w:tcBorders>
              <w:top w:val="nil"/>
              <w:left w:val="nil"/>
              <w:bottom w:val="single" w:sz="4" w:space="0" w:color="auto"/>
              <w:right w:val="single" w:sz="4" w:space="0" w:color="auto"/>
            </w:tcBorders>
            <w:shd w:val="clear" w:color="auto" w:fill="auto"/>
            <w:noWrap/>
            <w:vAlign w:val="bottom"/>
            <w:hideMark/>
          </w:tcPr>
          <w:p w14:paraId="3452E706"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12335</w:t>
            </w:r>
          </w:p>
        </w:tc>
      </w:tr>
      <w:tr w:rsidR="0003161A" w:rsidRPr="00824325" w14:paraId="5B065898" w14:textId="77777777" w:rsidTr="0003161A">
        <w:trPr>
          <w:trHeight w:val="288"/>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18859AA7" w14:textId="77777777" w:rsidR="0003161A" w:rsidRPr="00824325" w:rsidRDefault="0003161A" w:rsidP="0003161A">
            <w:pPr>
              <w:spacing w:line="240" w:lineRule="auto"/>
              <w:rPr>
                <w:rFonts w:eastAsia="Times New Roman"/>
                <w:sz w:val="20"/>
                <w:szCs w:val="20"/>
                <w:lang w:val="en-IN"/>
              </w:rPr>
            </w:pPr>
            <w:r w:rsidRPr="00824325">
              <w:rPr>
                <w:rFonts w:eastAsia="Times New Roman"/>
                <w:sz w:val="20"/>
                <w:szCs w:val="20"/>
                <w:lang w:val="en-IN"/>
              </w:rPr>
              <w:t>23</w:t>
            </w:r>
          </w:p>
        </w:tc>
        <w:tc>
          <w:tcPr>
            <w:tcW w:w="1422" w:type="dxa"/>
            <w:tcBorders>
              <w:top w:val="nil"/>
              <w:left w:val="nil"/>
              <w:bottom w:val="single" w:sz="4" w:space="0" w:color="auto"/>
              <w:right w:val="single" w:sz="4" w:space="0" w:color="auto"/>
            </w:tcBorders>
            <w:shd w:val="clear" w:color="auto" w:fill="auto"/>
            <w:noWrap/>
            <w:vAlign w:val="bottom"/>
            <w:hideMark/>
          </w:tcPr>
          <w:p w14:paraId="588AAC71" w14:textId="77777777" w:rsidR="0003161A" w:rsidRPr="00824325" w:rsidRDefault="0003161A" w:rsidP="0003161A">
            <w:pPr>
              <w:spacing w:line="240" w:lineRule="auto"/>
              <w:jc w:val="right"/>
              <w:rPr>
                <w:rFonts w:eastAsia="Times New Roman"/>
                <w:color w:val="000000"/>
                <w:lang w:val="en-IN"/>
              </w:rPr>
            </w:pPr>
            <w:r w:rsidRPr="00824325">
              <w:rPr>
                <w:rFonts w:eastAsia="Times New Roman"/>
                <w:color w:val="000000"/>
                <w:lang w:val="en-IN"/>
              </w:rPr>
              <w:t>26470</w:t>
            </w:r>
          </w:p>
        </w:tc>
      </w:tr>
    </w:tbl>
    <w:p w14:paraId="6C5F35FC" w14:textId="77777777" w:rsidR="0003161A" w:rsidRPr="00824325" w:rsidRDefault="0003161A" w:rsidP="00672DBC">
      <w:pPr>
        <w:spacing w:before="200"/>
        <w:ind w:left="2160"/>
      </w:pPr>
    </w:p>
    <w:p w14:paraId="68A2BE13" w14:textId="049D0038" w:rsidR="00AD7FA7" w:rsidRPr="00824325" w:rsidRDefault="004C69AF" w:rsidP="004C69AF">
      <w:pPr>
        <w:spacing w:before="200"/>
      </w:pPr>
      <w:r w:rsidRPr="00824325">
        <w:lastRenderedPageBreak/>
        <w:tab/>
      </w:r>
      <w:r w:rsidR="004B79C6" w:rsidRPr="00824325">
        <w:rPr>
          <w:noProof/>
        </w:rPr>
        <w:drawing>
          <wp:inline distT="0" distB="0" distL="0" distR="0" wp14:anchorId="161E1487" wp14:editId="2532944F">
            <wp:extent cx="5943600" cy="4467860"/>
            <wp:effectExtent l="0" t="0" r="0" b="8890"/>
            <wp:docPr id="104600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06915" name=""/>
                    <pic:cNvPicPr/>
                  </pic:nvPicPr>
                  <pic:blipFill>
                    <a:blip r:embed="rId9"/>
                    <a:stretch>
                      <a:fillRect/>
                    </a:stretch>
                  </pic:blipFill>
                  <pic:spPr>
                    <a:xfrm>
                      <a:off x="0" y="0"/>
                      <a:ext cx="5943600" cy="4467860"/>
                    </a:xfrm>
                    <a:prstGeom prst="rect">
                      <a:avLst/>
                    </a:prstGeom>
                  </pic:spPr>
                </pic:pic>
              </a:graphicData>
            </a:graphic>
          </wp:inline>
        </w:drawing>
      </w:r>
    </w:p>
    <w:p w14:paraId="18103705" w14:textId="498FDF0B" w:rsidR="004B79C6" w:rsidRPr="00824325" w:rsidRDefault="004B79C6" w:rsidP="003D00D3">
      <w:pPr>
        <w:spacing w:before="200"/>
        <w:ind w:left="720" w:firstLine="720"/>
      </w:pPr>
      <w:r w:rsidRPr="00824325">
        <w:t>The following insights could be derived from this analysis:</w:t>
      </w:r>
    </w:p>
    <w:p w14:paraId="723A2E06" w14:textId="6B369602" w:rsidR="004B79C6" w:rsidRPr="00824325" w:rsidRDefault="000C6AB9" w:rsidP="00464C37">
      <w:pPr>
        <w:spacing w:before="200"/>
        <w:ind w:left="2160"/>
      </w:pPr>
      <w:r w:rsidRPr="00824325">
        <w:t>Peak hour is 23:00 with 26,470 pickups likely due to end-of-day activities, nightlife, or shift changes.</w:t>
      </w:r>
    </w:p>
    <w:p w14:paraId="5B504AB5" w14:textId="00E84F4B" w:rsidR="00464C37" w:rsidRPr="00824325" w:rsidRDefault="008F5E04" w:rsidP="00464C37">
      <w:pPr>
        <w:spacing w:before="200"/>
        <w:ind w:left="2160"/>
      </w:pPr>
      <w:r w:rsidRPr="00824325">
        <w:t>Second peak hour is 18:00 with 17,488 pickups which is consistent with evening rush hour.</w:t>
      </w:r>
    </w:p>
    <w:p w14:paraId="4A4C07C0" w14:textId="2643456C" w:rsidR="008F5E04" w:rsidRPr="00824325" w:rsidRDefault="00D92D27" w:rsidP="00464C37">
      <w:pPr>
        <w:spacing w:before="200"/>
        <w:ind w:left="2160"/>
      </w:pPr>
      <w:r w:rsidRPr="00824325">
        <w:t xml:space="preserve">Lowest activity is observed at 5:00 with only </w:t>
      </w:r>
      <w:r w:rsidRPr="00824325">
        <w:rPr>
          <w:b/>
          <w:bCs/>
        </w:rPr>
        <w:t>963</w:t>
      </w:r>
      <w:r w:rsidRPr="00824325">
        <w:t xml:space="preserve"> pickups which is expected during early morning when demand is typically low.</w:t>
      </w:r>
    </w:p>
    <w:p w14:paraId="705E62FB" w14:textId="32A863AE" w:rsidR="00D92D27" w:rsidRPr="00824325" w:rsidRDefault="008D463D" w:rsidP="00464C37">
      <w:pPr>
        <w:spacing w:before="200"/>
        <w:ind w:left="2160"/>
      </w:pPr>
      <w:r w:rsidRPr="00824325">
        <w:t>F</w:t>
      </w:r>
      <w:r w:rsidR="006456D6" w:rsidRPr="00824325">
        <w:t>rom 6:00 to 17:00, there's a gradual rise in pickups, showing consistent daytime activity.</w:t>
      </w:r>
    </w:p>
    <w:p w14:paraId="05C9807A" w14:textId="01EE8D85" w:rsidR="00464C37" w:rsidRPr="00824325" w:rsidRDefault="00A157EC" w:rsidP="00464C37">
      <w:pPr>
        <w:spacing w:before="200"/>
        <w:ind w:left="720"/>
        <w:rPr>
          <w:b/>
          <w:bCs/>
          <w:i/>
          <w:iCs/>
        </w:rPr>
      </w:pPr>
      <w:r w:rsidRPr="00824325">
        <w:tab/>
      </w:r>
      <w:r w:rsidRPr="00824325">
        <w:rPr>
          <w:b/>
          <w:bCs/>
          <w:i/>
          <w:iCs/>
        </w:rPr>
        <w:t>3.1.2.2 Daily trends in taxi pickups</w:t>
      </w:r>
    </w:p>
    <w:p w14:paraId="42D584E3" w14:textId="64B6879C" w:rsidR="00027190" w:rsidRPr="00824325" w:rsidRDefault="001C06B2" w:rsidP="009B46E5">
      <w:pPr>
        <w:spacing w:before="200"/>
        <w:ind w:left="2160"/>
      </w:pPr>
      <w:r w:rsidRPr="00824325">
        <w:t>A new column called ‘</w:t>
      </w:r>
      <w:r w:rsidRPr="00824325">
        <w:rPr>
          <w:i/>
          <w:iCs/>
        </w:rPr>
        <w:t xml:space="preserve">day_of_week </w:t>
      </w:r>
      <w:r w:rsidRPr="00824325">
        <w:t>was created in the df</w:t>
      </w:r>
      <w:r w:rsidR="004E5163" w:rsidRPr="00824325">
        <w:t>. From the ‘date’ column day</w:t>
      </w:r>
      <w:r w:rsidR="004E5163" w:rsidRPr="00824325">
        <w:rPr>
          <w:b/>
          <w:bCs/>
        </w:rPr>
        <w:t xml:space="preserve"> </w:t>
      </w:r>
      <w:r w:rsidR="004E5163" w:rsidRPr="00824325">
        <w:t>name (like 'Monday', 'Tuesday', etc.) was extracted</w:t>
      </w:r>
      <w:r w:rsidR="00A771B6" w:rsidRPr="00824325">
        <w:t xml:space="preserve"> using Pandas datetime accessor: </w:t>
      </w:r>
      <w:r w:rsidR="00352475" w:rsidRPr="00824325">
        <w:t xml:space="preserve">‘.dt.day_name()’ which converts each date to </w:t>
      </w:r>
      <w:r w:rsidR="00352475" w:rsidRPr="00824325">
        <w:lastRenderedPageBreak/>
        <w:t>its weekday name.</w:t>
      </w:r>
      <w:r w:rsidR="00E44B52" w:rsidRPr="00824325">
        <w:t xml:space="preserve"> Further, the number of pickups per day of the week</w:t>
      </w:r>
      <w:r w:rsidR="00BD06EE" w:rsidRPr="00824325">
        <w:t xml:space="preserve"> was extracted using ‘value_counts()’</w:t>
      </w:r>
    </w:p>
    <w:p w14:paraId="1F23581B" w14:textId="77777777" w:rsidR="00823B50" w:rsidRPr="00824325" w:rsidRDefault="00CA79AF" w:rsidP="00CA79AF">
      <w:pPr>
        <w:spacing w:before="200"/>
      </w:pPr>
      <w:r w:rsidRPr="00824325">
        <w:tab/>
      </w:r>
      <w:r w:rsidRPr="00824325">
        <w:tab/>
      </w:r>
    </w:p>
    <w:tbl>
      <w:tblPr>
        <w:tblW w:w="3242" w:type="dxa"/>
        <w:tblInd w:w="3049" w:type="dxa"/>
        <w:tblLook w:val="04A0" w:firstRow="1" w:lastRow="0" w:firstColumn="1" w:lastColumn="0" w:noHBand="0" w:noVBand="1"/>
      </w:tblPr>
      <w:tblGrid>
        <w:gridCol w:w="1820"/>
        <w:gridCol w:w="1628"/>
      </w:tblGrid>
      <w:tr w:rsidR="00823B50" w:rsidRPr="00824325" w14:paraId="0F4E1DB1" w14:textId="77777777" w:rsidTr="00823B50">
        <w:trPr>
          <w:trHeight w:val="288"/>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F7B4E3" w14:textId="77777777" w:rsidR="00823B50" w:rsidRPr="00824325" w:rsidRDefault="00823B50" w:rsidP="00823B50">
            <w:pPr>
              <w:spacing w:line="240" w:lineRule="auto"/>
              <w:rPr>
                <w:rFonts w:eastAsia="Times New Roman"/>
                <w:b/>
                <w:bCs/>
                <w:sz w:val="20"/>
                <w:szCs w:val="20"/>
                <w:lang w:val="en-IN"/>
              </w:rPr>
            </w:pPr>
            <w:r w:rsidRPr="00824325">
              <w:rPr>
                <w:rFonts w:eastAsia="Times New Roman"/>
                <w:b/>
                <w:bCs/>
                <w:sz w:val="20"/>
                <w:szCs w:val="20"/>
                <w:lang w:val="en-IN"/>
              </w:rPr>
              <w:t>day_of_week</w:t>
            </w:r>
          </w:p>
        </w:tc>
        <w:tc>
          <w:tcPr>
            <w:tcW w:w="1422" w:type="dxa"/>
            <w:tcBorders>
              <w:top w:val="single" w:sz="4" w:space="0" w:color="auto"/>
              <w:left w:val="nil"/>
              <w:bottom w:val="single" w:sz="4" w:space="0" w:color="auto"/>
              <w:right w:val="single" w:sz="4" w:space="0" w:color="auto"/>
            </w:tcBorders>
            <w:shd w:val="clear" w:color="auto" w:fill="auto"/>
            <w:noWrap/>
            <w:vAlign w:val="bottom"/>
            <w:hideMark/>
          </w:tcPr>
          <w:p w14:paraId="1EE34155" w14:textId="77777777" w:rsidR="00823B50" w:rsidRPr="00824325" w:rsidRDefault="00823B50" w:rsidP="00823B50">
            <w:pPr>
              <w:spacing w:line="240" w:lineRule="auto"/>
              <w:rPr>
                <w:rFonts w:eastAsia="Times New Roman"/>
                <w:b/>
                <w:bCs/>
                <w:color w:val="000000"/>
                <w:sz w:val="20"/>
                <w:szCs w:val="20"/>
                <w:lang w:val="en-IN"/>
              </w:rPr>
            </w:pPr>
            <w:r w:rsidRPr="00824325">
              <w:rPr>
                <w:rFonts w:eastAsia="Times New Roman"/>
                <w:b/>
                <w:bCs/>
                <w:color w:val="000000"/>
                <w:sz w:val="20"/>
                <w:szCs w:val="20"/>
                <w:lang w:val="en-IN"/>
              </w:rPr>
              <w:t>pickup_counts</w:t>
            </w:r>
          </w:p>
        </w:tc>
      </w:tr>
      <w:tr w:rsidR="00823B50" w:rsidRPr="00824325" w14:paraId="321FE295" w14:textId="77777777" w:rsidTr="00823B50">
        <w:trPr>
          <w:trHeight w:val="288"/>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42D5D18A" w14:textId="77777777" w:rsidR="00823B50" w:rsidRPr="00824325" w:rsidRDefault="00823B50" w:rsidP="00823B50">
            <w:pPr>
              <w:spacing w:line="240" w:lineRule="auto"/>
              <w:rPr>
                <w:rFonts w:eastAsia="Times New Roman"/>
                <w:sz w:val="20"/>
                <w:szCs w:val="20"/>
                <w:lang w:val="en-IN"/>
              </w:rPr>
            </w:pPr>
            <w:r w:rsidRPr="00824325">
              <w:rPr>
                <w:rFonts w:eastAsia="Times New Roman"/>
                <w:sz w:val="20"/>
                <w:szCs w:val="20"/>
                <w:lang w:val="en-IN"/>
              </w:rPr>
              <w:t xml:space="preserve">Monday       </w:t>
            </w:r>
          </w:p>
        </w:tc>
        <w:tc>
          <w:tcPr>
            <w:tcW w:w="1422" w:type="dxa"/>
            <w:tcBorders>
              <w:top w:val="nil"/>
              <w:left w:val="nil"/>
              <w:bottom w:val="single" w:sz="4" w:space="0" w:color="auto"/>
              <w:right w:val="single" w:sz="4" w:space="0" w:color="auto"/>
            </w:tcBorders>
            <w:shd w:val="clear" w:color="auto" w:fill="auto"/>
            <w:noWrap/>
            <w:vAlign w:val="bottom"/>
            <w:hideMark/>
          </w:tcPr>
          <w:p w14:paraId="1FD4647D" w14:textId="77777777" w:rsidR="00823B50" w:rsidRPr="00824325" w:rsidRDefault="00823B50" w:rsidP="00823B50">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30801</w:t>
            </w:r>
          </w:p>
        </w:tc>
      </w:tr>
      <w:tr w:rsidR="00823B50" w:rsidRPr="00824325" w14:paraId="593EE7CD" w14:textId="77777777" w:rsidTr="00823B50">
        <w:trPr>
          <w:trHeight w:val="288"/>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0C44396F" w14:textId="77777777" w:rsidR="00823B50" w:rsidRPr="00824325" w:rsidRDefault="00823B50" w:rsidP="00823B50">
            <w:pPr>
              <w:spacing w:line="240" w:lineRule="auto"/>
              <w:rPr>
                <w:rFonts w:eastAsia="Times New Roman"/>
                <w:sz w:val="20"/>
                <w:szCs w:val="20"/>
                <w:lang w:val="en-IN"/>
              </w:rPr>
            </w:pPr>
            <w:r w:rsidRPr="00824325">
              <w:rPr>
                <w:rFonts w:eastAsia="Times New Roman"/>
                <w:sz w:val="20"/>
                <w:szCs w:val="20"/>
                <w:lang w:val="en-IN"/>
              </w:rPr>
              <w:t xml:space="preserve">Tuesday      </w:t>
            </w:r>
          </w:p>
        </w:tc>
        <w:tc>
          <w:tcPr>
            <w:tcW w:w="1422" w:type="dxa"/>
            <w:tcBorders>
              <w:top w:val="nil"/>
              <w:left w:val="nil"/>
              <w:bottom w:val="single" w:sz="4" w:space="0" w:color="auto"/>
              <w:right w:val="single" w:sz="4" w:space="0" w:color="auto"/>
            </w:tcBorders>
            <w:shd w:val="clear" w:color="auto" w:fill="auto"/>
            <w:noWrap/>
            <w:vAlign w:val="bottom"/>
            <w:hideMark/>
          </w:tcPr>
          <w:p w14:paraId="305C1FDB" w14:textId="77777777" w:rsidR="00823B50" w:rsidRPr="00824325" w:rsidRDefault="00823B50" w:rsidP="00823B50">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36801</w:t>
            </w:r>
          </w:p>
        </w:tc>
      </w:tr>
      <w:tr w:rsidR="00823B50" w:rsidRPr="00824325" w14:paraId="627E01BF" w14:textId="77777777" w:rsidTr="00823B50">
        <w:trPr>
          <w:trHeight w:val="288"/>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5D4F9C1B" w14:textId="77777777" w:rsidR="00823B50" w:rsidRPr="00824325" w:rsidRDefault="00823B50" w:rsidP="00823B50">
            <w:pPr>
              <w:spacing w:line="240" w:lineRule="auto"/>
              <w:rPr>
                <w:rFonts w:eastAsia="Times New Roman"/>
                <w:sz w:val="20"/>
                <w:szCs w:val="20"/>
                <w:lang w:val="en-IN"/>
              </w:rPr>
            </w:pPr>
            <w:r w:rsidRPr="00824325">
              <w:rPr>
                <w:rFonts w:eastAsia="Times New Roman"/>
                <w:sz w:val="20"/>
                <w:szCs w:val="20"/>
                <w:lang w:val="en-IN"/>
              </w:rPr>
              <w:t xml:space="preserve">Wednesday    </w:t>
            </w:r>
          </w:p>
        </w:tc>
        <w:tc>
          <w:tcPr>
            <w:tcW w:w="1422" w:type="dxa"/>
            <w:tcBorders>
              <w:top w:val="nil"/>
              <w:left w:val="nil"/>
              <w:bottom w:val="single" w:sz="4" w:space="0" w:color="auto"/>
              <w:right w:val="single" w:sz="4" w:space="0" w:color="auto"/>
            </w:tcBorders>
            <w:shd w:val="clear" w:color="auto" w:fill="auto"/>
            <w:noWrap/>
            <w:vAlign w:val="bottom"/>
            <w:hideMark/>
          </w:tcPr>
          <w:p w14:paraId="5224A295" w14:textId="77777777" w:rsidR="00823B50" w:rsidRPr="00824325" w:rsidRDefault="00823B50" w:rsidP="00823B50">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39945</w:t>
            </w:r>
          </w:p>
        </w:tc>
      </w:tr>
      <w:tr w:rsidR="00823B50" w:rsidRPr="00824325" w14:paraId="5887229D" w14:textId="77777777" w:rsidTr="00823B50">
        <w:trPr>
          <w:trHeight w:val="288"/>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1715F181" w14:textId="77777777" w:rsidR="00823B50" w:rsidRPr="00824325" w:rsidRDefault="00823B50" w:rsidP="00823B50">
            <w:pPr>
              <w:spacing w:line="240" w:lineRule="auto"/>
              <w:rPr>
                <w:rFonts w:eastAsia="Times New Roman"/>
                <w:sz w:val="20"/>
                <w:szCs w:val="20"/>
                <w:lang w:val="en-IN"/>
              </w:rPr>
            </w:pPr>
            <w:r w:rsidRPr="00824325">
              <w:rPr>
                <w:rFonts w:eastAsia="Times New Roman"/>
                <w:sz w:val="20"/>
                <w:szCs w:val="20"/>
                <w:lang w:val="en-IN"/>
              </w:rPr>
              <w:t xml:space="preserve">Thursday     </w:t>
            </w:r>
          </w:p>
        </w:tc>
        <w:tc>
          <w:tcPr>
            <w:tcW w:w="1422" w:type="dxa"/>
            <w:tcBorders>
              <w:top w:val="nil"/>
              <w:left w:val="nil"/>
              <w:bottom w:val="single" w:sz="4" w:space="0" w:color="auto"/>
              <w:right w:val="single" w:sz="4" w:space="0" w:color="auto"/>
            </w:tcBorders>
            <w:shd w:val="clear" w:color="auto" w:fill="auto"/>
            <w:noWrap/>
            <w:vAlign w:val="bottom"/>
            <w:hideMark/>
          </w:tcPr>
          <w:p w14:paraId="3FDE91AB" w14:textId="77777777" w:rsidR="00823B50" w:rsidRPr="00824325" w:rsidRDefault="00823B50" w:rsidP="00823B50">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39970</w:t>
            </w:r>
          </w:p>
        </w:tc>
      </w:tr>
      <w:tr w:rsidR="00823B50" w:rsidRPr="00824325" w14:paraId="0CB902A6" w14:textId="77777777" w:rsidTr="00823B50">
        <w:trPr>
          <w:trHeight w:val="288"/>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5347C48A" w14:textId="77777777" w:rsidR="00823B50" w:rsidRPr="00824325" w:rsidRDefault="00823B50" w:rsidP="00823B50">
            <w:pPr>
              <w:spacing w:line="240" w:lineRule="auto"/>
              <w:rPr>
                <w:rFonts w:eastAsia="Times New Roman"/>
                <w:sz w:val="20"/>
                <w:szCs w:val="20"/>
                <w:lang w:val="en-IN"/>
              </w:rPr>
            </w:pPr>
            <w:r w:rsidRPr="00824325">
              <w:rPr>
                <w:rFonts w:eastAsia="Times New Roman"/>
                <w:sz w:val="20"/>
                <w:szCs w:val="20"/>
                <w:lang w:val="en-IN"/>
              </w:rPr>
              <w:t xml:space="preserve">Friday       </w:t>
            </w:r>
          </w:p>
        </w:tc>
        <w:tc>
          <w:tcPr>
            <w:tcW w:w="1422" w:type="dxa"/>
            <w:tcBorders>
              <w:top w:val="nil"/>
              <w:left w:val="nil"/>
              <w:bottom w:val="single" w:sz="4" w:space="0" w:color="auto"/>
              <w:right w:val="single" w:sz="4" w:space="0" w:color="auto"/>
            </w:tcBorders>
            <w:shd w:val="clear" w:color="auto" w:fill="auto"/>
            <w:noWrap/>
            <w:vAlign w:val="bottom"/>
            <w:hideMark/>
          </w:tcPr>
          <w:p w14:paraId="034BC45E" w14:textId="77777777" w:rsidR="00823B50" w:rsidRPr="00824325" w:rsidRDefault="00823B50" w:rsidP="00823B50">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37664</w:t>
            </w:r>
          </w:p>
        </w:tc>
      </w:tr>
      <w:tr w:rsidR="00823B50" w:rsidRPr="00824325" w14:paraId="073A49A3" w14:textId="77777777" w:rsidTr="00823B50">
        <w:trPr>
          <w:trHeight w:val="288"/>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30A74C23" w14:textId="77777777" w:rsidR="00823B50" w:rsidRPr="00824325" w:rsidRDefault="00823B50" w:rsidP="00823B50">
            <w:pPr>
              <w:spacing w:line="240" w:lineRule="auto"/>
              <w:rPr>
                <w:rFonts w:eastAsia="Times New Roman"/>
                <w:sz w:val="20"/>
                <w:szCs w:val="20"/>
                <w:lang w:val="en-IN"/>
              </w:rPr>
            </w:pPr>
            <w:r w:rsidRPr="00824325">
              <w:rPr>
                <w:rFonts w:eastAsia="Times New Roman"/>
                <w:sz w:val="20"/>
                <w:szCs w:val="20"/>
                <w:lang w:val="en-IN"/>
              </w:rPr>
              <w:t xml:space="preserve">Saturday     </w:t>
            </w:r>
          </w:p>
        </w:tc>
        <w:tc>
          <w:tcPr>
            <w:tcW w:w="1422" w:type="dxa"/>
            <w:tcBorders>
              <w:top w:val="nil"/>
              <w:left w:val="nil"/>
              <w:bottom w:val="single" w:sz="4" w:space="0" w:color="auto"/>
              <w:right w:val="single" w:sz="4" w:space="0" w:color="auto"/>
            </w:tcBorders>
            <w:shd w:val="clear" w:color="auto" w:fill="auto"/>
            <w:noWrap/>
            <w:vAlign w:val="bottom"/>
            <w:hideMark/>
          </w:tcPr>
          <w:p w14:paraId="1D209D2B" w14:textId="77777777" w:rsidR="00823B50" w:rsidRPr="00824325" w:rsidRDefault="00823B50" w:rsidP="00823B50">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39598</w:t>
            </w:r>
          </w:p>
        </w:tc>
      </w:tr>
      <w:tr w:rsidR="00823B50" w:rsidRPr="00824325" w14:paraId="14FBCCA5" w14:textId="77777777" w:rsidTr="00823B50">
        <w:trPr>
          <w:trHeight w:val="288"/>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6227A73A" w14:textId="77777777" w:rsidR="00823B50" w:rsidRPr="00824325" w:rsidRDefault="00823B50" w:rsidP="00823B50">
            <w:pPr>
              <w:spacing w:line="240" w:lineRule="auto"/>
              <w:rPr>
                <w:rFonts w:eastAsia="Times New Roman"/>
                <w:sz w:val="20"/>
                <w:szCs w:val="20"/>
                <w:lang w:val="en-IN"/>
              </w:rPr>
            </w:pPr>
            <w:r w:rsidRPr="00824325">
              <w:rPr>
                <w:rFonts w:eastAsia="Times New Roman"/>
                <w:sz w:val="20"/>
                <w:szCs w:val="20"/>
                <w:lang w:val="en-IN"/>
              </w:rPr>
              <w:t xml:space="preserve">Sunday       </w:t>
            </w:r>
          </w:p>
        </w:tc>
        <w:tc>
          <w:tcPr>
            <w:tcW w:w="1422" w:type="dxa"/>
            <w:tcBorders>
              <w:top w:val="nil"/>
              <w:left w:val="nil"/>
              <w:bottom w:val="single" w:sz="4" w:space="0" w:color="auto"/>
              <w:right w:val="single" w:sz="4" w:space="0" w:color="auto"/>
            </w:tcBorders>
            <w:shd w:val="clear" w:color="auto" w:fill="auto"/>
            <w:noWrap/>
            <w:vAlign w:val="bottom"/>
            <w:hideMark/>
          </w:tcPr>
          <w:p w14:paraId="26473653" w14:textId="77777777" w:rsidR="00823B50" w:rsidRPr="00824325" w:rsidRDefault="00823B50" w:rsidP="00823B50">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30695</w:t>
            </w:r>
          </w:p>
        </w:tc>
      </w:tr>
    </w:tbl>
    <w:p w14:paraId="04B47267" w14:textId="1A072501" w:rsidR="00CA79AF" w:rsidRPr="00824325" w:rsidRDefault="00CA79AF" w:rsidP="00CA79AF">
      <w:pPr>
        <w:spacing w:before="200"/>
      </w:pPr>
    </w:p>
    <w:p w14:paraId="63466339" w14:textId="658F32D1" w:rsidR="00B6362F" w:rsidRPr="00824325" w:rsidRDefault="00430E70" w:rsidP="00E44B52">
      <w:pPr>
        <w:spacing w:before="200"/>
        <w:ind w:left="1440"/>
      </w:pPr>
      <w:r w:rsidRPr="00824325">
        <w:t xml:space="preserve">A bar plot of showing </w:t>
      </w:r>
      <w:r w:rsidR="00C153A0" w:rsidRPr="00824325">
        <w:t>Day of the week</w:t>
      </w:r>
      <w:r w:rsidR="00B6362F" w:rsidRPr="00824325">
        <w:t xml:space="preserve"> Vs Number of pickups was plotted</w:t>
      </w:r>
    </w:p>
    <w:p w14:paraId="3D89BD9B" w14:textId="505D64E1" w:rsidR="00084E88" w:rsidRPr="00824325" w:rsidRDefault="00B6362F" w:rsidP="00084E88">
      <w:pPr>
        <w:spacing w:before="200"/>
      </w:pPr>
      <w:r w:rsidRPr="00824325">
        <w:tab/>
      </w:r>
      <w:r w:rsidR="00103D15" w:rsidRPr="00824325">
        <w:rPr>
          <w:noProof/>
        </w:rPr>
        <w:drawing>
          <wp:inline distT="0" distB="0" distL="0" distR="0" wp14:anchorId="29F3DF49" wp14:editId="20705658">
            <wp:extent cx="5943600" cy="4449445"/>
            <wp:effectExtent l="0" t="0" r="0" b="8255"/>
            <wp:docPr id="128850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01925" name=""/>
                    <pic:cNvPicPr/>
                  </pic:nvPicPr>
                  <pic:blipFill>
                    <a:blip r:embed="rId10"/>
                    <a:stretch>
                      <a:fillRect/>
                    </a:stretch>
                  </pic:blipFill>
                  <pic:spPr>
                    <a:xfrm>
                      <a:off x="0" y="0"/>
                      <a:ext cx="5943600" cy="4449445"/>
                    </a:xfrm>
                    <a:prstGeom prst="rect">
                      <a:avLst/>
                    </a:prstGeom>
                  </pic:spPr>
                </pic:pic>
              </a:graphicData>
            </a:graphic>
          </wp:inline>
        </w:drawing>
      </w:r>
    </w:p>
    <w:p w14:paraId="1E1BB225" w14:textId="1F7DF0C0" w:rsidR="00084E88" w:rsidRPr="00824325" w:rsidRDefault="00084E88" w:rsidP="009E1F02">
      <w:pPr>
        <w:spacing w:before="200"/>
        <w:ind w:left="720" w:firstLine="720"/>
      </w:pPr>
      <w:r w:rsidRPr="00824325">
        <w:t>The following insights could be derived from this analysis:</w:t>
      </w:r>
    </w:p>
    <w:p w14:paraId="198A6A71" w14:textId="5B34F9FF" w:rsidR="00CC6923" w:rsidRPr="00824325" w:rsidRDefault="00CC6923" w:rsidP="009E1F02">
      <w:pPr>
        <w:spacing w:before="200"/>
        <w:ind w:left="1440" w:firstLine="720"/>
        <w:rPr>
          <w:lang w:val="en-IN"/>
        </w:rPr>
      </w:pPr>
      <w:r w:rsidRPr="00824325">
        <w:rPr>
          <w:lang w:val="en-IN"/>
        </w:rPr>
        <w:t>Thursday has the highest number of pickups</w:t>
      </w:r>
      <w:r w:rsidR="000C7FAA" w:rsidRPr="00824325">
        <w:rPr>
          <w:lang w:val="en-IN"/>
        </w:rPr>
        <w:t xml:space="preserve"> (39970)</w:t>
      </w:r>
    </w:p>
    <w:p w14:paraId="2A4CA413" w14:textId="4BA39FEF" w:rsidR="00CC6923" w:rsidRPr="00824325" w:rsidRDefault="00CC6923" w:rsidP="00AF194E">
      <w:pPr>
        <w:spacing w:before="200"/>
        <w:ind w:left="1440" w:firstLine="720"/>
        <w:rPr>
          <w:lang w:val="en-IN"/>
        </w:rPr>
      </w:pPr>
      <w:r w:rsidRPr="00824325">
        <w:rPr>
          <w:lang w:val="en-IN"/>
        </w:rPr>
        <w:lastRenderedPageBreak/>
        <w:t>Sunday</w:t>
      </w:r>
      <w:r w:rsidR="00AF194E" w:rsidRPr="00824325">
        <w:rPr>
          <w:lang w:val="en-IN"/>
        </w:rPr>
        <w:t xml:space="preserve"> (30695)</w:t>
      </w:r>
      <w:r w:rsidRPr="00824325">
        <w:rPr>
          <w:lang w:val="en-IN"/>
        </w:rPr>
        <w:t xml:space="preserve"> and </w:t>
      </w:r>
      <w:r w:rsidR="00CA79AF" w:rsidRPr="00824325">
        <w:rPr>
          <w:lang w:val="en-IN"/>
        </w:rPr>
        <w:t>Monday (</w:t>
      </w:r>
      <w:r w:rsidR="00AF194E" w:rsidRPr="00824325">
        <w:rPr>
          <w:lang w:val="en-IN"/>
        </w:rPr>
        <w:t>30801)</w:t>
      </w:r>
      <w:r w:rsidRPr="00824325">
        <w:rPr>
          <w:lang w:val="en-IN"/>
        </w:rPr>
        <w:t xml:space="preserve"> have the lowest.</w:t>
      </w:r>
    </w:p>
    <w:p w14:paraId="7A6F0E59" w14:textId="760B4B17" w:rsidR="00CC6923" w:rsidRPr="00824325" w:rsidRDefault="00CC6923" w:rsidP="00644ABD">
      <w:pPr>
        <w:spacing w:before="200"/>
        <w:ind w:left="2160"/>
        <w:rPr>
          <w:lang w:val="en-IN"/>
        </w:rPr>
      </w:pPr>
      <w:r w:rsidRPr="00824325">
        <w:rPr>
          <w:lang w:val="en-IN"/>
        </w:rPr>
        <w:t>There is a steady increase from Monday to Thursday, then a slight drop on Friday, with Saturday picking back up.</w:t>
      </w:r>
    </w:p>
    <w:p w14:paraId="75C5E96C" w14:textId="7274D95B" w:rsidR="00327938" w:rsidRPr="00824325" w:rsidRDefault="00327938" w:rsidP="00327938">
      <w:pPr>
        <w:spacing w:before="200"/>
        <w:rPr>
          <w:lang w:val="en-IN"/>
        </w:rPr>
      </w:pPr>
      <w:r w:rsidRPr="00824325">
        <w:rPr>
          <w:lang w:val="en-IN"/>
        </w:rPr>
        <w:tab/>
      </w:r>
      <w:r w:rsidRPr="00824325">
        <w:rPr>
          <w:lang w:val="en-IN"/>
        </w:rPr>
        <w:tab/>
      </w:r>
      <w:r w:rsidRPr="00824325">
        <w:rPr>
          <w:b/>
          <w:bCs/>
          <w:i/>
          <w:iCs/>
        </w:rPr>
        <w:t>3.1.2.3 Monthly trends in taxi pickups</w:t>
      </w:r>
    </w:p>
    <w:p w14:paraId="254650D5" w14:textId="7C7F6F01" w:rsidR="00C5020E" w:rsidRPr="00824325" w:rsidRDefault="00CF4A08" w:rsidP="00CF4A08">
      <w:pPr>
        <w:spacing w:before="200"/>
        <w:ind w:left="1440"/>
        <w:rPr>
          <w:lang w:val="en-IN"/>
        </w:rPr>
      </w:pPr>
      <w:r w:rsidRPr="00824325">
        <w:rPr>
          <w:lang w:val="en-IN"/>
        </w:rPr>
        <w:t>To find the monthly trends in pickups, data was grouped by month and the number of pickups for each month was counted.</w:t>
      </w:r>
    </w:p>
    <w:p w14:paraId="689AA436" w14:textId="77777777" w:rsidR="00680209" w:rsidRPr="00824325" w:rsidRDefault="002464F8" w:rsidP="00CF4A08">
      <w:pPr>
        <w:spacing w:before="200"/>
        <w:ind w:left="1440"/>
        <w:rPr>
          <w:lang w:val="en-IN"/>
        </w:rPr>
      </w:pPr>
      <w:r w:rsidRPr="00824325">
        <w:rPr>
          <w:lang w:val="en-IN"/>
        </w:rPr>
        <w:tab/>
      </w:r>
      <w:r w:rsidRPr="00824325">
        <w:rPr>
          <w:lang w:val="en-IN"/>
        </w:rPr>
        <w:tab/>
      </w:r>
    </w:p>
    <w:tbl>
      <w:tblPr>
        <w:tblW w:w="2763" w:type="dxa"/>
        <w:tblInd w:w="3289" w:type="dxa"/>
        <w:tblLook w:val="04A0" w:firstRow="1" w:lastRow="0" w:firstColumn="1" w:lastColumn="0" w:noHBand="0" w:noVBand="1"/>
      </w:tblPr>
      <w:tblGrid>
        <w:gridCol w:w="1583"/>
        <w:gridCol w:w="1517"/>
      </w:tblGrid>
      <w:tr w:rsidR="00680209" w:rsidRPr="00824325" w14:paraId="1E942E77" w14:textId="77777777" w:rsidTr="00680209">
        <w:trPr>
          <w:trHeight w:val="288"/>
        </w:trPr>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9AAD65" w14:textId="77777777" w:rsidR="00680209" w:rsidRPr="00824325" w:rsidRDefault="00680209" w:rsidP="00680209">
            <w:pPr>
              <w:spacing w:line="240" w:lineRule="auto"/>
              <w:rPr>
                <w:rFonts w:eastAsia="Times New Roman"/>
                <w:b/>
                <w:bCs/>
                <w:color w:val="000000"/>
                <w:sz w:val="20"/>
                <w:szCs w:val="20"/>
                <w:lang w:val="en-IN"/>
              </w:rPr>
            </w:pPr>
            <w:r w:rsidRPr="00824325">
              <w:rPr>
                <w:rFonts w:eastAsia="Times New Roman"/>
                <w:b/>
                <w:bCs/>
                <w:color w:val="000000"/>
                <w:sz w:val="20"/>
                <w:szCs w:val="20"/>
                <w:lang w:val="en-IN"/>
              </w:rPr>
              <w:t>pickup_month</w:t>
            </w:r>
          </w:p>
        </w:tc>
        <w:tc>
          <w:tcPr>
            <w:tcW w:w="1342" w:type="dxa"/>
            <w:tcBorders>
              <w:top w:val="single" w:sz="4" w:space="0" w:color="auto"/>
              <w:left w:val="nil"/>
              <w:bottom w:val="single" w:sz="4" w:space="0" w:color="auto"/>
              <w:right w:val="single" w:sz="4" w:space="0" w:color="auto"/>
            </w:tcBorders>
            <w:shd w:val="clear" w:color="auto" w:fill="auto"/>
            <w:noWrap/>
            <w:vAlign w:val="bottom"/>
            <w:hideMark/>
          </w:tcPr>
          <w:p w14:paraId="3BFAC63F" w14:textId="77777777" w:rsidR="00680209" w:rsidRPr="00824325" w:rsidRDefault="00680209" w:rsidP="00680209">
            <w:pPr>
              <w:spacing w:line="240" w:lineRule="auto"/>
              <w:rPr>
                <w:rFonts w:eastAsia="Times New Roman"/>
                <w:b/>
                <w:bCs/>
                <w:color w:val="000000"/>
                <w:sz w:val="20"/>
                <w:szCs w:val="20"/>
                <w:lang w:val="en-IN"/>
              </w:rPr>
            </w:pPr>
            <w:r w:rsidRPr="00824325">
              <w:rPr>
                <w:rFonts w:eastAsia="Times New Roman"/>
                <w:b/>
                <w:bCs/>
                <w:color w:val="000000"/>
                <w:sz w:val="20"/>
                <w:szCs w:val="20"/>
                <w:lang w:val="en-IN"/>
              </w:rPr>
              <w:t>pickup_count</w:t>
            </w:r>
          </w:p>
        </w:tc>
      </w:tr>
      <w:tr w:rsidR="00680209" w:rsidRPr="00824325" w14:paraId="70DABB74" w14:textId="77777777" w:rsidTr="00680209">
        <w:trPr>
          <w:trHeight w:val="288"/>
        </w:trPr>
        <w:tc>
          <w:tcPr>
            <w:tcW w:w="1421" w:type="dxa"/>
            <w:tcBorders>
              <w:top w:val="nil"/>
              <w:left w:val="single" w:sz="4" w:space="0" w:color="auto"/>
              <w:bottom w:val="single" w:sz="4" w:space="0" w:color="auto"/>
              <w:right w:val="single" w:sz="4" w:space="0" w:color="auto"/>
            </w:tcBorders>
            <w:shd w:val="clear" w:color="auto" w:fill="auto"/>
            <w:noWrap/>
            <w:vAlign w:val="center"/>
            <w:hideMark/>
          </w:tcPr>
          <w:p w14:paraId="35C73AF6" w14:textId="77777777" w:rsidR="00680209" w:rsidRPr="00824325" w:rsidRDefault="00680209" w:rsidP="00680209">
            <w:pPr>
              <w:spacing w:line="240" w:lineRule="auto"/>
              <w:rPr>
                <w:rFonts w:eastAsia="Times New Roman"/>
                <w:sz w:val="20"/>
                <w:szCs w:val="20"/>
                <w:lang w:val="en-IN"/>
              </w:rPr>
            </w:pPr>
            <w:r w:rsidRPr="00824325">
              <w:rPr>
                <w:rFonts w:eastAsia="Times New Roman"/>
                <w:sz w:val="20"/>
                <w:szCs w:val="20"/>
                <w:lang w:val="en-IN"/>
              </w:rPr>
              <w:t>01-01-2023</w:t>
            </w:r>
          </w:p>
        </w:tc>
        <w:tc>
          <w:tcPr>
            <w:tcW w:w="1342" w:type="dxa"/>
            <w:tcBorders>
              <w:top w:val="nil"/>
              <w:left w:val="nil"/>
              <w:bottom w:val="single" w:sz="4" w:space="0" w:color="auto"/>
              <w:right w:val="single" w:sz="4" w:space="0" w:color="auto"/>
            </w:tcBorders>
            <w:shd w:val="clear" w:color="auto" w:fill="auto"/>
            <w:noWrap/>
            <w:vAlign w:val="bottom"/>
            <w:hideMark/>
          </w:tcPr>
          <w:p w14:paraId="372DBDE5" w14:textId="77777777" w:rsidR="00680209" w:rsidRPr="00824325" w:rsidRDefault="00680209" w:rsidP="0068020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19843</w:t>
            </w:r>
          </w:p>
        </w:tc>
      </w:tr>
      <w:tr w:rsidR="00680209" w:rsidRPr="00824325" w14:paraId="68F09CFD" w14:textId="77777777" w:rsidTr="00680209">
        <w:trPr>
          <w:trHeight w:val="288"/>
        </w:trPr>
        <w:tc>
          <w:tcPr>
            <w:tcW w:w="1421" w:type="dxa"/>
            <w:tcBorders>
              <w:top w:val="nil"/>
              <w:left w:val="single" w:sz="4" w:space="0" w:color="auto"/>
              <w:bottom w:val="single" w:sz="4" w:space="0" w:color="auto"/>
              <w:right w:val="single" w:sz="4" w:space="0" w:color="auto"/>
            </w:tcBorders>
            <w:shd w:val="clear" w:color="auto" w:fill="auto"/>
            <w:noWrap/>
            <w:vAlign w:val="center"/>
            <w:hideMark/>
          </w:tcPr>
          <w:p w14:paraId="12563300" w14:textId="77777777" w:rsidR="00680209" w:rsidRPr="00824325" w:rsidRDefault="00680209" w:rsidP="00680209">
            <w:pPr>
              <w:spacing w:line="240" w:lineRule="auto"/>
              <w:rPr>
                <w:rFonts w:eastAsia="Times New Roman"/>
                <w:sz w:val="20"/>
                <w:szCs w:val="20"/>
                <w:lang w:val="en-IN"/>
              </w:rPr>
            </w:pPr>
            <w:r w:rsidRPr="00824325">
              <w:rPr>
                <w:rFonts w:eastAsia="Times New Roman"/>
                <w:sz w:val="20"/>
                <w:szCs w:val="20"/>
                <w:lang w:val="en-IN"/>
              </w:rPr>
              <w:t>01-02-2023</w:t>
            </w:r>
          </w:p>
        </w:tc>
        <w:tc>
          <w:tcPr>
            <w:tcW w:w="1342" w:type="dxa"/>
            <w:tcBorders>
              <w:top w:val="nil"/>
              <w:left w:val="nil"/>
              <w:bottom w:val="single" w:sz="4" w:space="0" w:color="auto"/>
              <w:right w:val="single" w:sz="4" w:space="0" w:color="auto"/>
            </w:tcBorders>
            <w:shd w:val="clear" w:color="auto" w:fill="auto"/>
            <w:noWrap/>
            <w:vAlign w:val="bottom"/>
            <w:hideMark/>
          </w:tcPr>
          <w:p w14:paraId="0FEF432C" w14:textId="77777777" w:rsidR="00680209" w:rsidRPr="00824325" w:rsidRDefault="00680209" w:rsidP="0068020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19798</w:t>
            </w:r>
          </w:p>
        </w:tc>
      </w:tr>
      <w:tr w:rsidR="00680209" w:rsidRPr="00824325" w14:paraId="604BB91A" w14:textId="77777777" w:rsidTr="00680209">
        <w:trPr>
          <w:trHeight w:val="288"/>
        </w:trPr>
        <w:tc>
          <w:tcPr>
            <w:tcW w:w="1421" w:type="dxa"/>
            <w:tcBorders>
              <w:top w:val="nil"/>
              <w:left w:val="single" w:sz="4" w:space="0" w:color="auto"/>
              <w:bottom w:val="single" w:sz="4" w:space="0" w:color="auto"/>
              <w:right w:val="single" w:sz="4" w:space="0" w:color="auto"/>
            </w:tcBorders>
            <w:shd w:val="clear" w:color="auto" w:fill="auto"/>
            <w:noWrap/>
            <w:vAlign w:val="center"/>
            <w:hideMark/>
          </w:tcPr>
          <w:p w14:paraId="71C383FA" w14:textId="77777777" w:rsidR="00680209" w:rsidRPr="00824325" w:rsidRDefault="00680209" w:rsidP="00680209">
            <w:pPr>
              <w:spacing w:line="240" w:lineRule="auto"/>
              <w:rPr>
                <w:rFonts w:eastAsia="Times New Roman"/>
                <w:sz w:val="20"/>
                <w:szCs w:val="20"/>
                <w:lang w:val="en-IN"/>
              </w:rPr>
            </w:pPr>
            <w:r w:rsidRPr="00824325">
              <w:rPr>
                <w:rFonts w:eastAsia="Times New Roman"/>
                <w:sz w:val="20"/>
                <w:szCs w:val="20"/>
                <w:lang w:val="en-IN"/>
              </w:rPr>
              <w:t>01-03-2023</w:t>
            </w:r>
          </w:p>
        </w:tc>
        <w:tc>
          <w:tcPr>
            <w:tcW w:w="1342" w:type="dxa"/>
            <w:tcBorders>
              <w:top w:val="nil"/>
              <w:left w:val="nil"/>
              <w:bottom w:val="single" w:sz="4" w:space="0" w:color="auto"/>
              <w:right w:val="single" w:sz="4" w:space="0" w:color="auto"/>
            </w:tcBorders>
            <w:shd w:val="clear" w:color="auto" w:fill="auto"/>
            <w:noWrap/>
            <w:vAlign w:val="bottom"/>
            <w:hideMark/>
          </w:tcPr>
          <w:p w14:paraId="74AB0780" w14:textId="77777777" w:rsidR="00680209" w:rsidRPr="00824325" w:rsidRDefault="00680209" w:rsidP="0068020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23900</w:t>
            </w:r>
          </w:p>
        </w:tc>
      </w:tr>
      <w:tr w:rsidR="00680209" w:rsidRPr="00824325" w14:paraId="33FC6463" w14:textId="77777777" w:rsidTr="00680209">
        <w:trPr>
          <w:trHeight w:val="288"/>
        </w:trPr>
        <w:tc>
          <w:tcPr>
            <w:tcW w:w="1421" w:type="dxa"/>
            <w:tcBorders>
              <w:top w:val="nil"/>
              <w:left w:val="single" w:sz="4" w:space="0" w:color="auto"/>
              <w:bottom w:val="single" w:sz="4" w:space="0" w:color="auto"/>
              <w:right w:val="single" w:sz="4" w:space="0" w:color="auto"/>
            </w:tcBorders>
            <w:shd w:val="clear" w:color="auto" w:fill="auto"/>
            <w:noWrap/>
            <w:vAlign w:val="center"/>
            <w:hideMark/>
          </w:tcPr>
          <w:p w14:paraId="5409012C" w14:textId="77777777" w:rsidR="00680209" w:rsidRPr="00824325" w:rsidRDefault="00680209" w:rsidP="00680209">
            <w:pPr>
              <w:spacing w:line="240" w:lineRule="auto"/>
              <w:rPr>
                <w:rFonts w:eastAsia="Times New Roman"/>
                <w:sz w:val="20"/>
                <w:szCs w:val="20"/>
                <w:lang w:val="en-IN"/>
              </w:rPr>
            </w:pPr>
            <w:r w:rsidRPr="00824325">
              <w:rPr>
                <w:rFonts w:eastAsia="Times New Roman"/>
                <w:sz w:val="20"/>
                <w:szCs w:val="20"/>
                <w:lang w:val="en-IN"/>
              </w:rPr>
              <w:t>01-04-2023</w:t>
            </w:r>
          </w:p>
        </w:tc>
        <w:tc>
          <w:tcPr>
            <w:tcW w:w="1342" w:type="dxa"/>
            <w:tcBorders>
              <w:top w:val="nil"/>
              <w:left w:val="nil"/>
              <w:bottom w:val="single" w:sz="4" w:space="0" w:color="auto"/>
              <w:right w:val="single" w:sz="4" w:space="0" w:color="auto"/>
            </w:tcBorders>
            <w:shd w:val="clear" w:color="auto" w:fill="auto"/>
            <w:noWrap/>
            <w:vAlign w:val="bottom"/>
            <w:hideMark/>
          </w:tcPr>
          <w:p w14:paraId="787ECFF2" w14:textId="77777777" w:rsidR="00680209" w:rsidRPr="00824325" w:rsidRDefault="00680209" w:rsidP="0068020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22462</w:t>
            </w:r>
          </w:p>
        </w:tc>
      </w:tr>
      <w:tr w:rsidR="00680209" w:rsidRPr="00824325" w14:paraId="62A51662" w14:textId="77777777" w:rsidTr="00680209">
        <w:trPr>
          <w:trHeight w:val="288"/>
        </w:trPr>
        <w:tc>
          <w:tcPr>
            <w:tcW w:w="1421" w:type="dxa"/>
            <w:tcBorders>
              <w:top w:val="nil"/>
              <w:left w:val="single" w:sz="4" w:space="0" w:color="auto"/>
              <w:bottom w:val="single" w:sz="4" w:space="0" w:color="auto"/>
              <w:right w:val="single" w:sz="4" w:space="0" w:color="auto"/>
            </w:tcBorders>
            <w:shd w:val="clear" w:color="auto" w:fill="auto"/>
            <w:noWrap/>
            <w:vAlign w:val="center"/>
            <w:hideMark/>
          </w:tcPr>
          <w:p w14:paraId="74A3EBF9" w14:textId="77777777" w:rsidR="00680209" w:rsidRPr="00824325" w:rsidRDefault="00680209" w:rsidP="00680209">
            <w:pPr>
              <w:spacing w:line="240" w:lineRule="auto"/>
              <w:rPr>
                <w:rFonts w:eastAsia="Times New Roman"/>
                <w:sz w:val="20"/>
                <w:szCs w:val="20"/>
                <w:lang w:val="en-IN"/>
              </w:rPr>
            </w:pPr>
            <w:r w:rsidRPr="00824325">
              <w:rPr>
                <w:rFonts w:eastAsia="Times New Roman"/>
                <w:sz w:val="20"/>
                <w:szCs w:val="20"/>
                <w:lang w:val="en-IN"/>
              </w:rPr>
              <w:t>01-05-2023</w:t>
            </w:r>
          </w:p>
        </w:tc>
        <w:tc>
          <w:tcPr>
            <w:tcW w:w="1342" w:type="dxa"/>
            <w:tcBorders>
              <w:top w:val="nil"/>
              <w:left w:val="nil"/>
              <w:bottom w:val="single" w:sz="4" w:space="0" w:color="auto"/>
              <w:right w:val="single" w:sz="4" w:space="0" w:color="auto"/>
            </w:tcBorders>
            <w:shd w:val="clear" w:color="auto" w:fill="auto"/>
            <w:noWrap/>
            <w:vAlign w:val="bottom"/>
            <w:hideMark/>
          </w:tcPr>
          <w:p w14:paraId="4FA0B0A2" w14:textId="77777777" w:rsidR="00680209" w:rsidRPr="00824325" w:rsidRDefault="00680209" w:rsidP="0068020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24450</w:t>
            </w:r>
          </w:p>
        </w:tc>
      </w:tr>
      <w:tr w:rsidR="00680209" w:rsidRPr="00824325" w14:paraId="40FBA68B" w14:textId="77777777" w:rsidTr="00680209">
        <w:trPr>
          <w:trHeight w:val="288"/>
        </w:trPr>
        <w:tc>
          <w:tcPr>
            <w:tcW w:w="1421" w:type="dxa"/>
            <w:tcBorders>
              <w:top w:val="nil"/>
              <w:left w:val="single" w:sz="4" w:space="0" w:color="auto"/>
              <w:bottom w:val="single" w:sz="4" w:space="0" w:color="auto"/>
              <w:right w:val="single" w:sz="4" w:space="0" w:color="auto"/>
            </w:tcBorders>
            <w:shd w:val="clear" w:color="auto" w:fill="auto"/>
            <w:noWrap/>
            <w:vAlign w:val="center"/>
            <w:hideMark/>
          </w:tcPr>
          <w:p w14:paraId="72589E24" w14:textId="77777777" w:rsidR="00680209" w:rsidRPr="00824325" w:rsidRDefault="00680209" w:rsidP="00680209">
            <w:pPr>
              <w:spacing w:line="240" w:lineRule="auto"/>
              <w:rPr>
                <w:rFonts w:eastAsia="Times New Roman"/>
                <w:sz w:val="20"/>
                <w:szCs w:val="20"/>
                <w:lang w:val="en-IN"/>
              </w:rPr>
            </w:pPr>
            <w:r w:rsidRPr="00824325">
              <w:rPr>
                <w:rFonts w:eastAsia="Times New Roman"/>
                <w:sz w:val="20"/>
                <w:szCs w:val="20"/>
                <w:lang w:val="en-IN"/>
              </w:rPr>
              <w:t>01-06-2023</w:t>
            </w:r>
          </w:p>
        </w:tc>
        <w:tc>
          <w:tcPr>
            <w:tcW w:w="1342" w:type="dxa"/>
            <w:tcBorders>
              <w:top w:val="nil"/>
              <w:left w:val="nil"/>
              <w:bottom w:val="single" w:sz="4" w:space="0" w:color="auto"/>
              <w:right w:val="single" w:sz="4" w:space="0" w:color="auto"/>
            </w:tcBorders>
            <w:shd w:val="clear" w:color="auto" w:fill="auto"/>
            <w:noWrap/>
            <w:vAlign w:val="bottom"/>
            <w:hideMark/>
          </w:tcPr>
          <w:p w14:paraId="4CB7C489" w14:textId="77777777" w:rsidR="00680209" w:rsidRPr="00824325" w:rsidRDefault="00680209" w:rsidP="0068020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22505</w:t>
            </w:r>
          </w:p>
        </w:tc>
      </w:tr>
      <w:tr w:rsidR="00680209" w:rsidRPr="00824325" w14:paraId="30EBD579" w14:textId="77777777" w:rsidTr="00680209">
        <w:trPr>
          <w:trHeight w:val="288"/>
        </w:trPr>
        <w:tc>
          <w:tcPr>
            <w:tcW w:w="1421" w:type="dxa"/>
            <w:tcBorders>
              <w:top w:val="nil"/>
              <w:left w:val="single" w:sz="4" w:space="0" w:color="auto"/>
              <w:bottom w:val="single" w:sz="4" w:space="0" w:color="auto"/>
              <w:right w:val="single" w:sz="4" w:space="0" w:color="auto"/>
            </w:tcBorders>
            <w:shd w:val="clear" w:color="auto" w:fill="auto"/>
            <w:noWrap/>
            <w:vAlign w:val="center"/>
            <w:hideMark/>
          </w:tcPr>
          <w:p w14:paraId="1130F61F" w14:textId="77777777" w:rsidR="00680209" w:rsidRPr="00824325" w:rsidRDefault="00680209" w:rsidP="00680209">
            <w:pPr>
              <w:spacing w:line="240" w:lineRule="auto"/>
              <w:rPr>
                <w:rFonts w:eastAsia="Times New Roman"/>
                <w:sz w:val="20"/>
                <w:szCs w:val="20"/>
                <w:lang w:val="en-IN"/>
              </w:rPr>
            </w:pPr>
            <w:r w:rsidRPr="00824325">
              <w:rPr>
                <w:rFonts w:eastAsia="Times New Roman"/>
                <w:sz w:val="20"/>
                <w:szCs w:val="20"/>
                <w:lang w:val="en-IN"/>
              </w:rPr>
              <w:t>01-07-2023</w:t>
            </w:r>
          </w:p>
        </w:tc>
        <w:tc>
          <w:tcPr>
            <w:tcW w:w="1342" w:type="dxa"/>
            <w:tcBorders>
              <w:top w:val="nil"/>
              <w:left w:val="nil"/>
              <w:bottom w:val="single" w:sz="4" w:space="0" w:color="auto"/>
              <w:right w:val="single" w:sz="4" w:space="0" w:color="auto"/>
            </w:tcBorders>
            <w:shd w:val="clear" w:color="auto" w:fill="auto"/>
            <w:noWrap/>
            <w:vAlign w:val="bottom"/>
            <w:hideMark/>
          </w:tcPr>
          <w:p w14:paraId="1E5EABA7" w14:textId="77777777" w:rsidR="00680209" w:rsidRPr="00824325" w:rsidRDefault="00680209" w:rsidP="0068020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19356</w:t>
            </w:r>
          </w:p>
        </w:tc>
      </w:tr>
      <w:tr w:rsidR="00680209" w:rsidRPr="00824325" w14:paraId="20510764" w14:textId="77777777" w:rsidTr="00680209">
        <w:trPr>
          <w:trHeight w:val="288"/>
        </w:trPr>
        <w:tc>
          <w:tcPr>
            <w:tcW w:w="1421" w:type="dxa"/>
            <w:tcBorders>
              <w:top w:val="nil"/>
              <w:left w:val="single" w:sz="4" w:space="0" w:color="auto"/>
              <w:bottom w:val="single" w:sz="4" w:space="0" w:color="auto"/>
              <w:right w:val="single" w:sz="4" w:space="0" w:color="auto"/>
            </w:tcBorders>
            <w:shd w:val="clear" w:color="auto" w:fill="auto"/>
            <w:noWrap/>
            <w:vAlign w:val="center"/>
            <w:hideMark/>
          </w:tcPr>
          <w:p w14:paraId="62695873" w14:textId="77777777" w:rsidR="00680209" w:rsidRPr="00824325" w:rsidRDefault="00680209" w:rsidP="00680209">
            <w:pPr>
              <w:spacing w:line="240" w:lineRule="auto"/>
              <w:rPr>
                <w:rFonts w:eastAsia="Times New Roman"/>
                <w:sz w:val="20"/>
                <w:szCs w:val="20"/>
                <w:lang w:val="en-IN"/>
              </w:rPr>
            </w:pPr>
            <w:r w:rsidRPr="00824325">
              <w:rPr>
                <w:rFonts w:eastAsia="Times New Roman"/>
                <w:sz w:val="20"/>
                <w:szCs w:val="20"/>
                <w:lang w:val="en-IN"/>
              </w:rPr>
              <w:t>01-08-2023</w:t>
            </w:r>
          </w:p>
        </w:tc>
        <w:tc>
          <w:tcPr>
            <w:tcW w:w="1342" w:type="dxa"/>
            <w:tcBorders>
              <w:top w:val="nil"/>
              <w:left w:val="nil"/>
              <w:bottom w:val="single" w:sz="4" w:space="0" w:color="auto"/>
              <w:right w:val="single" w:sz="4" w:space="0" w:color="auto"/>
            </w:tcBorders>
            <w:shd w:val="clear" w:color="auto" w:fill="auto"/>
            <w:noWrap/>
            <w:vAlign w:val="bottom"/>
            <w:hideMark/>
          </w:tcPr>
          <w:p w14:paraId="7E731747" w14:textId="77777777" w:rsidR="00680209" w:rsidRPr="00824325" w:rsidRDefault="00680209" w:rsidP="0068020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18465</w:t>
            </w:r>
          </w:p>
        </w:tc>
      </w:tr>
      <w:tr w:rsidR="00680209" w:rsidRPr="00824325" w14:paraId="3ECFEF2E" w14:textId="77777777" w:rsidTr="00680209">
        <w:trPr>
          <w:trHeight w:val="288"/>
        </w:trPr>
        <w:tc>
          <w:tcPr>
            <w:tcW w:w="1421" w:type="dxa"/>
            <w:tcBorders>
              <w:top w:val="nil"/>
              <w:left w:val="single" w:sz="4" w:space="0" w:color="auto"/>
              <w:bottom w:val="single" w:sz="4" w:space="0" w:color="auto"/>
              <w:right w:val="single" w:sz="4" w:space="0" w:color="auto"/>
            </w:tcBorders>
            <w:shd w:val="clear" w:color="auto" w:fill="auto"/>
            <w:noWrap/>
            <w:vAlign w:val="center"/>
            <w:hideMark/>
          </w:tcPr>
          <w:p w14:paraId="5F953FE6" w14:textId="77777777" w:rsidR="00680209" w:rsidRPr="00824325" w:rsidRDefault="00680209" w:rsidP="00680209">
            <w:pPr>
              <w:spacing w:line="240" w:lineRule="auto"/>
              <w:rPr>
                <w:rFonts w:eastAsia="Times New Roman"/>
                <w:sz w:val="20"/>
                <w:szCs w:val="20"/>
                <w:lang w:val="en-IN"/>
              </w:rPr>
            </w:pPr>
            <w:r w:rsidRPr="00824325">
              <w:rPr>
                <w:rFonts w:eastAsia="Times New Roman"/>
                <w:sz w:val="20"/>
                <w:szCs w:val="20"/>
                <w:lang w:val="en-IN"/>
              </w:rPr>
              <w:t>01-09-2023</w:t>
            </w:r>
          </w:p>
        </w:tc>
        <w:tc>
          <w:tcPr>
            <w:tcW w:w="1342" w:type="dxa"/>
            <w:tcBorders>
              <w:top w:val="nil"/>
              <w:left w:val="nil"/>
              <w:bottom w:val="single" w:sz="4" w:space="0" w:color="auto"/>
              <w:right w:val="single" w:sz="4" w:space="0" w:color="auto"/>
            </w:tcBorders>
            <w:shd w:val="clear" w:color="auto" w:fill="auto"/>
            <w:noWrap/>
            <w:vAlign w:val="bottom"/>
            <w:hideMark/>
          </w:tcPr>
          <w:p w14:paraId="7BC139B6" w14:textId="77777777" w:rsidR="00680209" w:rsidRPr="00824325" w:rsidRDefault="00680209" w:rsidP="0068020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17815</w:t>
            </w:r>
          </w:p>
        </w:tc>
      </w:tr>
      <w:tr w:rsidR="00680209" w:rsidRPr="00824325" w14:paraId="6126DD3E" w14:textId="77777777" w:rsidTr="00680209">
        <w:trPr>
          <w:trHeight w:val="288"/>
        </w:trPr>
        <w:tc>
          <w:tcPr>
            <w:tcW w:w="1421" w:type="dxa"/>
            <w:tcBorders>
              <w:top w:val="nil"/>
              <w:left w:val="single" w:sz="4" w:space="0" w:color="auto"/>
              <w:bottom w:val="single" w:sz="4" w:space="0" w:color="auto"/>
              <w:right w:val="single" w:sz="4" w:space="0" w:color="auto"/>
            </w:tcBorders>
            <w:shd w:val="clear" w:color="auto" w:fill="auto"/>
            <w:noWrap/>
            <w:vAlign w:val="center"/>
            <w:hideMark/>
          </w:tcPr>
          <w:p w14:paraId="4A179F7D" w14:textId="77777777" w:rsidR="00680209" w:rsidRPr="00824325" w:rsidRDefault="00680209" w:rsidP="00680209">
            <w:pPr>
              <w:spacing w:line="240" w:lineRule="auto"/>
              <w:rPr>
                <w:rFonts w:eastAsia="Times New Roman"/>
                <w:sz w:val="20"/>
                <w:szCs w:val="20"/>
                <w:lang w:val="en-IN"/>
              </w:rPr>
            </w:pPr>
            <w:r w:rsidRPr="00824325">
              <w:rPr>
                <w:rFonts w:eastAsia="Times New Roman"/>
                <w:sz w:val="20"/>
                <w:szCs w:val="20"/>
                <w:lang w:val="en-IN"/>
              </w:rPr>
              <w:t>01-10-2023</w:t>
            </w:r>
          </w:p>
        </w:tc>
        <w:tc>
          <w:tcPr>
            <w:tcW w:w="1342" w:type="dxa"/>
            <w:tcBorders>
              <w:top w:val="nil"/>
              <w:left w:val="nil"/>
              <w:bottom w:val="single" w:sz="4" w:space="0" w:color="auto"/>
              <w:right w:val="single" w:sz="4" w:space="0" w:color="auto"/>
            </w:tcBorders>
            <w:shd w:val="clear" w:color="auto" w:fill="auto"/>
            <w:noWrap/>
            <w:vAlign w:val="bottom"/>
            <w:hideMark/>
          </w:tcPr>
          <w:p w14:paraId="074E47D8" w14:textId="77777777" w:rsidR="00680209" w:rsidRPr="00824325" w:rsidRDefault="00680209" w:rsidP="0068020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23143</w:t>
            </w:r>
          </w:p>
        </w:tc>
      </w:tr>
      <w:tr w:rsidR="00680209" w:rsidRPr="00824325" w14:paraId="1933DD24" w14:textId="77777777" w:rsidTr="00680209">
        <w:trPr>
          <w:trHeight w:val="288"/>
        </w:trPr>
        <w:tc>
          <w:tcPr>
            <w:tcW w:w="1421" w:type="dxa"/>
            <w:tcBorders>
              <w:top w:val="nil"/>
              <w:left w:val="single" w:sz="4" w:space="0" w:color="auto"/>
              <w:bottom w:val="single" w:sz="4" w:space="0" w:color="auto"/>
              <w:right w:val="single" w:sz="4" w:space="0" w:color="auto"/>
            </w:tcBorders>
            <w:shd w:val="clear" w:color="auto" w:fill="auto"/>
            <w:noWrap/>
            <w:vAlign w:val="center"/>
            <w:hideMark/>
          </w:tcPr>
          <w:p w14:paraId="2B028112" w14:textId="77777777" w:rsidR="00680209" w:rsidRPr="00824325" w:rsidRDefault="00680209" w:rsidP="00680209">
            <w:pPr>
              <w:spacing w:line="240" w:lineRule="auto"/>
              <w:rPr>
                <w:rFonts w:eastAsia="Times New Roman"/>
                <w:sz w:val="20"/>
                <w:szCs w:val="20"/>
                <w:lang w:val="en-IN"/>
              </w:rPr>
            </w:pPr>
            <w:r w:rsidRPr="00824325">
              <w:rPr>
                <w:rFonts w:eastAsia="Times New Roman"/>
                <w:sz w:val="20"/>
                <w:szCs w:val="20"/>
                <w:lang w:val="en-IN"/>
              </w:rPr>
              <w:t>01-11-2023</w:t>
            </w:r>
          </w:p>
        </w:tc>
        <w:tc>
          <w:tcPr>
            <w:tcW w:w="1342" w:type="dxa"/>
            <w:tcBorders>
              <w:top w:val="nil"/>
              <w:left w:val="nil"/>
              <w:bottom w:val="single" w:sz="4" w:space="0" w:color="auto"/>
              <w:right w:val="single" w:sz="4" w:space="0" w:color="auto"/>
            </w:tcBorders>
            <w:shd w:val="clear" w:color="auto" w:fill="auto"/>
            <w:noWrap/>
            <w:vAlign w:val="bottom"/>
            <w:hideMark/>
          </w:tcPr>
          <w:p w14:paraId="1A1E5872" w14:textId="77777777" w:rsidR="00680209" w:rsidRPr="00824325" w:rsidRDefault="00680209" w:rsidP="0068020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20980</w:t>
            </w:r>
          </w:p>
        </w:tc>
      </w:tr>
      <w:tr w:rsidR="00680209" w:rsidRPr="00824325" w14:paraId="4A303CA5" w14:textId="77777777" w:rsidTr="00680209">
        <w:trPr>
          <w:trHeight w:val="288"/>
        </w:trPr>
        <w:tc>
          <w:tcPr>
            <w:tcW w:w="1421" w:type="dxa"/>
            <w:tcBorders>
              <w:top w:val="nil"/>
              <w:left w:val="single" w:sz="4" w:space="0" w:color="auto"/>
              <w:bottom w:val="single" w:sz="4" w:space="0" w:color="auto"/>
              <w:right w:val="single" w:sz="4" w:space="0" w:color="auto"/>
            </w:tcBorders>
            <w:shd w:val="clear" w:color="auto" w:fill="auto"/>
            <w:noWrap/>
            <w:vAlign w:val="center"/>
            <w:hideMark/>
          </w:tcPr>
          <w:p w14:paraId="75B76BBE" w14:textId="77777777" w:rsidR="00680209" w:rsidRPr="00824325" w:rsidRDefault="00680209" w:rsidP="00680209">
            <w:pPr>
              <w:spacing w:line="240" w:lineRule="auto"/>
              <w:rPr>
                <w:rFonts w:eastAsia="Times New Roman"/>
                <w:sz w:val="20"/>
                <w:szCs w:val="20"/>
                <w:lang w:val="en-IN"/>
              </w:rPr>
            </w:pPr>
            <w:r w:rsidRPr="00824325">
              <w:rPr>
                <w:rFonts w:eastAsia="Times New Roman"/>
                <w:sz w:val="20"/>
                <w:szCs w:val="20"/>
                <w:lang w:val="en-IN"/>
              </w:rPr>
              <w:t>01-12-2023</w:t>
            </w:r>
          </w:p>
        </w:tc>
        <w:tc>
          <w:tcPr>
            <w:tcW w:w="1342" w:type="dxa"/>
            <w:tcBorders>
              <w:top w:val="nil"/>
              <w:left w:val="nil"/>
              <w:bottom w:val="single" w:sz="4" w:space="0" w:color="auto"/>
              <w:right w:val="single" w:sz="4" w:space="0" w:color="auto"/>
            </w:tcBorders>
            <w:shd w:val="clear" w:color="auto" w:fill="auto"/>
            <w:noWrap/>
            <w:vAlign w:val="bottom"/>
            <w:hideMark/>
          </w:tcPr>
          <w:p w14:paraId="18AD44AC" w14:textId="77777777" w:rsidR="00680209" w:rsidRPr="00824325" w:rsidRDefault="00680209" w:rsidP="0068020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22757</w:t>
            </w:r>
          </w:p>
        </w:tc>
      </w:tr>
    </w:tbl>
    <w:p w14:paraId="63B72276" w14:textId="4EC7F8A5" w:rsidR="002464F8" w:rsidRPr="00824325" w:rsidRDefault="002464F8" w:rsidP="00CF4A08">
      <w:pPr>
        <w:spacing w:before="200"/>
        <w:ind w:left="1440"/>
        <w:rPr>
          <w:lang w:val="en-IN"/>
        </w:rPr>
      </w:pPr>
    </w:p>
    <w:p w14:paraId="092F7A2F" w14:textId="6CA87C18" w:rsidR="00CF4A08" w:rsidRPr="00824325" w:rsidRDefault="000C41B1" w:rsidP="00CF4A08">
      <w:pPr>
        <w:spacing w:before="200"/>
        <w:ind w:left="1440"/>
        <w:rPr>
          <w:lang w:val="en-IN"/>
        </w:rPr>
      </w:pPr>
      <w:r w:rsidRPr="00824325">
        <w:rPr>
          <w:lang w:val="en-IN"/>
        </w:rPr>
        <w:t xml:space="preserve">Further, a line plot showing </w:t>
      </w:r>
      <w:r w:rsidR="00AC5C5E" w:rsidRPr="00824325">
        <w:rPr>
          <w:lang w:val="en-IN"/>
        </w:rPr>
        <w:t>Month Vs Number of pickups was plotted.</w:t>
      </w:r>
    </w:p>
    <w:p w14:paraId="19C2FB5A" w14:textId="1ABD8D75" w:rsidR="00AC5C5E" w:rsidRPr="00824325" w:rsidRDefault="00AC5C5E" w:rsidP="00AC5C5E">
      <w:pPr>
        <w:spacing w:before="200"/>
        <w:rPr>
          <w:lang w:val="en-IN"/>
        </w:rPr>
      </w:pPr>
      <w:r w:rsidRPr="00824325">
        <w:rPr>
          <w:lang w:val="en-IN"/>
        </w:rPr>
        <w:lastRenderedPageBreak/>
        <w:tab/>
      </w:r>
      <w:r w:rsidRPr="00824325">
        <w:rPr>
          <w:noProof/>
          <w:lang w:val="en-IN"/>
        </w:rPr>
        <w:drawing>
          <wp:inline distT="0" distB="0" distL="0" distR="0" wp14:anchorId="74E88D67" wp14:editId="10AD37ED">
            <wp:extent cx="5943600" cy="4460875"/>
            <wp:effectExtent l="0" t="0" r="0" b="0"/>
            <wp:docPr id="108285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57279" name=""/>
                    <pic:cNvPicPr/>
                  </pic:nvPicPr>
                  <pic:blipFill>
                    <a:blip r:embed="rId11"/>
                    <a:stretch>
                      <a:fillRect/>
                    </a:stretch>
                  </pic:blipFill>
                  <pic:spPr>
                    <a:xfrm>
                      <a:off x="0" y="0"/>
                      <a:ext cx="5943600" cy="4460875"/>
                    </a:xfrm>
                    <a:prstGeom prst="rect">
                      <a:avLst/>
                    </a:prstGeom>
                  </pic:spPr>
                </pic:pic>
              </a:graphicData>
            </a:graphic>
          </wp:inline>
        </w:drawing>
      </w:r>
    </w:p>
    <w:p w14:paraId="729DEE3B" w14:textId="2EAF758B" w:rsidR="00092100" w:rsidRPr="00824325" w:rsidRDefault="00092100" w:rsidP="00092100">
      <w:pPr>
        <w:spacing w:before="200"/>
        <w:ind w:firstLine="720"/>
      </w:pPr>
      <w:r w:rsidRPr="00824325">
        <w:t xml:space="preserve">The following insights could be </w:t>
      </w:r>
      <w:r w:rsidR="00F92A0E" w:rsidRPr="00824325">
        <w:t>drawn</w:t>
      </w:r>
      <w:r w:rsidRPr="00824325">
        <w:t xml:space="preserve"> from this analysis:</w:t>
      </w:r>
    </w:p>
    <w:p w14:paraId="398D721D" w14:textId="77777777" w:rsidR="00410474" w:rsidRPr="00824325" w:rsidRDefault="004769DD" w:rsidP="0033260D">
      <w:pPr>
        <w:pStyle w:val="ListParagraph"/>
        <w:numPr>
          <w:ilvl w:val="0"/>
          <w:numId w:val="4"/>
        </w:numPr>
        <w:spacing w:before="200"/>
      </w:pPr>
      <w:r w:rsidRPr="00824325">
        <w:t>Peak month is May with the highest number of pickups (24,450)</w:t>
      </w:r>
    </w:p>
    <w:p w14:paraId="143D12BF" w14:textId="77777777" w:rsidR="00410474" w:rsidRPr="00824325" w:rsidRDefault="0056002A" w:rsidP="0033260D">
      <w:pPr>
        <w:pStyle w:val="ListParagraph"/>
        <w:numPr>
          <w:ilvl w:val="0"/>
          <w:numId w:val="4"/>
        </w:numPr>
        <w:spacing w:before="200"/>
      </w:pPr>
      <w:r w:rsidRPr="00824325">
        <w:t>September is the month with lowest pickups (17,815).</w:t>
      </w:r>
    </w:p>
    <w:p w14:paraId="387328D0" w14:textId="3F53FDD1" w:rsidR="000C6AB9" w:rsidRPr="00824325" w:rsidRDefault="00F86EB9" w:rsidP="0033260D">
      <w:pPr>
        <w:pStyle w:val="ListParagraph"/>
        <w:numPr>
          <w:ilvl w:val="0"/>
          <w:numId w:val="4"/>
        </w:numPr>
        <w:spacing w:before="200"/>
      </w:pPr>
      <w:r w:rsidRPr="00824325">
        <w:t xml:space="preserve">Pickups are higher in spring (March–May) </w:t>
      </w:r>
      <w:r w:rsidR="009348FE" w:rsidRPr="00824325">
        <w:t xml:space="preserve">with a dip in April </w:t>
      </w:r>
      <w:r w:rsidRPr="00824325">
        <w:t xml:space="preserve">and fall (October–December) </w:t>
      </w:r>
      <w:r w:rsidR="003F110B" w:rsidRPr="00824325">
        <w:t xml:space="preserve">with a dip in November </w:t>
      </w:r>
      <w:r w:rsidRPr="00824325">
        <w:t xml:space="preserve">and </w:t>
      </w:r>
      <w:r w:rsidR="00CA026B" w:rsidRPr="00824325">
        <w:t xml:space="preserve">pickups are </w:t>
      </w:r>
      <w:r w:rsidRPr="00824325">
        <w:t>lower during late summer (July–September).</w:t>
      </w:r>
    </w:p>
    <w:p w14:paraId="0FF24A77" w14:textId="46C38879" w:rsidR="00726AFF" w:rsidRPr="00824325" w:rsidRDefault="00134986">
      <w:pPr>
        <w:numPr>
          <w:ilvl w:val="2"/>
          <w:numId w:val="1"/>
        </w:numPr>
        <w:spacing w:before="200"/>
      </w:pPr>
      <w:r w:rsidRPr="00824325">
        <w:rPr>
          <w:b/>
        </w:rPr>
        <w:t>Filter out the zero/negative values in fares, distance and tips</w:t>
      </w:r>
      <w:r w:rsidRPr="00824325">
        <w:rPr>
          <w:b/>
        </w:rPr>
        <w:br/>
      </w:r>
      <w:r w:rsidRPr="00824325">
        <w:rPr>
          <w:b/>
        </w:rPr>
        <w:br/>
      </w:r>
      <w:r w:rsidR="00F65FD8" w:rsidRPr="00824325">
        <w:t>Zero values were present in the tip_amount column. Negative values were already taken care during data cleaning step.</w:t>
      </w:r>
    </w:p>
    <w:p w14:paraId="6F0FD823" w14:textId="2242D602" w:rsidR="00F65FD8" w:rsidRPr="00824325" w:rsidRDefault="008B6D56" w:rsidP="00F65FD8">
      <w:pPr>
        <w:spacing w:before="200"/>
        <w:ind w:left="2160"/>
      </w:pPr>
      <w:r w:rsidRPr="00824325">
        <w:t xml:space="preserve">A DataFrame </w:t>
      </w:r>
      <w:r w:rsidR="00132A2D" w:rsidRPr="00824325">
        <w:t xml:space="preserve">copy </w:t>
      </w:r>
      <w:r w:rsidRPr="00824325">
        <w:t xml:space="preserve">with </w:t>
      </w:r>
      <w:r w:rsidR="0017134F" w:rsidRPr="00824325">
        <w:t>non-zero</w:t>
      </w:r>
      <w:r w:rsidRPr="00824325">
        <w:t xml:space="preserve"> entries for tip_amount </w:t>
      </w:r>
      <w:r w:rsidR="0017134F" w:rsidRPr="00824325">
        <w:t>were</w:t>
      </w:r>
      <w:r w:rsidRPr="00824325">
        <w:t xml:space="preserve"> created</w:t>
      </w:r>
    </w:p>
    <w:p w14:paraId="66B8AF50" w14:textId="0989910E" w:rsidR="00516534" w:rsidRPr="00824325" w:rsidRDefault="0017134F">
      <w:pPr>
        <w:numPr>
          <w:ilvl w:val="2"/>
          <w:numId w:val="1"/>
        </w:numPr>
        <w:spacing w:before="200"/>
      </w:pPr>
      <w:r w:rsidRPr="00824325">
        <w:rPr>
          <w:b/>
        </w:rPr>
        <w:t>Analyze</w:t>
      </w:r>
      <w:r w:rsidR="00134986" w:rsidRPr="00824325">
        <w:rPr>
          <w:b/>
        </w:rPr>
        <w:t xml:space="preserve"> the monthly revenue trends</w:t>
      </w:r>
    </w:p>
    <w:p w14:paraId="562A8E77" w14:textId="77777777" w:rsidR="00516534" w:rsidRPr="00824325" w:rsidRDefault="00516534" w:rsidP="00516534">
      <w:pPr>
        <w:pStyle w:val="ListParagraph"/>
        <w:rPr>
          <w:b/>
        </w:rPr>
      </w:pPr>
    </w:p>
    <w:p w14:paraId="67598DCB" w14:textId="77777777" w:rsidR="001235E1" w:rsidRPr="00824325" w:rsidRDefault="00134986" w:rsidP="00516534">
      <w:pPr>
        <w:spacing w:before="200"/>
        <w:ind w:left="2160"/>
        <w:rPr>
          <w:bCs/>
        </w:rPr>
      </w:pPr>
      <w:r w:rsidRPr="00824325">
        <w:rPr>
          <w:b/>
        </w:rPr>
        <w:lastRenderedPageBreak/>
        <w:br/>
      </w:r>
      <w:r w:rsidR="00F65FD8" w:rsidRPr="00824325">
        <w:rPr>
          <w:bCs/>
        </w:rPr>
        <w:t xml:space="preserve">To analyze the </w:t>
      </w:r>
      <w:r w:rsidR="0017134F" w:rsidRPr="00824325">
        <w:rPr>
          <w:bCs/>
        </w:rPr>
        <w:t>monthly</w:t>
      </w:r>
      <w:r w:rsidR="00F65FD8" w:rsidRPr="00824325">
        <w:rPr>
          <w:bCs/>
        </w:rPr>
        <w:t xml:space="preserve"> revenue trends</w:t>
      </w:r>
      <w:r w:rsidR="00516534" w:rsidRPr="00824325">
        <w:rPr>
          <w:bCs/>
        </w:rPr>
        <w:t xml:space="preserve">, data was grouped by </w:t>
      </w:r>
      <w:r w:rsidR="00F65FD8" w:rsidRPr="00824325">
        <w:rPr>
          <w:bCs/>
        </w:rPr>
        <w:t xml:space="preserve">pickup_month and sum </w:t>
      </w:r>
      <w:r w:rsidR="00516534" w:rsidRPr="00824325">
        <w:rPr>
          <w:bCs/>
        </w:rPr>
        <w:t xml:space="preserve">of </w:t>
      </w:r>
      <w:r w:rsidR="00F65FD8" w:rsidRPr="00824325">
        <w:rPr>
          <w:bCs/>
        </w:rPr>
        <w:t xml:space="preserve">the </w:t>
      </w:r>
      <w:r w:rsidR="0017134F" w:rsidRPr="00824325">
        <w:rPr>
          <w:bCs/>
        </w:rPr>
        <w:t>total amount</w:t>
      </w:r>
      <w:r w:rsidR="00516534" w:rsidRPr="00824325">
        <w:rPr>
          <w:bCs/>
        </w:rPr>
        <w:t xml:space="preserve"> was computed.</w:t>
      </w:r>
    </w:p>
    <w:p w14:paraId="1D31BA9B" w14:textId="77777777" w:rsidR="00CE6A5A" w:rsidRPr="00824325" w:rsidRDefault="00CE6A5A" w:rsidP="00516534">
      <w:pPr>
        <w:spacing w:before="200"/>
        <w:ind w:left="2160"/>
        <w:rPr>
          <w:bCs/>
        </w:rPr>
      </w:pPr>
    </w:p>
    <w:tbl>
      <w:tblPr>
        <w:tblW w:w="2600" w:type="dxa"/>
        <w:tblInd w:w="4015" w:type="dxa"/>
        <w:tblLook w:val="04A0" w:firstRow="1" w:lastRow="0" w:firstColumn="1" w:lastColumn="0" w:noHBand="0" w:noVBand="1"/>
      </w:tblPr>
      <w:tblGrid>
        <w:gridCol w:w="960"/>
        <w:gridCol w:w="1640"/>
      </w:tblGrid>
      <w:tr w:rsidR="00CE6A5A" w:rsidRPr="00824325" w14:paraId="0169162A" w14:textId="77777777" w:rsidTr="00CE6A5A">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66A716" w14:textId="77777777" w:rsidR="00CE6A5A" w:rsidRPr="00824325" w:rsidRDefault="00CE6A5A" w:rsidP="00CE6A5A">
            <w:pPr>
              <w:spacing w:line="240" w:lineRule="auto"/>
              <w:rPr>
                <w:rFonts w:eastAsia="Times New Roman"/>
                <w:b/>
                <w:bCs/>
                <w:sz w:val="20"/>
                <w:szCs w:val="20"/>
                <w:lang w:val="en-IN"/>
              </w:rPr>
            </w:pPr>
            <w:r w:rsidRPr="00824325">
              <w:rPr>
                <w:rFonts w:eastAsia="Times New Roman"/>
                <w:b/>
                <w:bCs/>
                <w:sz w:val="20"/>
                <w:szCs w:val="20"/>
                <w:lang w:val="en-IN"/>
              </w:rPr>
              <w:t xml:space="preserve">Month  </w:t>
            </w:r>
          </w:p>
        </w:tc>
        <w:tc>
          <w:tcPr>
            <w:tcW w:w="1640" w:type="dxa"/>
            <w:tcBorders>
              <w:top w:val="single" w:sz="4" w:space="0" w:color="auto"/>
              <w:left w:val="nil"/>
              <w:bottom w:val="single" w:sz="4" w:space="0" w:color="auto"/>
              <w:right w:val="single" w:sz="4" w:space="0" w:color="auto"/>
            </w:tcBorders>
            <w:shd w:val="clear" w:color="auto" w:fill="auto"/>
            <w:noWrap/>
            <w:vAlign w:val="bottom"/>
            <w:hideMark/>
          </w:tcPr>
          <w:p w14:paraId="6024DE18" w14:textId="77777777" w:rsidR="00CE6A5A" w:rsidRPr="00824325" w:rsidRDefault="00CE6A5A" w:rsidP="00CE6A5A">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Monthly Revenue</w:t>
            </w:r>
          </w:p>
        </w:tc>
      </w:tr>
      <w:tr w:rsidR="00CE6A5A" w:rsidRPr="00824325" w14:paraId="00BD735F" w14:textId="77777777" w:rsidTr="00CE6A5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783FBC3" w14:textId="77777777" w:rsidR="00CE6A5A" w:rsidRPr="00824325" w:rsidRDefault="00CE6A5A" w:rsidP="00CE6A5A">
            <w:pPr>
              <w:spacing w:line="240" w:lineRule="auto"/>
              <w:rPr>
                <w:rFonts w:eastAsia="Times New Roman"/>
                <w:color w:val="000000"/>
                <w:lang w:val="en-IN"/>
              </w:rPr>
            </w:pPr>
            <w:r w:rsidRPr="00824325">
              <w:rPr>
                <w:rFonts w:eastAsia="Times New Roman"/>
                <w:color w:val="000000"/>
                <w:lang w:val="en-IN"/>
              </w:rPr>
              <w:t>2023-01</w:t>
            </w:r>
          </w:p>
        </w:tc>
        <w:tc>
          <w:tcPr>
            <w:tcW w:w="1640" w:type="dxa"/>
            <w:tcBorders>
              <w:top w:val="nil"/>
              <w:left w:val="nil"/>
              <w:bottom w:val="single" w:sz="4" w:space="0" w:color="auto"/>
              <w:right w:val="single" w:sz="4" w:space="0" w:color="auto"/>
            </w:tcBorders>
            <w:shd w:val="clear" w:color="auto" w:fill="auto"/>
            <w:noWrap/>
            <w:vAlign w:val="bottom"/>
            <w:hideMark/>
          </w:tcPr>
          <w:p w14:paraId="5D5E2BA6" w14:textId="77777777" w:rsidR="00CE6A5A" w:rsidRPr="00824325" w:rsidRDefault="00CE6A5A" w:rsidP="00CE6A5A">
            <w:pPr>
              <w:spacing w:line="240" w:lineRule="auto"/>
              <w:jc w:val="right"/>
              <w:rPr>
                <w:rFonts w:eastAsia="Times New Roman"/>
                <w:sz w:val="20"/>
                <w:szCs w:val="20"/>
                <w:lang w:val="en-IN"/>
              </w:rPr>
            </w:pPr>
            <w:r w:rsidRPr="00824325">
              <w:rPr>
                <w:rFonts w:eastAsia="Times New Roman"/>
                <w:sz w:val="20"/>
                <w:szCs w:val="20"/>
                <w:lang w:val="en-IN"/>
              </w:rPr>
              <w:t>332755.90</w:t>
            </w:r>
          </w:p>
        </w:tc>
      </w:tr>
      <w:tr w:rsidR="00CE6A5A" w:rsidRPr="00824325" w14:paraId="7F5993E7" w14:textId="77777777" w:rsidTr="00CE6A5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EFFC4D8" w14:textId="77777777" w:rsidR="00CE6A5A" w:rsidRPr="00824325" w:rsidRDefault="00CE6A5A" w:rsidP="00CE6A5A">
            <w:pPr>
              <w:spacing w:line="240" w:lineRule="auto"/>
              <w:rPr>
                <w:rFonts w:eastAsia="Times New Roman"/>
                <w:color w:val="000000"/>
                <w:lang w:val="en-IN"/>
              </w:rPr>
            </w:pPr>
            <w:r w:rsidRPr="00824325">
              <w:rPr>
                <w:rFonts w:eastAsia="Times New Roman"/>
                <w:color w:val="000000"/>
                <w:lang w:val="en-IN"/>
              </w:rPr>
              <w:t>2023-02</w:t>
            </w:r>
          </w:p>
        </w:tc>
        <w:tc>
          <w:tcPr>
            <w:tcW w:w="1640" w:type="dxa"/>
            <w:tcBorders>
              <w:top w:val="nil"/>
              <w:left w:val="nil"/>
              <w:bottom w:val="single" w:sz="4" w:space="0" w:color="auto"/>
              <w:right w:val="single" w:sz="4" w:space="0" w:color="auto"/>
            </w:tcBorders>
            <w:shd w:val="clear" w:color="auto" w:fill="auto"/>
            <w:noWrap/>
            <w:vAlign w:val="bottom"/>
            <w:hideMark/>
          </w:tcPr>
          <w:p w14:paraId="352FA1A9" w14:textId="77777777" w:rsidR="00CE6A5A" w:rsidRPr="00824325" w:rsidRDefault="00CE6A5A" w:rsidP="00CE6A5A">
            <w:pPr>
              <w:spacing w:line="240" w:lineRule="auto"/>
              <w:jc w:val="right"/>
              <w:rPr>
                <w:rFonts w:eastAsia="Times New Roman"/>
                <w:color w:val="000000"/>
                <w:lang w:val="en-IN"/>
              </w:rPr>
            </w:pPr>
            <w:r w:rsidRPr="00824325">
              <w:rPr>
                <w:rFonts w:eastAsia="Times New Roman"/>
                <w:color w:val="000000"/>
                <w:lang w:val="en-IN"/>
              </w:rPr>
              <w:t>339425.46</w:t>
            </w:r>
          </w:p>
        </w:tc>
      </w:tr>
      <w:tr w:rsidR="00CE6A5A" w:rsidRPr="00824325" w14:paraId="288B1259" w14:textId="77777777" w:rsidTr="00CE6A5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A8BF802" w14:textId="77777777" w:rsidR="00CE6A5A" w:rsidRPr="00824325" w:rsidRDefault="00CE6A5A" w:rsidP="00CE6A5A">
            <w:pPr>
              <w:spacing w:line="240" w:lineRule="auto"/>
              <w:rPr>
                <w:rFonts w:eastAsia="Times New Roman"/>
                <w:color w:val="000000"/>
                <w:lang w:val="en-IN"/>
              </w:rPr>
            </w:pPr>
            <w:r w:rsidRPr="00824325">
              <w:rPr>
                <w:rFonts w:eastAsia="Times New Roman"/>
                <w:color w:val="000000"/>
                <w:lang w:val="en-IN"/>
              </w:rPr>
              <w:t>2023-03</w:t>
            </w:r>
          </w:p>
        </w:tc>
        <w:tc>
          <w:tcPr>
            <w:tcW w:w="1640" w:type="dxa"/>
            <w:tcBorders>
              <w:top w:val="nil"/>
              <w:left w:val="nil"/>
              <w:bottom w:val="single" w:sz="4" w:space="0" w:color="auto"/>
              <w:right w:val="single" w:sz="4" w:space="0" w:color="auto"/>
            </w:tcBorders>
            <w:shd w:val="clear" w:color="auto" w:fill="auto"/>
            <w:noWrap/>
            <w:vAlign w:val="bottom"/>
            <w:hideMark/>
          </w:tcPr>
          <w:p w14:paraId="56B63E91" w14:textId="77777777" w:rsidR="00CE6A5A" w:rsidRPr="00824325" w:rsidRDefault="00CE6A5A" w:rsidP="00CE6A5A">
            <w:pPr>
              <w:spacing w:line="240" w:lineRule="auto"/>
              <w:jc w:val="right"/>
              <w:rPr>
                <w:rFonts w:eastAsia="Times New Roman"/>
                <w:color w:val="000000"/>
                <w:lang w:val="en-IN"/>
              </w:rPr>
            </w:pPr>
            <w:r w:rsidRPr="00824325">
              <w:rPr>
                <w:rFonts w:eastAsia="Times New Roman"/>
                <w:color w:val="000000"/>
                <w:lang w:val="en-IN"/>
              </w:rPr>
              <w:t>409519.95</w:t>
            </w:r>
          </w:p>
        </w:tc>
      </w:tr>
      <w:tr w:rsidR="00CE6A5A" w:rsidRPr="00824325" w14:paraId="70E9BA13" w14:textId="77777777" w:rsidTr="00CE6A5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A4BB9B8" w14:textId="77777777" w:rsidR="00CE6A5A" w:rsidRPr="00824325" w:rsidRDefault="00CE6A5A" w:rsidP="00CE6A5A">
            <w:pPr>
              <w:spacing w:line="240" w:lineRule="auto"/>
              <w:rPr>
                <w:rFonts w:eastAsia="Times New Roman"/>
                <w:color w:val="000000"/>
                <w:lang w:val="en-IN"/>
              </w:rPr>
            </w:pPr>
            <w:r w:rsidRPr="00824325">
              <w:rPr>
                <w:rFonts w:eastAsia="Times New Roman"/>
                <w:color w:val="000000"/>
                <w:lang w:val="en-IN"/>
              </w:rPr>
              <w:t>2023-04</w:t>
            </w:r>
          </w:p>
        </w:tc>
        <w:tc>
          <w:tcPr>
            <w:tcW w:w="1640" w:type="dxa"/>
            <w:tcBorders>
              <w:top w:val="nil"/>
              <w:left w:val="nil"/>
              <w:bottom w:val="single" w:sz="4" w:space="0" w:color="auto"/>
              <w:right w:val="single" w:sz="4" w:space="0" w:color="auto"/>
            </w:tcBorders>
            <w:shd w:val="clear" w:color="auto" w:fill="auto"/>
            <w:noWrap/>
            <w:vAlign w:val="bottom"/>
            <w:hideMark/>
          </w:tcPr>
          <w:p w14:paraId="4620BC6F" w14:textId="77777777" w:rsidR="00CE6A5A" w:rsidRPr="00824325" w:rsidRDefault="00CE6A5A" w:rsidP="00CE6A5A">
            <w:pPr>
              <w:spacing w:line="240" w:lineRule="auto"/>
              <w:jc w:val="right"/>
              <w:rPr>
                <w:rFonts w:eastAsia="Times New Roman"/>
                <w:color w:val="000000"/>
                <w:lang w:val="en-IN"/>
              </w:rPr>
            </w:pPr>
            <w:r w:rsidRPr="00824325">
              <w:rPr>
                <w:rFonts w:eastAsia="Times New Roman"/>
                <w:color w:val="000000"/>
                <w:lang w:val="en-IN"/>
              </w:rPr>
              <w:t>375533.92</w:t>
            </w:r>
          </w:p>
        </w:tc>
      </w:tr>
      <w:tr w:rsidR="00CE6A5A" w:rsidRPr="00824325" w14:paraId="35B7CE0B" w14:textId="77777777" w:rsidTr="00CE6A5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1945D3E" w14:textId="77777777" w:rsidR="00CE6A5A" w:rsidRPr="00824325" w:rsidRDefault="00CE6A5A" w:rsidP="00CE6A5A">
            <w:pPr>
              <w:spacing w:line="240" w:lineRule="auto"/>
              <w:rPr>
                <w:rFonts w:eastAsia="Times New Roman"/>
                <w:color w:val="000000"/>
                <w:lang w:val="en-IN"/>
              </w:rPr>
            </w:pPr>
            <w:r w:rsidRPr="00824325">
              <w:rPr>
                <w:rFonts w:eastAsia="Times New Roman"/>
                <w:color w:val="000000"/>
                <w:lang w:val="en-IN"/>
              </w:rPr>
              <w:t>2023-05</w:t>
            </w:r>
          </w:p>
        </w:tc>
        <w:tc>
          <w:tcPr>
            <w:tcW w:w="1640" w:type="dxa"/>
            <w:tcBorders>
              <w:top w:val="nil"/>
              <w:left w:val="nil"/>
              <w:bottom w:val="single" w:sz="4" w:space="0" w:color="auto"/>
              <w:right w:val="single" w:sz="4" w:space="0" w:color="auto"/>
            </w:tcBorders>
            <w:shd w:val="clear" w:color="auto" w:fill="auto"/>
            <w:noWrap/>
            <w:vAlign w:val="bottom"/>
            <w:hideMark/>
          </w:tcPr>
          <w:p w14:paraId="43C9F48E" w14:textId="77777777" w:rsidR="00CE6A5A" w:rsidRPr="00824325" w:rsidRDefault="00CE6A5A" w:rsidP="00CE6A5A">
            <w:pPr>
              <w:spacing w:line="240" w:lineRule="auto"/>
              <w:jc w:val="right"/>
              <w:rPr>
                <w:rFonts w:eastAsia="Times New Roman"/>
                <w:color w:val="000000"/>
                <w:lang w:val="en-IN"/>
              </w:rPr>
            </w:pPr>
            <w:r w:rsidRPr="00824325">
              <w:rPr>
                <w:rFonts w:eastAsia="Times New Roman"/>
                <w:color w:val="000000"/>
                <w:lang w:val="en-IN"/>
              </w:rPr>
              <w:t>427064.44</w:t>
            </w:r>
          </w:p>
        </w:tc>
      </w:tr>
      <w:tr w:rsidR="00CE6A5A" w:rsidRPr="00824325" w14:paraId="4520460C" w14:textId="77777777" w:rsidTr="00CE6A5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7684965" w14:textId="77777777" w:rsidR="00CE6A5A" w:rsidRPr="00824325" w:rsidRDefault="00CE6A5A" w:rsidP="00CE6A5A">
            <w:pPr>
              <w:spacing w:line="240" w:lineRule="auto"/>
              <w:rPr>
                <w:rFonts w:eastAsia="Times New Roman"/>
                <w:color w:val="000000"/>
                <w:lang w:val="en-IN"/>
              </w:rPr>
            </w:pPr>
            <w:r w:rsidRPr="00824325">
              <w:rPr>
                <w:rFonts w:eastAsia="Times New Roman"/>
                <w:color w:val="000000"/>
                <w:lang w:val="en-IN"/>
              </w:rPr>
              <w:t>2023-06</w:t>
            </w:r>
          </w:p>
        </w:tc>
        <w:tc>
          <w:tcPr>
            <w:tcW w:w="1640" w:type="dxa"/>
            <w:tcBorders>
              <w:top w:val="nil"/>
              <w:left w:val="nil"/>
              <w:bottom w:val="single" w:sz="4" w:space="0" w:color="auto"/>
              <w:right w:val="single" w:sz="4" w:space="0" w:color="auto"/>
            </w:tcBorders>
            <w:shd w:val="clear" w:color="auto" w:fill="auto"/>
            <w:noWrap/>
            <w:vAlign w:val="bottom"/>
            <w:hideMark/>
          </w:tcPr>
          <w:p w14:paraId="26D499E2" w14:textId="77777777" w:rsidR="00CE6A5A" w:rsidRPr="00824325" w:rsidRDefault="00CE6A5A" w:rsidP="00CE6A5A">
            <w:pPr>
              <w:spacing w:line="240" w:lineRule="auto"/>
              <w:jc w:val="right"/>
              <w:rPr>
                <w:rFonts w:eastAsia="Times New Roman"/>
                <w:color w:val="000000"/>
                <w:lang w:val="en-IN"/>
              </w:rPr>
            </w:pPr>
            <w:r w:rsidRPr="00824325">
              <w:rPr>
                <w:rFonts w:eastAsia="Times New Roman"/>
                <w:color w:val="000000"/>
                <w:lang w:val="en-IN"/>
              </w:rPr>
              <w:t>392944.60</w:t>
            </w:r>
          </w:p>
        </w:tc>
      </w:tr>
      <w:tr w:rsidR="00CE6A5A" w:rsidRPr="00824325" w14:paraId="732131A7" w14:textId="77777777" w:rsidTr="00CE6A5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22C1720" w14:textId="77777777" w:rsidR="00CE6A5A" w:rsidRPr="00824325" w:rsidRDefault="00CE6A5A" w:rsidP="00CE6A5A">
            <w:pPr>
              <w:spacing w:line="240" w:lineRule="auto"/>
              <w:rPr>
                <w:rFonts w:eastAsia="Times New Roman"/>
                <w:color w:val="000000"/>
                <w:lang w:val="en-IN"/>
              </w:rPr>
            </w:pPr>
            <w:r w:rsidRPr="00824325">
              <w:rPr>
                <w:rFonts w:eastAsia="Times New Roman"/>
                <w:color w:val="000000"/>
                <w:lang w:val="en-IN"/>
              </w:rPr>
              <w:t>2023-07</w:t>
            </w:r>
          </w:p>
        </w:tc>
        <w:tc>
          <w:tcPr>
            <w:tcW w:w="1640" w:type="dxa"/>
            <w:tcBorders>
              <w:top w:val="nil"/>
              <w:left w:val="nil"/>
              <w:bottom w:val="single" w:sz="4" w:space="0" w:color="auto"/>
              <w:right w:val="single" w:sz="4" w:space="0" w:color="auto"/>
            </w:tcBorders>
            <w:shd w:val="clear" w:color="auto" w:fill="auto"/>
            <w:noWrap/>
            <w:vAlign w:val="bottom"/>
            <w:hideMark/>
          </w:tcPr>
          <w:p w14:paraId="707FD527" w14:textId="77777777" w:rsidR="00CE6A5A" w:rsidRPr="00824325" w:rsidRDefault="00CE6A5A" w:rsidP="00CE6A5A">
            <w:pPr>
              <w:spacing w:line="240" w:lineRule="auto"/>
              <w:jc w:val="right"/>
              <w:rPr>
                <w:rFonts w:eastAsia="Times New Roman"/>
                <w:color w:val="000000"/>
                <w:lang w:val="en-IN"/>
              </w:rPr>
            </w:pPr>
            <w:r w:rsidRPr="00824325">
              <w:rPr>
                <w:rFonts w:eastAsia="Times New Roman"/>
                <w:color w:val="000000"/>
                <w:lang w:val="en-IN"/>
              </w:rPr>
              <w:t>320490.49</w:t>
            </w:r>
          </w:p>
        </w:tc>
      </w:tr>
      <w:tr w:rsidR="00CE6A5A" w:rsidRPr="00824325" w14:paraId="20F893C5" w14:textId="77777777" w:rsidTr="00CE6A5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B7AC795" w14:textId="77777777" w:rsidR="00CE6A5A" w:rsidRPr="00824325" w:rsidRDefault="00CE6A5A" w:rsidP="00CE6A5A">
            <w:pPr>
              <w:spacing w:line="240" w:lineRule="auto"/>
              <w:rPr>
                <w:rFonts w:eastAsia="Times New Roman"/>
                <w:color w:val="000000"/>
                <w:lang w:val="en-IN"/>
              </w:rPr>
            </w:pPr>
            <w:r w:rsidRPr="00824325">
              <w:rPr>
                <w:rFonts w:eastAsia="Times New Roman"/>
                <w:color w:val="000000"/>
                <w:lang w:val="en-IN"/>
              </w:rPr>
              <w:t>2023-08</w:t>
            </w:r>
          </w:p>
        </w:tc>
        <w:tc>
          <w:tcPr>
            <w:tcW w:w="1640" w:type="dxa"/>
            <w:tcBorders>
              <w:top w:val="nil"/>
              <w:left w:val="nil"/>
              <w:bottom w:val="single" w:sz="4" w:space="0" w:color="auto"/>
              <w:right w:val="single" w:sz="4" w:space="0" w:color="auto"/>
            </w:tcBorders>
            <w:shd w:val="clear" w:color="auto" w:fill="auto"/>
            <w:noWrap/>
            <w:vAlign w:val="bottom"/>
            <w:hideMark/>
          </w:tcPr>
          <w:p w14:paraId="104778F9" w14:textId="77777777" w:rsidR="00CE6A5A" w:rsidRPr="00824325" w:rsidRDefault="00CE6A5A" w:rsidP="00CE6A5A">
            <w:pPr>
              <w:spacing w:line="240" w:lineRule="auto"/>
              <w:jc w:val="right"/>
              <w:rPr>
                <w:rFonts w:eastAsia="Times New Roman"/>
                <w:color w:val="000000"/>
                <w:lang w:val="en-IN"/>
              </w:rPr>
            </w:pPr>
            <w:r w:rsidRPr="00824325">
              <w:rPr>
                <w:rFonts w:eastAsia="Times New Roman"/>
                <w:color w:val="000000"/>
                <w:lang w:val="en-IN"/>
              </w:rPr>
              <w:t>307787.28</w:t>
            </w:r>
          </w:p>
        </w:tc>
      </w:tr>
      <w:tr w:rsidR="00CE6A5A" w:rsidRPr="00824325" w14:paraId="0759D92C" w14:textId="77777777" w:rsidTr="00CE6A5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B499F97" w14:textId="77777777" w:rsidR="00CE6A5A" w:rsidRPr="00824325" w:rsidRDefault="00CE6A5A" w:rsidP="00CE6A5A">
            <w:pPr>
              <w:spacing w:line="240" w:lineRule="auto"/>
              <w:rPr>
                <w:rFonts w:eastAsia="Times New Roman"/>
                <w:color w:val="000000"/>
                <w:lang w:val="en-IN"/>
              </w:rPr>
            </w:pPr>
            <w:r w:rsidRPr="00824325">
              <w:rPr>
                <w:rFonts w:eastAsia="Times New Roman"/>
                <w:color w:val="000000"/>
                <w:lang w:val="en-IN"/>
              </w:rPr>
              <w:t>2023-09</w:t>
            </w:r>
          </w:p>
        </w:tc>
        <w:tc>
          <w:tcPr>
            <w:tcW w:w="1640" w:type="dxa"/>
            <w:tcBorders>
              <w:top w:val="nil"/>
              <w:left w:val="nil"/>
              <w:bottom w:val="single" w:sz="4" w:space="0" w:color="auto"/>
              <w:right w:val="single" w:sz="4" w:space="0" w:color="auto"/>
            </w:tcBorders>
            <w:shd w:val="clear" w:color="auto" w:fill="auto"/>
            <w:noWrap/>
            <w:vAlign w:val="bottom"/>
            <w:hideMark/>
          </w:tcPr>
          <w:p w14:paraId="527C5871" w14:textId="77777777" w:rsidR="00CE6A5A" w:rsidRPr="00824325" w:rsidRDefault="00CE6A5A" w:rsidP="00CE6A5A">
            <w:pPr>
              <w:spacing w:line="240" w:lineRule="auto"/>
              <w:jc w:val="right"/>
              <w:rPr>
                <w:rFonts w:eastAsia="Times New Roman"/>
                <w:color w:val="000000"/>
                <w:lang w:val="en-IN"/>
              </w:rPr>
            </w:pPr>
            <w:r w:rsidRPr="00824325">
              <w:rPr>
                <w:rFonts w:eastAsia="Times New Roman"/>
                <w:color w:val="000000"/>
                <w:lang w:val="en-IN"/>
              </w:rPr>
              <w:t>311869.75</w:t>
            </w:r>
          </w:p>
        </w:tc>
      </w:tr>
      <w:tr w:rsidR="00CE6A5A" w:rsidRPr="00824325" w14:paraId="7221A1BF" w14:textId="77777777" w:rsidTr="00CE6A5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CED129A" w14:textId="77777777" w:rsidR="00CE6A5A" w:rsidRPr="00824325" w:rsidRDefault="00CE6A5A" w:rsidP="00CE6A5A">
            <w:pPr>
              <w:spacing w:line="240" w:lineRule="auto"/>
              <w:rPr>
                <w:rFonts w:eastAsia="Times New Roman"/>
                <w:color w:val="000000"/>
                <w:lang w:val="en-IN"/>
              </w:rPr>
            </w:pPr>
            <w:r w:rsidRPr="00824325">
              <w:rPr>
                <w:rFonts w:eastAsia="Times New Roman"/>
                <w:color w:val="000000"/>
                <w:lang w:val="en-IN"/>
              </w:rPr>
              <w:t>2023-10</w:t>
            </w:r>
          </w:p>
        </w:tc>
        <w:tc>
          <w:tcPr>
            <w:tcW w:w="1640" w:type="dxa"/>
            <w:tcBorders>
              <w:top w:val="nil"/>
              <w:left w:val="nil"/>
              <w:bottom w:val="single" w:sz="4" w:space="0" w:color="auto"/>
              <w:right w:val="single" w:sz="4" w:space="0" w:color="auto"/>
            </w:tcBorders>
            <w:shd w:val="clear" w:color="auto" w:fill="auto"/>
            <w:noWrap/>
            <w:vAlign w:val="bottom"/>
            <w:hideMark/>
          </w:tcPr>
          <w:p w14:paraId="4DEF5877" w14:textId="77777777" w:rsidR="00CE6A5A" w:rsidRPr="00824325" w:rsidRDefault="00CE6A5A" w:rsidP="00CE6A5A">
            <w:pPr>
              <w:spacing w:line="240" w:lineRule="auto"/>
              <w:jc w:val="right"/>
              <w:rPr>
                <w:rFonts w:eastAsia="Times New Roman"/>
                <w:color w:val="000000"/>
                <w:lang w:val="en-IN"/>
              </w:rPr>
            </w:pPr>
            <w:r w:rsidRPr="00824325">
              <w:rPr>
                <w:rFonts w:eastAsia="Times New Roman"/>
                <w:color w:val="000000"/>
                <w:lang w:val="en-IN"/>
              </w:rPr>
              <w:t>417057.83</w:t>
            </w:r>
          </w:p>
        </w:tc>
      </w:tr>
      <w:tr w:rsidR="00CE6A5A" w:rsidRPr="00824325" w14:paraId="7D0A306C" w14:textId="77777777" w:rsidTr="00CE6A5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F471865" w14:textId="77777777" w:rsidR="00CE6A5A" w:rsidRPr="00824325" w:rsidRDefault="00CE6A5A" w:rsidP="00CE6A5A">
            <w:pPr>
              <w:spacing w:line="240" w:lineRule="auto"/>
              <w:rPr>
                <w:rFonts w:eastAsia="Times New Roman"/>
                <w:color w:val="000000"/>
                <w:lang w:val="en-IN"/>
              </w:rPr>
            </w:pPr>
            <w:r w:rsidRPr="00824325">
              <w:rPr>
                <w:rFonts w:eastAsia="Times New Roman"/>
                <w:color w:val="000000"/>
                <w:lang w:val="en-IN"/>
              </w:rPr>
              <w:t>2023-11</w:t>
            </w:r>
          </w:p>
        </w:tc>
        <w:tc>
          <w:tcPr>
            <w:tcW w:w="1640" w:type="dxa"/>
            <w:tcBorders>
              <w:top w:val="nil"/>
              <w:left w:val="nil"/>
              <w:bottom w:val="single" w:sz="4" w:space="0" w:color="auto"/>
              <w:right w:val="single" w:sz="4" w:space="0" w:color="auto"/>
            </w:tcBorders>
            <w:shd w:val="clear" w:color="auto" w:fill="auto"/>
            <w:noWrap/>
            <w:vAlign w:val="bottom"/>
            <w:hideMark/>
          </w:tcPr>
          <w:p w14:paraId="357FA5D8" w14:textId="77777777" w:rsidR="00CE6A5A" w:rsidRPr="00824325" w:rsidRDefault="00CE6A5A" w:rsidP="00CE6A5A">
            <w:pPr>
              <w:spacing w:line="240" w:lineRule="auto"/>
              <w:jc w:val="right"/>
              <w:rPr>
                <w:rFonts w:eastAsia="Times New Roman"/>
                <w:color w:val="000000"/>
                <w:lang w:val="en-IN"/>
              </w:rPr>
            </w:pPr>
            <w:r w:rsidRPr="00824325">
              <w:rPr>
                <w:rFonts w:eastAsia="Times New Roman"/>
                <w:color w:val="000000"/>
                <w:lang w:val="en-IN"/>
              </w:rPr>
              <w:t>376975.98</w:t>
            </w:r>
          </w:p>
        </w:tc>
      </w:tr>
      <w:tr w:rsidR="00CE6A5A" w:rsidRPr="00824325" w14:paraId="31176547" w14:textId="77777777" w:rsidTr="00CE6A5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AF0A117" w14:textId="77777777" w:rsidR="00CE6A5A" w:rsidRPr="00824325" w:rsidRDefault="00CE6A5A" w:rsidP="00CE6A5A">
            <w:pPr>
              <w:spacing w:line="240" w:lineRule="auto"/>
              <w:rPr>
                <w:rFonts w:eastAsia="Times New Roman"/>
                <w:color w:val="000000"/>
                <w:lang w:val="en-IN"/>
              </w:rPr>
            </w:pPr>
            <w:r w:rsidRPr="00824325">
              <w:rPr>
                <w:rFonts w:eastAsia="Times New Roman"/>
                <w:color w:val="000000"/>
                <w:lang w:val="en-IN"/>
              </w:rPr>
              <w:t>2023-12</w:t>
            </w:r>
          </w:p>
        </w:tc>
        <w:tc>
          <w:tcPr>
            <w:tcW w:w="1640" w:type="dxa"/>
            <w:tcBorders>
              <w:top w:val="nil"/>
              <w:left w:val="nil"/>
              <w:bottom w:val="single" w:sz="4" w:space="0" w:color="auto"/>
              <w:right w:val="single" w:sz="4" w:space="0" w:color="auto"/>
            </w:tcBorders>
            <w:shd w:val="clear" w:color="auto" w:fill="auto"/>
            <w:noWrap/>
            <w:vAlign w:val="bottom"/>
            <w:hideMark/>
          </w:tcPr>
          <w:p w14:paraId="4C609A97" w14:textId="77777777" w:rsidR="00CE6A5A" w:rsidRPr="00824325" w:rsidRDefault="00CE6A5A" w:rsidP="00CE6A5A">
            <w:pPr>
              <w:spacing w:line="240" w:lineRule="auto"/>
              <w:jc w:val="right"/>
              <w:rPr>
                <w:rFonts w:eastAsia="Times New Roman"/>
                <w:color w:val="000000"/>
                <w:lang w:val="en-IN"/>
              </w:rPr>
            </w:pPr>
            <w:r w:rsidRPr="00824325">
              <w:rPr>
                <w:rFonts w:eastAsia="Times New Roman"/>
                <w:color w:val="000000"/>
                <w:lang w:val="en-IN"/>
              </w:rPr>
              <w:t>395564.97</w:t>
            </w:r>
          </w:p>
        </w:tc>
      </w:tr>
    </w:tbl>
    <w:p w14:paraId="16EC2089" w14:textId="034663C6" w:rsidR="001B711A" w:rsidRPr="00824325" w:rsidRDefault="00134986" w:rsidP="0001408A">
      <w:pPr>
        <w:spacing w:before="200"/>
        <w:ind w:left="2160"/>
      </w:pPr>
      <w:r w:rsidRPr="00824325">
        <w:rPr>
          <w:b/>
        </w:rPr>
        <w:br/>
      </w:r>
      <w:r w:rsidR="001B711A" w:rsidRPr="00824325">
        <w:t xml:space="preserve">Further, a line plot showing </w:t>
      </w:r>
      <w:r w:rsidR="00F97DDE" w:rsidRPr="00824325">
        <w:t>Month Vs Revenue in USD was plotted.</w:t>
      </w:r>
    </w:p>
    <w:p w14:paraId="2E4CBFC5" w14:textId="740D91F6" w:rsidR="001B711A" w:rsidRPr="00824325" w:rsidRDefault="001B711A" w:rsidP="001B711A">
      <w:pPr>
        <w:spacing w:before="200"/>
      </w:pPr>
      <w:r w:rsidRPr="00824325">
        <w:lastRenderedPageBreak/>
        <w:tab/>
      </w:r>
      <w:r w:rsidRPr="00824325">
        <w:tab/>
      </w:r>
      <w:r w:rsidR="00F97DDE" w:rsidRPr="00824325">
        <w:rPr>
          <w:noProof/>
        </w:rPr>
        <w:drawing>
          <wp:inline distT="0" distB="0" distL="0" distR="0" wp14:anchorId="47A58879" wp14:editId="60473D49">
            <wp:extent cx="5273497" cy="3863675"/>
            <wp:effectExtent l="0" t="0" r="3810" b="3810"/>
            <wp:docPr id="196741927"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1927" name="Picture 1" descr="A graph with blue lines and numbers&#10;&#10;AI-generated content may be incorrect."/>
                    <pic:cNvPicPr/>
                  </pic:nvPicPr>
                  <pic:blipFill>
                    <a:blip r:embed="rId12"/>
                    <a:stretch>
                      <a:fillRect/>
                    </a:stretch>
                  </pic:blipFill>
                  <pic:spPr>
                    <a:xfrm>
                      <a:off x="0" y="0"/>
                      <a:ext cx="5273497" cy="3863675"/>
                    </a:xfrm>
                    <a:prstGeom prst="rect">
                      <a:avLst/>
                    </a:prstGeom>
                  </pic:spPr>
                </pic:pic>
              </a:graphicData>
            </a:graphic>
          </wp:inline>
        </w:drawing>
      </w:r>
    </w:p>
    <w:p w14:paraId="3BE3C40E" w14:textId="3DBE5842" w:rsidR="00F17373" w:rsidRPr="00824325" w:rsidRDefault="00F97DDE" w:rsidP="00F17373">
      <w:pPr>
        <w:spacing w:before="200"/>
        <w:ind w:firstLine="720"/>
      </w:pPr>
      <w:r w:rsidRPr="00824325">
        <w:tab/>
      </w:r>
      <w:r w:rsidRPr="00824325">
        <w:tab/>
      </w:r>
      <w:r w:rsidR="00F17373" w:rsidRPr="00824325">
        <w:t>The following insights could be drawn from this analysis:</w:t>
      </w:r>
    </w:p>
    <w:p w14:paraId="5931213B" w14:textId="77777777" w:rsidR="00E274AA" w:rsidRPr="00824325" w:rsidRDefault="0020384D" w:rsidP="0033260D">
      <w:pPr>
        <w:pStyle w:val="ListParagraph"/>
        <w:numPr>
          <w:ilvl w:val="0"/>
          <w:numId w:val="3"/>
        </w:numPr>
        <w:spacing w:before="200"/>
      </w:pPr>
      <w:r w:rsidRPr="00824325">
        <w:t>Peak month is May ($427,064.44) with highest revenue</w:t>
      </w:r>
      <w:r w:rsidR="003F4964" w:rsidRPr="00824325">
        <w:t xml:space="preserve">, followed </w:t>
      </w:r>
      <w:r w:rsidR="003F4964" w:rsidRPr="00824325">
        <w:rPr>
          <w:lang w:val="en-IN"/>
        </w:rPr>
        <w:t>October ($417,057.83) and March ($409,519.95)</w:t>
      </w:r>
    </w:p>
    <w:p w14:paraId="31B76030" w14:textId="77777777" w:rsidR="00E274AA" w:rsidRPr="00824325" w:rsidRDefault="00C330EE" w:rsidP="0033260D">
      <w:pPr>
        <w:pStyle w:val="ListParagraph"/>
        <w:numPr>
          <w:ilvl w:val="0"/>
          <w:numId w:val="3"/>
        </w:numPr>
        <w:spacing w:before="200"/>
      </w:pPr>
      <w:r w:rsidRPr="00824325">
        <w:t>August ($307,787.28) has the lowest revenue</w:t>
      </w:r>
      <w:r w:rsidR="005A0A97" w:rsidRPr="00824325">
        <w:t xml:space="preserve">, followed by </w:t>
      </w:r>
      <w:r w:rsidR="005A0A97" w:rsidRPr="00824325">
        <w:rPr>
          <w:lang w:val="en-IN"/>
        </w:rPr>
        <w:t>September ($311,869.75) and July ($320,490.49)</w:t>
      </w:r>
    </w:p>
    <w:p w14:paraId="2159EBF2" w14:textId="523E0E4C" w:rsidR="00F97DDE" w:rsidRPr="00824325" w:rsidRDefault="00705E9E" w:rsidP="0033260D">
      <w:pPr>
        <w:pStyle w:val="ListParagraph"/>
        <w:numPr>
          <w:ilvl w:val="0"/>
          <w:numId w:val="3"/>
        </w:numPr>
        <w:spacing w:before="200"/>
      </w:pPr>
      <w:r w:rsidRPr="00824325">
        <w:rPr>
          <w:lang w:val="en-IN"/>
        </w:rPr>
        <w:t xml:space="preserve">Overall pattern shows that revenue peaked in late spring (May) and again in early fall (October). Summer months (July–Sept) showed a dip in </w:t>
      </w:r>
      <w:r w:rsidR="00257796" w:rsidRPr="00824325">
        <w:rPr>
          <w:lang w:val="en-IN"/>
        </w:rPr>
        <w:t>revenue. Winter</w:t>
      </w:r>
      <w:r w:rsidRPr="00824325">
        <w:rPr>
          <w:lang w:val="en-IN"/>
        </w:rPr>
        <w:t xml:space="preserve"> months (Jan, Feb, Dec) had moderate to low revenues, but December saw a small recovery.</w:t>
      </w:r>
    </w:p>
    <w:p w14:paraId="255134F9" w14:textId="77777777" w:rsidR="00235BE3" w:rsidRPr="00824325" w:rsidRDefault="00235BE3" w:rsidP="00235BE3">
      <w:pPr>
        <w:spacing w:before="200"/>
        <w:ind w:left="2880"/>
        <w:rPr>
          <w:lang w:val="en-IN"/>
        </w:rPr>
      </w:pPr>
    </w:p>
    <w:p w14:paraId="0FF24A79" w14:textId="3A9B0A56" w:rsidR="00726AFF" w:rsidRPr="00824325" w:rsidRDefault="00134986">
      <w:pPr>
        <w:numPr>
          <w:ilvl w:val="2"/>
          <w:numId w:val="1"/>
        </w:numPr>
        <w:spacing w:before="200"/>
      </w:pPr>
      <w:r w:rsidRPr="00824325">
        <w:rPr>
          <w:b/>
        </w:rPr>
        <w:t>Find the proportion of each quarter’s revenue in the yearly revenue</w:t>
      </w:r>
      <w:r w:rsidRPr="00824325">
        <w:rPr>
          <w:b/>
        </w:rPr>
        <w:br/>
      </w:r>
      <w:r w:rsidRPr="00824325">
        <w:rPr>
          <w:b/>
        </w:rPr>
        <w:br/>
      </w:r>
      <w:r w:rsidR="00153396" w:rsidRPr="00824325">
        <w:t xml:space="preserve">To calculate the revenue proportion of each quarter, </w:t>
      </w:r>
      <w:r w:rsidR="002B7BC4" w:rsidRPr="00824325">
        <w:t xml:space="preserve">a new column named ‘quarter’ was added to the df with non-zero values. Further, </w:t>
      </w:r>
      <w:r w:rsidR="00BA175E" w:rsidRPr="00824325">
        <w:t xml:space="preserve">the data was grouped by quarter and the sum of total amount in each quarter </w:t>
      </w:r>
      <w:r w:rsidR="008C2540" w:rsidRPr="00824325">
        <w:t xml:space="preserve">and ratio </w:t>
      </w:r>
      <w:r w:rsidR="00C9575C" w:rsidRPr="00824325">
        <w:t xml:space="preserve">in each quarter </w:t>
      </w:r>
      <w:r w:rsidR="00BA175E" w:rsidRPr="00824325">
        <w:t>was determined.</w:t>
      </w:r>
    </w:p>
    <w:p w14:paraId="733112C5" w14:textId="132B8C5A" w:rsidR="00BA175E" w:rsidRPr="00824325" w:rsidRDefault="00F5212B" w:rsidP="00BA175E">
      <w:pPr>
        <w:spacing w:before="200"/>
        <w:ind w:left="2160"/>
      </w:pPr>
      <w:r w:rsidRPr="00824325">
        <w:t xml:space="preserve">Further a pie chart was plotted to </w:t>
      </w:r>
      <w:r w:rsidR="00F63AFB" w:rsidRPr="00824325">
        <w:t>display the revenue percentage in each quarter</w:t>
      </w:r>
    </w:p>
    <w:p w14:paraId="7F26DB70" w14:textId="4A8D39D0" w:rsidR="00F63AFB" w:rsidRPr="00824325" w:rsidRDefault="00F63AFB" w:rsidP="00BA175E">
      <w:pPr>
        <w:spacing w:before="200"/>
        <w:ind w:left="2160"/>
      </w:pPr>
      <w:r w:rsidRPr="00824325">
        <w:rPr>
          <w:noProof/>
        </w:rPr>
        <w:lastRenderedPageBreak/>
        <w:drawing>
          <wp:inline distT="0" distB="0" distL="0" distR="0" wp14:anchorId="26EFABF1" wp14:editId="28071095">
            <wp:extent cx="3436918" cy="3520745"/>
            <wp:effectExtent l="0" t="0" r="0" b="3810"/>
            <wp:docPr id="466928471" name="Picture 1" descr="A pie chart with numbers and a number of perc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28471" name="Picture 1" descr="A pie chart with numbers and a number of percents&#10;&#10;AI-generated content may be incorrect."/>
                    <pic:cNvPicPr/>
                  </pic:nvPicPr>
                  <pic:blipFill>
                    <a:blip r:embed="rId13"/>
                    <a:stretch>
                      <a:fillRect/>
                    </a:stretch>
                  </pic:blipFill>
                  <pic:spPr>
                    <a:xfrm>
                      <a:off x="0" y="0"/>
                      <a:ext cx="3436918" cy="3520745"/>
                    </a:xfrm>
                    <a:prstGeom prst="rect">
                      <a:avLst/>
                    </a:prstGeom>
                  </pic:spPr>
                </pic:pic>
              </a:graphicData>
            </a:graphic>
          </wp:inline>
        </w:drawing>
      </w:r>
    </w:p>
    <w:p w14:paraId="3DD15937" w14:textId="7B2937E2" w:rsidR="008D21CE" w:rsidRPr="00824325" w:rsidRDefault="008D21CE" w:rsidP="00BA175E">
      <w:pPr>
        <w:spacing w:before="200"/>
        <w:ind w:left="2160"/>
      </w:pPr>
      <w:r w:rsidRPr="00824325">
        <w:t>The following insights could be derived:</w:t>
      </w:r>
    </w:p>
    <w:p w14:paraId="15AA83CC" w14:textId="777A7460" w:rsidR="004509E7" w:rsidRPr="00824325" w:rsidRDefault="004509E7" w:rsidP="004509E7">
      <w:pPr>
        <w:spacing w:before="200"/>
        <w:ind w:left="2160"/>
        <w:rPr>
          <w:lang w:val="en-IN"/>
        </w:rPr>
      </w:pPr>
      <w:r w:rsidRPr="00824325">
        <w:rPr>
          <w:lang w:val="en-IN"/>
        </w:rPr>
        <w:t xml:space="preserve">Q2 had the highest revenue proportion at 27.13%, suggesting peak activity, possibly due to </w:t>
      </w:r>
      <w:r w:rsidR="00942ED1" w:rsidRPr="00824325">
        <w:rPr>
          <w:lang w:val="en-IN"/>
        </w:rPr>
        <w:t xml:space="preserve">rise in </w:t>
      </w:r>
      <w:r w:rsidRPr="00824325">
        <w:rPr>
          <w:lang w:val="en-IN"/>
        </w:rPr>
        <w:t>tourism</w:t>
      </w:r>
      <w:r w:rsidR="00942ED1" w:rsidRPr="00824325">
        <w:rPr>
          <w:lang w:val="en-IN"/>
        </w:rPr>
        <w:t xml:space="preserve"> in summers</w:t>
      </w:r>
    </w:p>
    <w:p w14:paraId="498EE0A2" w14:textId="4996331D" w:rsidR="004509E7" w:rsidRPr="00824325" w:rsidRDefault="004509E7" w:rsidP="004509E7">
      <w:pPr>
        <w:spacing w:before="200"/>
        <w:ind w:left="2160"/>
        <w:rPr>
          <w:lang w:val="en-IN"/>
        </w:rPr>
      </w:pPr>
      <w:r w:rsidRPr="00824325">
        <w:rPr>
          <w:lang w:val="en-IN"/>
        </w:rPr>
        <w:t xml:space="preserve">Q3 was the lowest at 21.33%, </w:t>
      </w:r>
      <w:r w:rsidR="00FA23CB" w:rsidRPr="00824325">
        <w:rPr>
          <w:lang w:val="en-IN"/>
        </w:rPr>
        <w:t>indicating</w:t>
      </w:r>
      <w:r w:rsidRPr="00824325">
        <w:rPr>
          <w:lang w:val="en-IN"/>
        </w:rPr>
        <w:t xml:space="preserve"> a seasonal dip or other operational factors.</w:t>
      </w:r>
    </w:p>
    <w:p w14:paraId="094C712F" w14:textId="797EC457" w:rsidR="004509E7" w:rsidRPr="00824325" w:rsidRDefault="004509E7" w:rsidP="004509E7">
      <w:pPr>
        <w:spacing w:before="200"/>
        <w:ind w:left="2160"/>
        <w:rPr>
          <w:lang w:val="en-IN"/>
        </w:rPr>
      </w:pPr>
      <w:r w:rsidRPr="00824325">
        <w:rPr>
          <w:lang w:val="en-IN"/>
        </w:rPr>
        <w:t>Q1 and Q4 were fairly close, both contributing about 25-27%, indicating consistent performance in colder months.</w:t>
      </w:r>
    </w:p>
    <w:p w14:paraId="1A8311A7" w14:textId="77777777" w:rsidR="008D21CE" w:rsidRPr="00824325" w:rsidRDefault="008D21CE" w:rsidP="00BA175E">
      <w:pPr>
        <w:spacing w:before="200"/>
        <w:ind w:left="2160"/>
      </w:pPr>
    </w:p>
    <w:p w14:paraId="41B2591F" w14:textId="77777777" w:rsidR="00E51C01" w:rsidRPr="00824325" w:rsidRDefault="00134986" w:rsidP="00E51C01">
      <w:pPr>
        <w:numPr>
          <w:ilvl w:val="2"/>
          <w:numId w:val="1"/>
        </w:numPr>
        <w:spacing w:before="200"/>
        <w:rPr>
          <w:b/>
          <w:lang w:val="en-IN"/>
        </w:rPr>
      </w:pPr>
      <w:r w:rsidRPr="00824325">
        <w:rPr>
          <w:b/>
        </w:rPr>
        <w:t>Analyse and visualise the relationship between distance and fare amount</w:t>
      </w:r>
    </w:p>
    <w:p w14:paraId="6F983C39" w14:textId="61AF9887" w:rsidR="00ED0104" w:rsidRPr="00824325" w:rsidRDefault="00134986" w:rsidP="00ED0104">
      <w:pPr>
        <w:spacing w:before="200"/>
        <w:ind w:left="2160"/>
        <w:rPr>
          <w:bCs/>
          <w:lang w:val="en-IN"/>
        </w:rPr>
      </w:pPr>
      <w:r w:rsidRPr="00824325">
        <w:rPr>
          <w:b/>
        </w:rPr>
        <w:br/>
      </w:r>
      <w:r w:rsidR="00E51C01" w:rsidRPr="00824325">
        <w:rPr>
          <w:bCs/>
          <w:lang w:val="en-IN"/>
        </w:rPr>
        <w:t>Correlation between fare_amount and trip_distance was found to be 0.8810.</w:t>
      </w:r>
      <w:r w:rsidR="00ED0104" w:rsidRPr="00824325">
        <w:rPr>
          <w:bCs/>
          <w:lang w:val="en-IN"/>
        </w:rPr>
        <w:t xml:space="preserve"> This</w:t>
      </w:r>
      <w:r w:rsidR="00E51C01" w:rsidRPr="00824325">
        <w:rPr>
          <w:bCs/>
          <w:lang w:val="en-IN"/>
        </w:rPr>
        <w:t xml:space="preserve"> </w:t>
      </w:r>
      <w:r w:rsidR="00ED0104" w:rsidRPr="00824325">
        <w:rPr>
          <w:bCs/>
          <w:lang w:val="en-IN"/>
        </w:rPr>
        <w:t>indicates a strong positive linear relationship. This means. As trip distance increases, the fare amount tends to increase proportionally.</w:t>
      </w:r>
    </w:p>
    <w:p w14:paraId="4A7EA300" w14:textId="67F9CE35" w:rsidR="005206C1" w:rsidRPr="00824325" w:rsidRDefault="005206C1" w:rsidP="005206C1">
      <w:pPr>
        <w:spacing w:before="200"/>
        <w:rPr>
          <w:bCs/>
          <w:lang w:val="en-IN"/>
        </w:rPr>
      </w:pPr>
      <w:r w:rsidRPr="00824325">
        <w:rPr>
          <w:bCs/>
          <w:lang w:val="en-IN"/>
        </w:rPr>
        <w:lastRenderedPageBreak/>
        <w:tab/>
      </w:r>
      <w:r w:rsidRPr="00824325">
        <w:rPr>
          <w:bCs/>
          <w:noProof/>
          <w:lang w:val="en-IN"/>
        </w:rPr>
        <w:drawing>
          <wp:inline distT="0" distB="0" distL="0" distR="0" wp14:anchorId="7568BEE9" wp14:editId="3213EFA8">
            <wp:extent cx="5799323" cy="4587638"/>
            <wp:effectExtent l="0" t="0" r="0" b="3810"/>
            <wp:docPr id="891590295" name="Picture 1" descr="A graph of a trip d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90295" name="Picture 1" descr="A graph of a trip distance&#10;&#10;AI-generated content may be incorrect."/>
                    <pic:cNvPicPr/>
                  </pic:nvPicPr>
                  <pic:blipFill>
                    <a:blip r:embed="rId14"/>
                    <a:stretch>
                      <a:fillRect/>
                    </a:stretch>
                  </pic:blipFill>
                  <pic:spPr>
                    <a:xfrm>
                      <a:off x="0" y="0"/>
                      <a:ext cx="5799323" cy="4587638"/>
                    </a:xfrm>
                    <a:prstGeom prst="rect">
                      <a:avLst/>
                    </a:prstGeom>
                  </pic:spPr>
                </pic:pic>
              </a:graphicData>
            </a:graphic>
          </wp:inline>
        </w:drawing>
      </w:r>
    </w:p>
    <w:p w14:paraId="0FF24A7A" w14:textId="2CE9E0B4" w:rsidR="00726AFF" w:rsidRPr="00824325" w:rsidRDefault="00943E9F" w:rsidP="00943E9F">
      <w:pPr>
        <w:spacing w:before="200"/>
        <w:ind w:left="720"/>
        <w:rPr>
          <w:bCs/>
        </w:rPr>
      </w:pPr>
      <w:r w:rsidRPr="00824325">
        <w:rPr>
          <w:bCs/>
          <w:lang w:val="en-IN"/>
        </w:rPr>
        <w:t xml:space="preserve">However, as </w:t>
      </w:r>
      <w:r w:rsidRPr="00824325">
        <w:rPr>
          <w:bCs/>
        </w:rPr>
        <w:t>Correlation ≠ causation</w:t>
      </w:r>
      <w:r w:rsidR="00311B36" w:rsidRPr="00824325">
        <w:rPr>
          <w:bCs/>
        </w:rPr>
        <w:t>, w</w:t>
      </w:r>
      <w:r w:rsidRPr="00824325">
        <w:rPr>
          <w:bCs/>
        </w:rPr>
        <w:t>hile distance and fare are linked, other factors (e.g., traffic, waiting time, surcharges) might influence fare too.</w:t>
      </w:r>
    </w:p>
    <w:p w14:paraId="0FF24A7B" w14:textId="5A571C1A" w:rsidR="00726AFF" w:rsidRPr="00824325" w:rsidRDefault="00134986">
      <w:pPr>
        <w:numPr>
          <w:ilvl w:val="2"/>
          <w:numId w:val="1"/>
        </w:numPr>
        <w:spacing w:before="200"/>
      </w:pPr>
      <w:r w:rsidRPr="00824325">
        <w:rPr>
          <w:b/>
        </w:rPr>
        <w:t>Analyse the relationship between fare/tips and trips/passengers</w:t>
      </w:r>
      <w:r w:rsidRPr="00824325">
        <w:rPr>
          <w:b/>
        </w:rPr>
        <w:br/>
      </w:r>
      <w:r w:rsidRPr="00824325">
        <w:rPr>
          <w:b/>
        </w:rPr>
        <w:br/>
      </w:r>
      <w:r w:rsidR="00BA3197" w:rsidRPr="00824325">
        <w:rPr>
          <w:b/>
          <w:bCs/>
        </w:rPr>
        <w:t>3.1.7.1 Fare Amount and Trip Duration</w:t>
      </w:r>
    </w:p>
    <w:p w14:paraId="675A8FF3" w14:textId="207CEB7C" w:rsidR="00111A5F" w:rsidRPr="00824325" w:rsidRDefault="004A78E3" w:rsidP="005E1446">
      <w:pPr>
        <w:spacing w:before="200"/>
        <w:ind w:left="2160"/>
        <w:rPr>
          <w:lang w:val="en-IN"/>
        </w:rPr>
      </w:pPr>
      <w:r w:rsidRPr="00824325">
        <w:t>A correlation of 0.9251 was found between fare_amount and trip_duration</w:t>
      </w:r>
      <w:r w:rsidR="00111A5F" w:rsidRPr="00824325">
        <w:t>. This in</w:t>
      </w:r>
      <w:r w:rsidR="005E1446" w:rsidRPr="00824325">
        <w:rPr>
          <w:lang w:val="en-IN"/>
        </w:rPr>
        <w:t>dictates</w:t>
      </w:r>
      <w:r w:rsidR="00111A5F" w:rsidRPr="00824325">
        <w:rPr>
          <w:lang w:val="en-IN"/>
        </w:rPr>
        <w:t xml:space="preserve"> an even stronger positive linear relationship than with trip distance. This suggests:</w:t>
      </w:r>
      <w:r w:rsidR="005E1446" w:rsidRPr="00824325">
        <w:rPr>
          <w:lang w:val="en-IN"/>
        </w:rPr>
        <w:t xml:space="preserve"> that as</w:t>
      </w:r>
      <w:r w:rsidR="00111A5F" w:rsidRPr="00824325">
        <w:rPr>
          <w:lang w:val="en-IN"/>
        </w:rPr>
        <w:t xml:space="preserve"> trip duration increases, the fare amount increases significantly.</w:t>
      </w:r>
    </w:p>
    <w:p w14:paraId="0E982132" w14:textId="01C6232E" w:rsidR="00BA3197" w:rsidRPr="00824325" w:rsidRDefault="00255E3E" w:rsidP="00255E3E">
      <w:pPr>
        <w:spacing w:before="200"/>
      </w:pPr>
      <w:r w:rsidRPr="00824325">
        <w:lastRenderedPageBreak/>
        <w:tab/>
      </w:r>
      <w:r w:rsidRPr="00824325">
        <w:tab/>
      </w:r>
      <w:r w:rsidR="00B33B3F" w:rsidRPr="00824325">
        <w:rPr>
          <w:noProof/>
        </w:rPr>
        <w:drawing>
          <wp:inline distT="0" distB="0" distL="0" distR="0" wp14:anchorId="2940400E" wp14:editId="41DDDD78">
            <wp:extent cx="4701947" cy="3741744"/>
            <wp:effectExtent l="0" t="0" r="3810" b="0"/>
            <wp:docPr id="2141958719"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58719" name="Picture 1" descr="A graph of blue dots&#10;&#10;AI-generated content may be incorrect."/>
                    <pic:cNvPicPr/>
                  </pic:nvPicPr>
                  <pic:blipFill>
                    <a:blip r:embed="rId15"/>
                    <a:stretch>
                      <a:fillRect/>
                    </a:stretch>
                  </pic:blipFill>
                  <pic:spPr>
                    <a:xfrm>
                      <a:off x="0" y="0"/>
                      <a:ext cx="4701947" cy="3741744"/>
                    </a:xfrm>
                    <a:prstGeom prst="rect">
                      <a:avLst/>
                    </a:prstGeom>
                  </pic:spPr>
                </pic:pic>
              </a:graphicData>
            </a:graphic>
          </wp:inline>
        </w:drawing>
      </w:r>
    </w:p>
    <w:p w14:paraId="7994C6B8" w14:textId="39C226E9" w:rsidR="00CB4941" w:rsidRPr="00824325" w:rsidRDefault="00CB4941" w:rsidP="00255E3E">
      <w:pPr>
        <w:spacing w:before="200"/>
        <w:rPr>
          <w:b/>
          <w:bCs/>
        </w:rPr>
      </w:pPr>
      <w:r w:rsidRPr="00824325">
        <w:tab/>
      </w:r>
      <w:r w:rsidRPr="00824325">
        <w:tab/>
      </w:r>
      <w:r w:rsidR="00FE5980" w:rsidRPr="00824325">
        <w:tab/>
      </w:r>
      <w:r w:rsidRPr="00824325">
        <w:rPr>
          <w:b/>
          <w:bCs/>
        </w:rPr>
        <w:t xml:space="preserve">3.1.7.2 Fare Amount and </w:t>
      </w:r>
      <w:r w:rsidR="003E5D3F" w:rsidRPr="00824325">
        <w:rPr>
          <w:b/>
          <w:bCs/>
        </w:rPr>
        <w:t>Passenger count</w:t>
      </w:r>
    </w:p>
    <w:p w14:paraId="563FE5E7" w14:textId="101B1E12" w:rsidR="003E5D3F" w:rsidRPr="00824325" w:rsidRDefault="004533CC" w:rsidP="004533CC">
      <w:pPr>
        <w:spacing w:before="200"/>
        <w:ind w:left="2160"/>
      </w:pPr>
      <w:r w:rsidRPr="00824325">
        <w:t xml:space="preserve">A correlation of 0.0127 was found between Fare Amount and Passenger Count. </w:t>
      </w:r>
      <w:r w:rsidR="00B92546" w:rsidRPr="00824325">
        <w:t>The value is very close to 0, suggesting almost no linear correlation between the number of passengers and the fare amount.</w:t>
      </w:r>
    </w:p>
    <w:p w14:paraId="49E9E7A7" w14:textId="53FE6EED" w:rsidR="000D5451" w:rsidRPr="00824325" w:rsidRDefault="000D5451" w:rsidP="000D5451">
      <w:pPr>
        <w:spacing w:before="200"/>
      </w:pPr>
      <w:r w:rsidRPr="00824325">
        <w:lastRenderedPageBreak/>
        <w:tab/>
      </w:r>
      <w:r w:rsidRPr="00824325">
        <w:tab/>
      </w:r>
      <w:r w:rsidR="008D7E8E" w:rsidRPr="00824325">
        <w:rPr>
          <w:noProof/>
        </w:rPr>
        <w:drawing>
          <wp:inline distT="0" distB="0" distL="0" distR="0" wp14:anchorId="62F26B03" wp14:editId="77860B79">
            <wp:extent cx="4701947" cy="3749365"/>
            <wp:effectExtent l="0" t="0" r="3810" b="3810"/>
            <wp:docPr id="2067886232" name="Picture 1" descr="A graph of a passenger 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86232" name="Picture 1" descr="A graph of a passenger count&#10;&#10;AI-generated content may be incorrect."/>
                    <pic:cNvPicPr/>
                  </pic:nvPicPr>
                  <pic:blipFill>
                    <a:blip r:embed="rId16"/>
                    <a:stretch>
                      <a:fillRect/>
                    </a:stretch>
                  </pic:blipFill>
                  <pic:spPr>
                    <a:xfrm>
                      <a:off x="0" y="0"/>
                      <a:ext cx="4701947" cy="3749365"/>
                    </a:xfrm>
                    <a:prstGeom prst="rect">
                      <a:avLst/>
                    </a:prstGeom>
                  </pic:spPr>
                </pic:pic>
              </a:graphicData>
            </a:graphic>
          </wp:inline>
        </w:drawing>
      </w:r>
    </w:p>
    <w:p w14:paraId="0AAAAAAA" w14:textId="5061E112" w:rsidR="005964D9" w:rsidRPr="00824325" w:rsidRDefault="005964D9" w:rsidP="000D5451">
      <w:pPr>
        <w:spacing w:before="200"/>
      </w:pPr>
      <w:r w:rsidRPr="00824325">
        <w:tab/>
      </w:r>
    </w:p>
    <w:p w14:paraId="002081A7" w14:textId="2A656686" w:rsidR="005964D9" w:rsidRPr="00824325" w:rsidRDefault="005964D9" w:rsidP="000D5451">
      <w:pPr>
        <w:spacing w:before="200"/>
      </w:pPr>
      <w:r w:rsidRPr="00824325">
        <w:tab/>
      </w:r>
      <w:r w:rsidRPr="00824325">
        <w:tab/>
      </w:r>
      <w:r w:rsidRPr="00824325">
        <w:tab/>
      </w:r>
      <w:r w:rsidR="00CB3F70" w:rsidRPr="00824325">
        <w:rPr>
          <w:noProof/>
        </w:rPr>
        <w:drawing>
          <wp:inline distT="0" distB="0" distL="0" distR="0" wp14:anchorId="0F1AE119" wp14:editId="6C731AB7">
            <wp:extent cx="4694327" cy="3749365"/>
            <wp:effectExtent l="0" t="0" r="0" b="3810"/>
            <wp:docPr id="761011220"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11220" name="Picture 1" descr="A graph of a number of objects&#10;&#10;AI-generated content may be incorrect."/>
                    <pic:cNvPicPr/>
                  </pic:nvPicPr>
                  <pic:blipFill>
                    <a:blip r:embed="rId17"/>
                    <a:stretch>
                      <a:fillRect/>
                    </a:stretch>
                  </pic:blipFill>
                  <pic:spPr>
                    <a:xfrm>
                      <a:off x="0" y="0"/>
                      <a:ext cx="4694327" cy="3749365"/>
                    </a:xfrm>
                    <a:prstGeom prst="rect">
                      <a:avLst/>
                    </a:prstGeom>
                  </pic:spPr>
                </pic:pic>
              </a:graphicData>
            </a:graphic>
          </wp:inline>
        </w:drawing>
      </w:r>
    </w:p>
    <w:p w14:paraId="3018F3F3" w14:textId="74883D07" w:rsidR="00FE5980" w:rsidRPr="00824325" w:rsidRDefault="00FE5980" w:rsidP="000D5451">
      <w:pPr>
        <w:spacing w:before="200"/>
        <w:rPr>
          <w:b/>
          <w:bCs/>
        </w:rPr>
      </w:pPr>
      <w:r w:rsidRPr="00824325">
        <w:lastRenderedPageBreak/>
        <w:tab/>
      </w:r>
      <w:r w:rsidRPr="00824325">
        <w:tab/>
      </w:r>
      <w:r w:rsidRPr="00824325">
        <w:rPr>
          <w:b/>
          <w:bCs/>
        </w:rPr>
        <w:t xml:space="preserve">3.1.7.3 Tip Amount and </w:t>
      </w:r>
      <w:r w:rsidR="008A5585" w:rsidRPr="00824325">
        <w:rPr>
          <w:b/>
          <w:bCs/>
        </w:rPr>
        <w:t>Trip Distance</w:t>
      </w:r>
    </w:p>
    <w:p w14:paraId="2BEE8E23" w14:textId="3EDB6DB9" w:rsidR="004734DE" w:rsidRPr="00824325" w:rsidRDefault="005A3902" w:rsidP="005A3902">
      <w:pPr>
        <w:spacing w:before="200"/>
        <w:ind w:left="1440"/>
      </w:pPr>
      <w:r w:rsidRPr="00824325">
        <w:t>A correlation of 0.6040 between Tip Amount and Trip Distance</w:t>
      </w:r>
      <w:r w:rsidRPr="00824325">
        <w:rPr>
          <w:lang w:val="en-IN"/>
        </w:rPr>
        <w:t xml:space="preserve"> s</w:t>
      </w:r>
      <w:r w:rsidR="004734DE" w:rsidRPr="00824325">
        <w:rPr>
          <w:lang w:val="en-IN"/>
        </w:rPr>
        <w:t>uggests a moderately strong positive linear relationship. As trip distance increases, the tip amount tends to increase as well.</w:t>
      </w:r>
      <w:r w:rsidR="00F537CC" w:rsidRPr="00824325">
        <w:rPr>
          <w:lang w:val="en-IN"/>
        </w:rPr>
        <w:t xml:space="preserve"> </w:t>
      </w:r>
      <w:r w:rsidR="00F537CC" w:rsidRPr="00824325">
        <w:t>However, the correlation isn't perfect (i.e., not close to 1.0)</w:t>
      </w:r>
      <w:r w:rsidR="00AA5A66" w:rsidRPr="00824325">
        <w:t>. While longer trips tend to receive higher tips, the tip behavior isn’t purely based on distance</w:t>
      </w:r>
      <w:r w:rsidR="00AF5A2D" w:rsidRPr="00824325">
        <w:t>.</w:t>
      </w:r>
    </w:p>
    <w:p w14:paraId="281B1FAB" w14:textId="5BB29D14" w:rsidR="00AF5A2D" w:rsidRPr="00824325" w:rsidRDefault="00AF5A2D" w:rsidP="005A3902">
      <w:pPr>
        <w:spacing w:before="200"/>
        <w:ind w:left="1440"/>
        <w:rPr>
          <w:lang w:val="en-IN"/>
        </w:rPr>
      </w:pPr>
      <w:r w:rsidRPr="00824325">
        <w:rPr>
          <w:noProof/>
          <w:lang w:val="en-IN"/>
        </w:rPr>
        <w:drawing>
          <wp:inline distT="0" distB="0" distL="0" distR="0" wp14:anchorId="6E40F79B" wp14:editId="16D4BEC4">
            <wp:extent cx="4694327" cy="3756986"/>
            <wp:effectExtent l="0" t="0" r="0" b="0"/>
            <wp:docPr id="166379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99397" name=""/>
                    <pic:cNvPicPr/>
                  </pic:nvPicPr>
                  <pic:blipFill>
                    <a:blip r:embed="rId18"/>
                    <a:stretch>
                      <a:fillRect/>
                    </a:stretch>
                  </pic:blipFill>
                  <pic:spPr>
                    <a:xfrm>
                      <a:off x="0" y="0"/>
                      <a:ext cx="4694327" cy="3756986"/>
                    </a:xfrm>
                    <a:prstGeom prst="rect">
                      <a:avLst/>
                    </a:prstGeom>
                  </pic:spPr>
                </pic:pic>
              </a:graphicData>
            </a:graphic>
          </wp:inline>
        </w:drawing>
      </w:r>
    </w:p>
    <w:p w14:paraId="1BA81696" w14:textId="79CFAF73" w:rsidR="008A5585" w:rsidRPr="00824325" w:rsidRDefault="008A5585" w:rsidP="000D5451">
      <w:pPr>
        <w:spacing w:before="200"/>
      </w:pPr>
    </w:p>
    <w:p w14:paraId="52D7EC73" w14:textId="77777777" w:rsidR="00C326CA" w:rsidRPr="00824325" w:rsidRDefault="00134986">
      <w:pPr>
        <w:numPr>
          <w:ilvl w:val="2"/>
          <w:numId w:val="1"/>
        </w:numPr>
        <w:spacing w:before="200"/>
      </w:pPr>
      <w:r w:rsidRPr="00824325">
        <w:rPr>
          <w:b/>
        </w:rPr>
        <w:t>Analyse the distribution of different payment types</w:t>
      </w:r>
      <w:r w:rsidRPr="00824325">
        <w:rPr>
          <w:b/>
        </w:rPr>
        <w:br/>
      </w:r>
      <w:r w:rsidR="00C326CA" w:rsidRPr="00824325">
        <w:rPr>
          <w:b/>
        </w:rPr>
        <w:t xml:space="preserve"> </w:t>
      </w:r>
    </w:p>
    <w:p w14:paraId="3F0DDADC" w14:textId="4514B42C" w:rsidR="00D76D9F" w:rsidRPr="00824325" w:rsidRDefault="00C326CA" w:rsidP="00C326CA">
      <w:pPr>
        <w:spacing w:before="200"/>
        <w:ind w:left="2160"/>
        <w:rPr>
          <w:bCs/>
        </w:rPr>
      </w:pPr>
      <w:r w:rsidRPr="00824325">
        <w:rPr>
          <w:bCs/>
        </w:rPr>
        <w:t>To determine the distribution of di</w:t>
      </w:r>
      <w:r w:rsidR="00D76D9F" w:rsidRPr="00824325">
        <w:rPr>
          <w:bCs/>
        </w:rPr>
        <w:t xml:space="preserve">fferent payment types, the value count was computed and count plot was </w:t>
      </w:r>
      <w:r w:rsidR="002C0D29" w:rsidRPr="00824325">
        <w:rPr>
          <w:bCs/>
        </w:rPr>
        <w:t>created.</w:t>
      </w:r>
    </w:p>
    <w:p w14:paraId="2766E2F9" w14:textId="256C5C37" w:rsidR="002C0D29" w:rsidRPr="00824325" w:rsidRDefault="002C0D29" w:rsidP="00C326CA">
      <w:pPr>
        <w:spacing w:before="200"/>
        <w:ind w:left="2160"/>
        <w:rPr>
          <w:bCs/>
        </w:rPr>
      </w:pPr>
      <w:r w:rsidRPr="00824325">
        <w:rPr>
          <w:bCs/>
          <w:noProof/>
        </w:rPr>
        <w:lastRenderedPageBreak/>
        <w:drawing>
          <wp:inline distT="0" distB="0" distL="0" distR="0" wp14:anchorId="491A64E0" wp14:editId="7AA72869">
            <wp:extent cx="4762913" cy="3596952"/>
            <wp:effectExtent l="0" t="0" r="0" b="3810"/>
            <wp:docPr id="120581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15605" name=""/>
                    <pic:cNvPicPr/>
                  </pic:nvPicPr>
                  <pic:blipFill>
                    <a:blip r:embed="rId19"/>
                    <a:stretch>
                      <a:fillRect/>
                    </a:stretch>
                  </pic:blipFill>
                  <pic:spPr>
                    <a:xfrm>
                      <a:off x="0" y="0"/>
                      <a:ext cx="4762913" cy="3596952"/>
                    </a:xfrm>
                    <a:prstGeom prst="rect">
                      <a:avLst/>
                    </a:prstGeom>
                  </pic:spPr>
                </pic:pic>
              </a:graphicData>
            </a:graphic>
          </wp:inline>
        </w:drawing>
      </w:r>
    </w:p>
    <w:p w14:paraId="3B1420FE" w14:textId="626397D8" w:rsidR="00781E24" w:rsidRPr="00824325" w:rsidRDefault="00781E24" w:rsidP="00C326CA">
      <w:pPr>
        <w:spacing w:before="200"/>
        <w:ind w:left="2160"/>
        <w:rPr>
          <w:bCs/>
        </w:rPr>
      </w:pPr>
      <w:r w:rsidRPr="00824325">
        <w:rPr>
          <w:bCs/>
        </w:rPr>
        <w:t>Insights that can be drawn from this analysis:</w:t>
      </w:r>
    </w:p>
    <w:p w14:paraId="389B5400" w14:textId="06C0E6F1" w:rsidR="000B335F" w:rsidRPr="00824325" w:rsidRDefault="000B335F" w:rsidP="00B01AF4">
      <w:pPr>
        <w:spacing w:before="200"/>
        <w:ind w:left="2160"/>
        <w:rPr>
          <w:lang w:val="en-IN"/>
        </w:rPr>
      </w:pPr>
      <w:r w:rsidRPr="00824325">
        <w:rPr>
          <w:lang w:val="en-IN"/>
        </w:rPr>
        <w:t>Credit cards (type 1) are overwhelmingly the most used payment method</w:t>
      </w:r>
      <w:r w:rsidR="00B01AF4" w:rsidRPr="00824325">
        <w:rPr>
          <w:lang w:val="en-IN"/>
        </w:rPr>
        <w:t xml:space="preserve"> (195745 counts)</w:t>
      </w:r>
      <w:r w:rsidRPr="00824325">
        <w:rPr>
          <w:lang w:val="en-IN"/>
        </w:rPr>
        <w:t>.</w:t>
      </w:r>
    </w:p>
    <w:p w14:paraId="39F268EE" w14:textId="7828A439" w:rsidR="000B335F" w:rsidRPr="00824325" w:rsidRDefault="000B335F" w:rsidP="000B335F">
      <w:pPr>
        <w:spacing w:before="200"/>
        <w:ind w:left="2160"/>
        <w:rPr>
          <w:lang w:val="en-IN"/>
        </w:rPr>
      </w:pPr>
      <w:r w:rsidRPr="00824325">
        <w:rPr>
          <w:lang w:val="en-IN"/>
        </w:rPr>
        <w:t>Cash (type 2) is low, which may be due to</w:t>
      </w:r>
      <w:r w:rsidR="00526018" w:rsidRPr="00824325">
        <w:rPr>
          <w:lang w:val="en-IN"/>
        </w:rPr>
        <w:t xml:space="preserve"> </w:t>
      </w:r>
      <w:r w:rsidR="00526018" w:rsidRPr="00824325">
        <w:t>sampled dataset</w:t>
      </w:r>
      <w:r w:rsidR="0087138D" w:rsidRPr="00824325">
        <w:t xml:space="preserve"> (5 counts)</w:t>
      </w:r>
    </w:p>
    <w:p w14:paraId="0FF24A7C" w14:textId="7986989E" w:rsidR="00726AFF" w:rsidRPr="00824325" w:rsidRDefault="000B335F" w:rsidP="00BB7D4D">
      <w:pPr>
        <w:spacing w:before="200"/>
        <w:ind w:left="2160"/>
        <w:rPr>
          <w:lang w:val="en-IN"/>
        </w:rPr>
      </w:pPr>
      <w:r w:rsidRPr="00824325">
        <w:rPr>
          <w:lang w:val="en-IN"/>
        </w:rPr>
        <w:t xml:space="preserve">Types 3 </w:t>
      </w:r>
      <w:r w:rsidR="00E54663" w:rsidRPr="00824325">
        <w:rPr>
          <w:lang w:val="en-IN"/>
        </w:rPr>
        <w:t>(Dispute)</w:t>
      </w:r>
      <w:r w:rsidR="006049FC" w:rsidRPr="00824325">
        <w:rPr>
          <w:lang w:val="en-IN"/>
        </w:rPr>
        <w:t xml:space="preserve"> (1 count) </w:t>
      </w:r>
      <w:r w:rsidR="00E54663" w:rsidRPr="00824325">
        <w:rPr>
          <w:lang w:val="en-IN"/>
        </w:rPr>
        <w:t xml:space="preserve"> </w:t>
      </w:r>
      <w:r w:rsidRPr="00824325">
        <w:rPr>
          <w:lang w:val="en-IN"/>
        </w:rPr>
        <w:t>and 4 (No charge)</w:t>
      </w:r>
      <w:r w:rsidR="006049FC" w:rsidRPr="00824325">
        <w:rPr>
          <w:lang w:val="en-IN"/>
        </w:rPr>
        <w:t xml:space="preserve"> (3 counts)</w:t>
      </w:r>
      <w:r w:rsidRPr="00824325">
        <w:rPr>
          <w:lang w:val="en-IN"/>
        </w:rPr>
        <w:t xml:space="preserve"> are rare and often relate to special cases.</w:t>
      </w:r>
    </w:p>
    <w:p w14:paraId="0FF24A7D" w14:textId="263D92F0" w:rsidR="00726AFF" w:rsidRPr="00824325" w:rsidRDefault="00134986">
      <w:pPr>
        <w:numPr>
          <w:ilvl w:val="2"/>
          <w:numId w:val="1"/>
        </w:numPr>
        <w:spacing w:before="200"/>
      </w:pPr>
      <w:r w:rsidRPr="00824325">
        <w:rPr>
          <w:b/>
        </w:rPr>
        <w:t>Load the taxi zones shapefile and display it</w:t>
      </w:r>
      <w:r w:rsidRPr="00824325">
        <w:rPr>
          <w:b/>
        </w:rPr>
        <w:br/>
      </w:r>
      <w:r w:rsidRPr="00824325">
        <w:rPr>
          <w:b/>
        </w:rPr>
        <w:br/>
      </w:r>
      <w:r w:rsidR="003562ED" w:rsidRPr="00824325">
        <w:rPr>
          <w:b/>
          <w:noProof/>
        </w:rPr>
        <w:lastRenderedPageBreak/>
        <w:drawing>
          <wp:inline distT="0" distB="0" distL="0" distR="0" wp14:anchorId="233AC97F" wp14:editId="79C641B9">
            <wp:extent cx="3985605" cy="3627434"/>
            <wp:effectExtent l="0" t="0" r="0" b="0"/>
            <wp:docPr id="1646937087"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37087" name="Picture 1" descr="A map of the united states&#10;&#10;AI-generated content may be incorrect."/>
                    <pic:cNvPicPr/>
                  </pic:nvPicPr>
                  <pic:blipFill>
                    <a:blip r:embed="rId20"/>
                    <a:stretch>
                      <a:fillRect/>
                    </a:stretch>
                  </pic:blipFill>
                  <pic:spPr>
                    <a:xfrm>
                      <a:off x="0" y="0"/>
                      <a:ext cx="3985605" cy="3627434"/>
                    </a:xfrm>
                    <a:prstGeom prst="rect">
                      <a:avLst/>
                    </a:prstGeom>
                  </pic:spPr>
                </pic:pic>
              </a:graphicData>
            </a:graphic>
          </wp:inline>
        </w:drawing>
      </w:r>
      <w:r w:rsidRPr="00824325">
        <w:rPr>
          <w:b/>
        </w:rPr>
        <w:br/>
      </w:r>
    </w:p>
    <w:p w14:paraId="457BF35C" w14:textId="77777777" w:rsidR="00A3213B" w:rsidRPr="00824325" w:rsidRDefault="00134986">
      <w:pPr>
        <w:numPr>
          <w:ilvl w:val="2"/>
          <w:numId w:val="1"/>
        </w:numPr>
        <w:spacing w:before="200"/>
      </w:pPr>
      <w:r w:rsidRPr="00824325">
        <w:rPr>
          <w:b/>
        </w:rPr>
        <w:t>Merge the zone data with trips data</w:t>
      </w:r>
    </w:p>
    <w:p w14:paraId="38F4D2D0" w14:textId="77777777" w:rsidR="005F6B1B" w:rsidRPr="00824325" w:rsidRDefault="00400278" w:rsidP="00A3213B">
      <w:pPr>
        <w:spacing w:before="200"/>
        <w:ind w:left="720" w:firstLine="720"/>
        <w:rPr>
          <w:bCs/>
        </w:rPr>
      </w:pPr>
      <w:r w:rsidRPr="00824325">
        <w:rPr>
          <w:bCs/>
        </w:rPr>
        <w:t>T</w:t>
      </w:r>
      <w:r w:rsidR="00A3213B" w:rsidRPr="00824325">
        <w:rPr>
          <w:bCs/>
        </w:rPr>
        <w:t>he zones data into trip data using the locationID and PULocationID columns.</w:t>
      </w:r>
    </w:p>
    <w:p w14:paraId="0FF24A7E" w14:textId="209EABD4" w:rsidR="00726AFF" w:rsidRPr="00824325" w:rsidRDefault="00F87690" w:rsidP="00294866">
      <w:pPr>
        <w:spacing w:before="200"/>
        <w:ind w:left="1440"/>
        <w:rPr>
          <w:bCs/>
        </w:rPr>
      </w:pPr>
      <w:r w:rsidRPr="00824325">
        <w:rPr>
          <w:bCs/>
        </w:rPr>
        <w:t xml:space="preserve">A copy of zones geodataframe for pickup and dropoff was created. Further, </w:t>
      </w:r>
      <w:r w:rsidR="00294866" w:rsidRPr="00824325">
        <w:rPr>
          <w:bCs/>
        </w:rPr>
        <w:t xml:space="preserve">merged pickup zone data and dropoff zone data with the </w:t>
      </w:r>
      <w:r w:rsidR="00C53FD7" w:rsidRPr="00824325">
        <w:rPr>
          <w:bCs/>
        </w:rPr>
        <w:t>trip records df.</w:t>
      </w:r>
      <w:r w:rsidR="00134986" w:rsidRPr="00824325">
        <w:rPr>
          <w:bCs/>
        </w:rPr>
        <w:br/>
      </w:r>
    </w:p>
    <w:p w14:paraId="297121DF" w14:textId="77777777" w:rsidR="00EE3851" w:rsidRPr="00824325" w:rsidRDefault="00134986">
      <w:pPr>
        <w:numPr>
          <w:ilvl w:val="2"/>
          <w:numId w:val="1"/>
        </w:numPr>
        <w:spacing w:before="200"/>
      </w:pPr>
      <w:r w:rsidRPr="00824325">
        <w:rPr>
          <w:b/>
        </w:rPr>
        <w:t>Find the number of trips for each zone/location ID</w:t>
      </w:r>
    </w:p>
    <w:p w14:paraId="0FF24A7F" w14:textId="4FBBE80D" w:rsidR="00726AFF" w:rsidRPr="00824325" w:rsidRDefault="00EE3851" w:rsidP="00EE3851">
      <w:pPr>
        <w:spacing w:before="200"/>
        <w:ind w:left="1800"/>
        <w:rPr>
          <w:bCs/>
        </w:rPr>
      </w:pPr>
      <w:r w:rsidRPr="00824325">
        <w:rPr>
          <w:bCs/>
        </w:rPr>
        <w:t>To find the number of trips for each zone/location ID,</w:t>
      </w:r>
      <w:r w:rsidR="00D57C50" w:rsidRPr="00824325">
        <w:rPr>
          <w:bCs/>
        </w:rPr>
        <w:t xml:space="preserve"> data was grouped by </w:t>
      </w:r>
      <w:r w:rsidR="009B7024" w:rsidRPr="00824325">
        <w:rPr>
          <w:bCs/>
        </w:rPr>
        <w:t xml:space="preserve">PULocationID and DOLocationID, </w:t>
      </w:r>
      <w:r w:rsidR="00D57C50" w:rsidRPr="00824325">
        <w:rPr>
          <w:bCs/>
        </w:rPr>
        <w:t>number of trips</w:t>
      </w:r>
      <w:r w:rsidR="009B7024" w:rsidRPr="00824325">
        <w:rPr>
          <w:bCs/>
        </w:rPr>
        <w:t xml:space="preserve"> for each was calculated.</w:t>
      </w:r>
      <w:r w:rsidR="00134986" w:rsidRPr="00824325">
        <w:rPr>
          <w:bCs/>
        </w:rPr>
        <w:br/>
      </w:r>
    </w:p>
    <w:tbl>
      <w:tblPr>
        <w:tblW w:w="2191" w:type="dxa"/>
        <w:tblInd w:w="3577" w:type="dxa"/>
        <w:tblLook w:val="04A0" w:firstRow="1" w:lastRow="0" w:firstColumn="1" w:lastColumn="0" w:noHBand="0" w:noVBand="1"/>
      </w:tblPr>
      <w:tblGrid>
        <w:gridCol w:w="1250"/>
        <w:gridCol w:w="1183"/>
      </w:tblGrid>
      <w:tr w:rsidR="00496F9F" w:rsidRPr="00824325" w14:paraId="3A4B0497" w14:textId="77777777" w:rsidTr="00496F9F">
        <w:trPr>
          <w:trHeight w:val="397"/>
        </w:trPr>
        <w:tc>
          <w:tcPr>
            <w:tcW w:w="1104" w:type="dxa"/>
            <w:tcBorders>
              <w:top w:val="single" w:sz="4" w:space="0" w:color="auto"/>
              <w:left w:val="single" w:sz="4" w:space="0" w:color="auto"/>
              <w:bottom w:val="single" w:sz="4" w:space="0" w:color="auto"/>
              <w:right w:val="single" w:sz="4" w:space="0" w:color="auto"/>
            </w:tcBorders>
            <w:shd w:val="clear" w:color="auto" w:fill="auto"/>
            <w:hideMark/>
          </w:tcPr>
          <w:p w14:paraId="270E22AF" w14:textId="77777777" w:rsidR="00496F9F" w:rsidRPr="00824325" w:rsidRDefault="00496F9F" w:rsidP="00496F9F">
            <w:pPr>
              <w:spacing w:line="240" w:lineRule="auto"/>
              <w:rPr>
                <w:rFonts w:eastAsia="Times New Roman"/>
                <w:b/>
                <w:bCs/>
                <w:color w:val="000000"/>
                <w:sz w:val="20"/>
                <w:szCs w:val="20"/>
                <w:lang w:val="en-IN"/>
              </w:rPr>
            </w:pPr>
            <w:r w:rsidRPr="00824325">
              <w:rPr>
                <w:rFonts w:eastAsia="Times New Roman"/>
                <w:b/>
                <w:bCs/>
                <w:color w:val="000000"/>
                <w:sz w:val="20"/>
                <w:szCs w:val="20"/>
                <w:lang w:val="en-IN"/>
              </w:rPr>
              <w:t>LocationID</w:t>
            </w:r>
          </w:p>
        </w:tc>
        <w:tc>
          <w:tcPr>
            <w:tcW w:w="1087" w:type="dxa"/>
            <w:tcBorders>
              <w:top w:val="single" w:sz="4" w:space="0" w:color="auto"/>
              <w:left w:val="nil"/>
              <w:bottom w:val="single" w:sz="4" w:space="0" w:color="auto"/>
              <w:right w:val="single" w:sz="4" w:space="0" w:color="auto"/>
            </w:tcBorders>
            <w:shd w:val="clear" w:color="auto" w:fill="auto"/>
            <w:hideMark/>
          </w:tcPr>
          <w:p w14:paraId="64555FD9" w14:textId="77777777" w:rsidR="00496F9F" w:rsidRPr="00824325" w:rsidRDefault="00496F9F" w:rsidP="00496F9F">
            <w:pPr>
              <w:spacing w:line="240" w:lineRule="auto"/>
              <w:rPr>
                <w:rFonts w:eastAsia="Times New Roman"/>
                <w:b/>
                <w:bCs/>
                <w:color w:val="000000"/>
                <w:sz w:val="20"/>
                <w:szCs w:val="20"/>
                <w:lang w:val="en-IN"/>
              </w:rPr>
            </w:pPr>
            <w:r w:rsidRPr="00824325">
              <w:rPr>
                <w:rFonts w:eastAsia="Times New Roman"/>
                <w:b/>
                <w:bCs/>
                <w:color w:val="000000"/>
                <w:sz w:val="20"/>
                <w:szCs w:val="20"/>
                <w:lang w:val="en-IN"/>
              </w:rPr>
              <w:t>total_trips</w:t>
            </w:r>
          </w:p>
        </w:tc>
      </w:tr>
      <w:tr w:rsidR="00496F9F" w:rsidRPr="00824325" w14:paraId="0BA00287" w14:textId="77777777" w:rsidTr="00496F9F">
        <w:trPr>
          <w:trHeight w:val="288"/>
        </w:trPr>
        <w:tc>
          <w:tcPr>
            <w:tcW w:w="1104" w:type="dxa"/>
            <w:tcBorders>
              <w:top w:val="nil"/>
              <w:left w:val="single" w:sz="4" w:space="0" w:color="auto"/>
              <w:bottom w:val="single" w:sz="4" w:space="0" w:color="auto"/>
              <w:right w:val="single" w:sz="4" w:space="0" w:color="auto"/>
            </w:tcBorders>
            <w:shd w:val="clear" w:color="auto" w:fill="auto"/>
            <w:hideMark/>
          </w:tcPr>
          <w:p w14:paraId="6AFBD8E3"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237</w:t>
            </w:r>
          </w:p>
        </w:tc>
        <w:tc>
          <w:tcPr>
            <w:tcW w:w="1087" w:type="dxa"/>
            <w:tcBorders>
              <w:top w:val="nil"/>
              <w:left w:val="nil"/>
              <w:bottom w:val="single" w:sz="4" w:space="0" w:color="auto"/>
              <w:right w:val="single" w:sz="4" w:space="0" w:color="auto"/>
            </w:tcBorders>
            <w:shd w:val="clear" w:color="auto" w:fill="auto"/>
            <w:hideMark/>
          </w:tcPr>
          <w:p w14:paraId="5ABC79F8"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25098</w:t>
            </w:r>
          </w:p>
        </w:tc>
      </w:tr>
      <w:tr w:rsidR="00496F9F" w:rsidRPr="00824325" w14:paraId="11ECEA3A" w14:textId="77777777" w:rsidTr="00496F9F">
        <w:trPr>
          <w:trHeight w:val="288"/>
        </w:trPr>
        <w:tc>
          <w:tcPr>
            <w:tcW w:w="1104" w:type="dxa"/>
            <w:tcBorders>
              <w:top w:val="nil"/>
              <w:left w:val="single" w:sz="4" w:space="0" w:color="auto"/>
              <w:bottom w:val="single" w:sz="4" w:space="0" w:color="auto"/>
              <w:right w:val="single" w:sz="4" w:space="0" w:color="auto"/>
            </w:tcBorders>
            <w:shd w:val="clear" w:color="auto" w:fill="auto"/>
            <w:hideMark/>
          </w:tcPr>
          <w:p w14:paraId="148DA9F2"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236</w:t>
            </w:r>
          </w:p>
        </w:tc>
        <w:tc>
          <w:tcPr>
            <w:tcW w:w="1087" w:type="dxa"/>
            <w:tcBorders>
              <w:top w:val="nil"/>
              <w:left w:val="nil"/>
              <w:bottom w:val="single" w:sz="4" w:space="0" w:color="auto"/>
              <w:right w:val="single" w:sz="4" w:space="0" w:color="auto"/>
            </w:tcBorders>
            <w:shd w:val="clear" w:color="auto" w:fill="auto"/>
            <w:hideMark/>
          </w:tcPr>
          <w:p w14:paraId="19BD6589"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24057</w:t>
            </w:r>
          </w:p>
        </w:tc>
      </w:tr>
      <w:tr w:rsidR="00496F9F" w:rsidRPr="00824325" w14:paraId="1B3F9B5C" w14:textId="77777777" w:rsidTr="00496F9F">
        <w:trPr>
          <w:trHeight w:val="288"/>
        </w:trPr>
        <w:tc>
          <w:tcPr>
            <w:tcW w:w="1104" w:type="dxa"/>
            <w:tcBorders>
              <w:top w:val="nil"/>
              <w:left w:val="single" w:sz="4" w:space="0" w:color="auto"/>
              <w:bottom w:val="single" w:sz="4" w:space="0" w:color="auto"/>
              <w:right w:val="single" w:sz="4" w:space="0" w:color="auto"/>
            </w:tcBorders>
            <w:shd w:val="clear" w:color="auto" w:fill="auto"/>
            <w:hideMark/>
          </w:tcPr>
          <w:p w14:paraId="48E2620D"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161</w:t>
            </w:r>
          </w:p>
        </w:tc>
        <w:tc>
          <w:tcPr>
            <w:tcW w:w="1087" w:type="dxa"/>
            <w:tcBorders>
              <w:top w:val="nil"/>
              <w:left w:val="nil"/>
              <w:bottom w:val="single" w:sz="4" w:space="0" w:color="auto"/>
              <w:right w:val="single" w:sz="4" w:space="0" w:color="auto"/>
            </w:tcBorders>
            <w:shd w:val="clear" w:color="auto" w:fill="auto"/>
            <w:hideMark/>
          </w:tcPr>
          <w:p w14:paraId="2FD8624B"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23294</w:t>
            </w:r>
          </w:p>
        </w:tc>
      </w:tr>
      <w:tr w:rsidR="00496F9F" w:rsidRPr="00824325" w14:paraId="6174064D" w14:textId="77777777" w:rsidTr="00496F9F">
        <w:trPr>
          <w:trHeight w:val="288"/>
        </w:trPr>
        <w:tc>
          <w:tcPr>
            <w:tcW w:w="1104" w:type="dxa"/>
            <w:tcBorders>
              <w:top w:val="nil"/>
              <w:left w:val="single" w:sz="4" w:space="0" w:color="auto"/>
              <w:bottom w:val="single" w:sz="4" w:space="0" w:color="auto"/>
              <w:right w:val="single" w:sz="4" w:space="0" w:color="auto"/>
            </w:tcBorders>
            <w:shd w:val="clear" w:color="auto" w:fill="auto"/>
            <w:hideMark/>
          </w:tcPr>
          <w:p w14:paraId="7237D02A"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162</w:t>
            </w:r>
          </w:p>
        </w:tc>
        <w:tc>
          <w:tcPr>
            <w:tcW w:w="1087" w:type="dxa"/>
            <w:tcBorders>
              <w:top w:val="nil"/>
              <w:left w:val="nil"/>
              <w:bottom w:val="single" w:sz="4" w:space="0" w:color="auto"/>
              <w:right w:val="single" w:sz="4" w:space="0" w:color="auto"/>
            </w:tcBorders>
            <w:shd w:val="clear" w:color="auto" w:fill="auto"/>
            <w:hideMark/>
          </w:tcPr>
          <w:p w14:paraId="6239E0DA"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17537</w:t>
            </w:r>
          </w:p>
        </w:tc>
      </w:tr>
      <w:tr w:rsidR="00496F9F" w:rsidRPr="00824325" w14:paraId="3325D6CE" w14:textId="77777777" w:rsidTr="00496F9F">
        <w:trPr>
          <w:trHeight w:val="288"/>
        </w:trPr>
        <w:tc>
          <w:tcPr>
            <w:tcW w:w="1104" w:type="dxa"/>
            <w:tcBorders>
              <w:top w:val="nil"/>
              <w:left w:val="single" w:sz="4" w:space="0" w:color="auto"/>
              <w:bottom w:val="single" w:sz="4" w:space="0" w:color="auto"/>
              <w:right w:val="single" w:sz="4" w:space="0" w:color="auto"/>
            </w:tcBorders>
            <w:shd w:val="clear" w:color="auto" w:fill="auto"/>
            <w:hideMark/>
          </w:tcPr>
          <w:p w14:paraId="3B22A285"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142</w:t>
            </w:r>
          </w:p>
        </w:tc>
        <w:tc>
          <w:tcPr>
            <w:tcW w:w="1087" w:type="dxa"/>
            <w:tcBorders>
              <w:top w:val="nil"/>
              <w:left w:val="nil"/>
              <w:bottom w:val="single" w:sz="4" w:space="0" w:color="auto"/>
              <w:right w:val="single" w:sz="4" w:space="0" w:color="auto"/>
            </w:tcBorders>
            <w:shd w:val="clear" w:color="auto" w:fill="auto"/>
            <w:hideMark/>
          </w:tcPr>
          <w:p w14:paraId="3AC1AD65"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17360</w:t>
            </w:r>
          </w:p>
        </w:tc>
      </w:tr>
      <w:tr w:rsidR="00496F9F" w:rsidRPr="00824325" w14:paraId="7BE5FAB3" w14:textId="77777777" w:rsidTr="00496F9F">
        <w:trPr>
          <w:trHeight w:val="288"/>
        </w:trPr>
        <w:tc>
          <w:tcPr>
            <w:tcW w:w="1104" w:type="dxa"/>
            <w:tcBorders>
              <w:top w:val="nil"/>
              <w:left w:val="single" w:sz="4" w:space="0" w:color="auto"/>
              <w:bottom w:val="single" w:sz="4" w:space="0" w:color="auto"/>
              <w:right w:val="single" w:sz="4" w:space="0" w:color="auto"/>
            </w:tcBorders>
            <w:shd w:val="clear" w:color="auto" w:fill="auto"/>
            <w:hideMark/>
          </w:tcPr>
          <w:p w14:paraId="4DAE71E1"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230</w:t>
            </w:r>
          </w:p>
        </w:tc>
        <w:tc>
          <w:tcPr>
            <w:tcW w:w="1087" w:type="dxa"/>
            <w:tcBorders>
              <w:top w:val="nil"/>
              <w:left w:val="nil"/>
              <w:bottom w:val="single" w:sz="4" w:space="0" w:color="auto"/>
              <w:right w:val="single" w:sz="4" w:space="0" w:color="auto"/>
            </w:tcBorders>
            <w:shd w:val="clear" w:color="auto" w:fill="auto"/>
            <w:hideMark/>
          </w:tcPr>
          <w:p w14:paraId="3853A4CC"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16584</w:t>
            </w:r>
          </w:p>
        </w:tc>
      </w:tr>
      <w:tr w:rsidR="00496F9F" w:rsidRPr="00824325" w14:paraId="640C2527" w14:textId="77777777" w:rsidTr="00496F9F">
        <w:trPr>
          <w:trHeight w:val="288"/>
        </w:trPr>
        <w:tc>
          <w:tcPr>
            <w:tcW w:w="1104" w:type="dxa"/>
            <w:tcBorders>
              <w:top w:val="nil"/>
              <w:left w:val="single" w:sz="4" w:space="0" w:color="auto"/>
              <w:bottom w:val="single" w:sz="4" w:space="0" w:color="auto"/>
              <w:right w:val="single" w:sz="4" w:space="0" w:color="auto"/>
            </w:tcBorders>
            <w:shd w:val="clear" w:color="auto" w:fill="auto"/>
            <w:hideMark/>
          </w:tcPr>
          <w:p w14:paraId="40CFA801"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170</w:t>
            </w:r>
          </w:p>
        </w:tc>
        <w:tc>
          <w:tcPr>
            <w:tcW w:w="1087" w:type="dxa"/>
            <w:tcBorders>
              <w:top w:val="nil"/>
              <w:left w:val="nil"/>
              <w:bottom w:val="single" w:sz="4" w:space="0" w:color="auto"/>
              <w:right w:val="single" w:sz="4" w:space="0" w:color="auto"/>
            </w:tcBorders>
            <w:shd w:val="clear" w:color="auto" w:fill="auto"/>
            <w:hideMark/>
          </w:tcPr>
          <w:p w14:paraId="796CF551"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16165</w:t>
            </w:r>
          </w:p>
        </w:tc>
      </w:tr>
      <w:tr w:rsidR="00496F9F" w:rsidRPr="00824325" w14:paraId="775DBFF1" w14:textId="77777777" w:rsidTr="00496F9F">
        <w:trPr>
          <w:trHeight w:val="288"/>
        </w:trPr>
        <w:tc>
          <w:tcPr>
            <w:tcW w:w="1104" w:type="dxa"/>
            <w:tcBorders>
              <w:top w:val="nil"/>
              <w:left w:val="single" w:sz="4" w:space="0" w:color="auto"/>
              <w:bottom w:val="single" w:sz="4" w:space="0" w:color="auto"/>
              <w:right w:val="single" w:sz="4" w:space="0" w:color="auto"/>
            </w:tcBorders>
            <w:shd w:val="clear" w:color="auto" w:fill="auto"/>
            <w:hideMark/>
          </w:tcPr>
          <w:p w14:paraId="40FA2568"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186</w:t>
            </w:r>
          </w:p>
        </w:tc>
        <w:tc>
          <w:tcPr>
            <w:tcW w:w="1087" w:type="dxa"/>
            <w:tcBorders>
              <w:top w:val="nil"/>
              <w:left w:val="nil"/>
              <w:bottom w:val="single" w:sz="4" w:space="0" w:color="auto"/>
              <w:right w:val="single" w:sz="4" w:space="0" w:color="auto"/>
            </w:tcBorders>
            <w:shd w:val="clear" w:color="auto" w:fill="auto"/>
            <w:hideMark/>
          </w:tcPr>
          <w:p w14:paraId="5779D142"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15966</w:t>
            </w:r>
          </w:p>
        </w:tc>
      </w:tr>
      <w:tr w:rsidR="00496F9F" w:rsidRPr="00824325" w14:paraId="10C832DE" w14:textId="77777777" w:rsidTr="00496F9F">
        <w:trPr>
          <w:trHeight w:val="288"/>
        </w:trPr>
        <w:tc>
          <w:tcPr>
            <w:tcW w:w="1104" w:type="dxa"/>
            <w:tcBorders>
              <w:top w:val="nil"/>
              <w:left w:val="single" w:sz="4" w:space="0" w:color="auto"/>
              <w:bottom w:val="single" w:sz="4" w:space="0" w:color="auto"/>
              <w:right w:val="single" w:sz="4" w:space="0" w:color="auto"/>
            </w:tcBorders>
            <w:shd w:val="clear" w:color="auto" w:fill="auto"/>
            <w:hideMark/>
          </w:tcPr>
          <w:p w14:paraId="62998120"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239</w:t>
            </w:r>
          </w:p>
        </w:tc>
        <w:tc>
          <w:tcPr>
            <w:tcW w:w="1087" w:type="dxa"/>
            <w:tcBorders>
              <w:top w:val="nil"/>
              <w:left w:val="nil"/>
              <w:bottom w:val="single" w:sz="4" w:space="0" w:color="auto"/>
              <w:right w:val="single" w:sz="4" w:space="0" w:color="auto"/>
            </w:tcBorders>
            <w:shd w:val="clear" w:color="auto" w:fill="auto"/>
            <w:hideMark/>
          </w:tcPr>
          <w:p w14:paraId="35FB9D24"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15577</w:t>
            </w:r>
          </w:p>
        </w:tc>
      </w:tr>
      <w:tr w:rsidR="00496F9F" w:rsidRPr="00824325" w14:paraId="4E333236" w14:textId="77777777" w:rsidTr="00496F9F">
        <w:trPr>
          <w:trHeight w:val="288"/>
        </w:trPr>
        <w:tc>
          <w:tcPr>
            <w:tcW w:w="1104" w:type="dxa"/>
            <w:tcBorders>
              <w:top w:val="nil"/>
              <w:left w:val="single" w:sz="4" w:space="0" w:color="auto"/>
              <w:bottom w:val="single" w:sz="4" w:space="0" w:color="auto"/>
              <w:right w:val="single" w:sz="4" w:space="0" w:color="auto"/>
            </w:tcBorders>
            <w:shd w:val="clear" w:color="auto" w:fill="auto"/>
            <w:hideMark/>
          </w:tcPr>
          <w:p w14:paraId="6B541862"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lastRenderedPageBreak/>
              <w:t>163</w:t>
            </w:r>
          </w:p>
        </w:tc>
        <w:tc>
          <w:tcPr>
            <w:tcW w:w="1087" w:type="dxa"/>
            <w:tcBorders>
              <w:top w:val="nil"/>
              <w:left w:val="nil"/>
              <w:bottom w:val="single" w:sz="4" w:space="0" w:color="auto"/>
              <w:right w:val="single" w:sz="4" w:space="0" w:color="auto"/>
            </w:tcBorders>
            <w:shd w:val="clear" w:color="auto" w:fill="auto"/>
            <w:hideMark/>
          </w:tcPr>
          <w:p w14:paraId="1438481D" w14:textId="77777777" w:rsidR="00496F9F" w:rsidRPr="00824325" w:rsidRDefault="00496F9F" w:rsidP="00496F9F">
            <w:pPr>
              <w:spacing w:line="240" w:lineRule="auto"/>
              <w:rPr>
                <w:rFonts w:eastAsia="Times New Roman"/>
                <w:color w:val="000000"/>
                <w:sz w:val="20"/>
                <w:szCs w:val="20"/>
                <w:lang w:val="en-IN"/>
              </w:rPr>
            </w:pPr>
            <w:r w:rsidRPr="00824325">
              <w:rPr>
                <w:rFonts w:eastAsia="Times New Roman"/>
                <w:color w:val="000000"/>
                <w:sz w:val="20"/>
                <w:szCs w:val="20"/>
                <w:lang w:val="en-IN"/>
              </w:rPr>
              <w:t>14595</w:t>
            </w:r>
          </w:p>
        </w:tc>
      </w:tr>
    </w:tbl>
    <w:p w14:paraId="3CB0E044" w14:textId="77777777" w:rsidR="00496F9F" w:rsidRPr="00824325" w:rsidRDefault="00496F9F" w:rsidP="00EE3851">
      <w:pPr>
        <w:spacing w:before="200"/>
        <w:ind w:left="1800"/>
        <w:rPr>
          <w:bCs/>
        </w:rPr>
      </w:pPr>
    </w:p>
    <w:p w14:paraId="36CB565E" w14:textId="1276D07A" w:rsidR="00CF39A2" w:rsidRPr="00824325" w:rsidRDefault="00653EB8" w:rsidP="00443574">
      <w:pPr>
        <w:spacing w:before="200"/>
        <w:ind w:left="720"/>
        <w:rPr>
          <w:bCs/>
        </w:rPr>
      </w:pPr>
      <w:r w:rsidRPr="00824325">
        <w:rPr>
          <w:bCs/>
        </w:rPr>
        <w:t>Further, a bar plot of LocationID vs Trip counts was plotted for the top 10 trip counts</w:t>
      </w:r>
    </w:p>
    <w:p w14:paraId="75B5E0B6" w14:textId="47BFFFA9" w:rsidR="00653EB8" w:rsidRPr="00824325" w:rsidRDefault="00653EB8" w:rsidP="00653EB8">
      <w:pPr>
        <w:spacing w:before="200"/>
        <w:rPr>
          <w:bCs/>
        </w:rPr>
      </w:pPr>
      <w:r w:rsidRPr="00824325">
        <w:rPr>
          <w:bCs/>
        </w:rPr>
        <w:tab/>
      </w:r>
      <w:r w:rsidRPr="00824325">
        <w:rPr>
          <w:bCs/>
        </w:rPr>
        <w:tab/>
      </w:r>
      <w:r w:rsidRPr="00824325">
        <w:rPr>
          <w:bCs/>
          <w:noProof/>
        </w:rPr>
        <w:drawing>
          <wp:inline distT="0" distB="0" distL="0" distR="0" wp14:anchorId="2BBFCEA9" wp14:editId="45D44088">
            <wp:extent cx="5943600" cy="4389755"/>
            <wp:effectExtent l="0" t="0" r="0" b="0"/>
            <wp:docPr id="1125976088"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76088" name="Picture 1" descr="A graph of blue bars&#10;&#10;AI-generated content may be incorrect."/>
                    <pic:cNvPicPr/>
                  </pic:nvPicPr>
                  <pic:blipFill>
                    <a:blip r:embed="rId21"/>
                    <a:stretch>
                      <a:fillRect/>
                    </a:stretch>
                  </pic:blipFill>
                  <pic:spPr>
                    <a:xfrm>
                      <a:off x="0" y="0"/>
                      <a:ext cx="5943600" cy="4389755"/>
                    </a:xfrm>
                    <a:prstGeom prst="rect">
                      <a:avLst/>
                    </a:prstGeom>
                  </pic:spPr>
                </pic:pic>
              </a:graphicData>
            </a:graphic>
          </wp:inline>
        </w:drawing>
      </w:r>
    </w:p>
    <w:p w14:paraId="0AFADC5E" w14:textId="0300F7D8" w:rsidR="00EE254C" w:rsidRPr="00824325" w:rsidRDefault="00FD6428" w:rsidP="00B3105F">
      <w:pPr>
        <w:rPr>
          <w:rFonts w:eastAsia="Times New Roman"/>
          <w:color w:val="000000"/>
          <w:lang w:val="en-IN"/>
        </w:rPr>
      </w:pPr>
      <w:r w:rsidRPr="00824325">
        <w:rPr>
          <w:bCs/>
        </w:rPr>
        <w:t xml:space="preserve">This indicates the top </w:t>
      </w:r>
      <w:r w:rsidR="00504D82" w:rsidRPr="00824325">
        <w:rPr>
          <w:bCs/>
        </w:rPr>
        <w:t xml:space="preserve">ten busiest zones are 237 - </w:t>
      </w:r>
      <w:r w:rsidR="00315E23" w:rsidRPr="00824325">
        <w:rPr>
          <w:bCs/>
        </w:rPr>
        <w:t>Upper East Side South</w:t>
      </w:r>
      <w:r w:rsidR="005A4910" w:rsidRPr="00824325">
        <w:rPr>
          <w:bCs/>
        </w:rPr>
        <w:t xml:space="preserve"> (</w:t>
      </w:r>
      <w:r w:rsidR="005A4910" w:rsidRPr="00824325">
        <w:rPr>
          <w:rFonts w:eastAsia="Times New Roman"/>
          <w:color w:val="000000"/>
          <w:lang w:val="en-IN"/>
        </w:rPr>
        <w:t>25098 trips)</w:t>
      </w:r>
      <w:r w:rsidR="00315E23" w:rsidRPr="00824325">
        <w:rPr>
          <w:bCs/>
        </w:rPr>
        <w:t xml:space="preserve">, 236 - </w:t>
      </w:r>
      <w:r w:rsidR="004262CF" w:rsidRPr="00824325">
        <w:rPr>
          <w:bCs/>
        </w:rPr>
        <w:t>Upper East Side North</w:t>
      </w:r>
      <w:r w:rsidR="002240DE" w:rsidRPr="00824325">
        <w:rPr>
          <w:bCs/>
        </w:rPr>
        <w:t xml:space="preserve"> </w:t>
      </w:r>
      <w:r w:rsidR="005A4910" w:rsidRPr="00824325">
        <w:rPr>
          <w:bCs/>
        </w:rPr>
        <w:t>(</w:t>
      </w:r>
      <w:r w:rsidR="005A4910" w:rsidRPr="00824325">
        <w:rPr>
          <w:rFonts w:eastAsia="Times New Roman"/>
          <w:color w:val="000000"/>
          <w:lang w:val="en-IN"/>
        </w:rPr>
        <w:t>24057</w:t>
      </w:r>
      <w:r w:rsidR="00B3105F" w:rsidRPr="00824325">
        <w:rPr>
          <w:rFonts w:eastAsia="Times New Roman"/>
          <w:color w:val="000000"/>
          <w:lang w:val="en-IN"/>
        </w:rPr>
        <w:t xml:space="preserve"> </w:t>
      </w:r>
      <w:r w:rsidR="00B3105F" w:rsidRPr="00824325">
        <w:rPr>
          <w:bCs/>
        </w:rPr>
        <w:t>t</w:t>
      </w:r>
      <w:r w:rsidR="005A4910" w:rsidRPr="00824325">
        <w:rPr>
          <w:bCs/>
        </w:rPr>
        <w:t>rips)</w:t>
      </w:r>
      <w:r w:rsidR="00315E23" w:rsidRPr="00824325">
        <w:rPr>
          <w:bCs/>
        </w:rPr>
        <w:t>, 161</w:t>
      </w:r>
      <w:r w:rsidR="00406068" w:rsidRPr="00824325">
        <w:rPr>
          <w:bCs/>
        </w:rPr>
        <w:t xml:space="preserve"> - Midtown Center</w:t>
      </w:r>
      <w:r w:rsidR="005F5CE0" w:rsidRPr="00824325">
        <w:rPr>
          <w:bCs/>
        </w:rPr>
        <w:t xml:space="preserve"> (23294 trips)</w:t>
      </w:r>
      <w:r w:rsidR="00315E23" w:rsidRPr="00824325">
        <w:rPr>
          <w:bCs/>
        </w:rPr>
        <w:t>, 162</w:t>
      </w:r>
      <w:r w:rsidR="00406068" w:rsidRPr="00824325">
        <w:rPr>
          <w:bCs/>
        </w:rPr>
        <w:t xml:space="preserve"> - </w:t>
      </w:r>
      <w:r w:rsidR="00D84537" w:rsidRPr="00824325">
        <w:rPr>
          <w:bCs/>
        </w:rPr>
        <w:t>Midtown East</w:t>
      </w:r>
      <w:r w:rsidR="005F5CE0" w:rsidRPr="00824325">
        <w:rPr>
          <w:bCs/>
        </w:rPr>
        <w:t>(</w:t>
      </w:r>
      <w:r w:rsidR="00A91EB2" w:rsidRPr="00824325">
        <w:rPr>
          <w:bCs/>
        </w:rPr>
        <w:t>17537 trips)</w:t>
      </w:r>
      <w:r w:rsidR="00315E23" w:rsidRPr="00824325">
        <w:rPr>
          <w:bCs/>
        </w:rPr>
        <w:t>, 142</w:t>
      </w:r>
      <w:r w:rsidR="00B07731" w:rsidRPr="00824325">
        <w:rPr>
          <w:bCs/>
        </w:rPr>
        <w:t xml:space="preserve"> - Lincoln Square East</w:t>
      </w:r>
      <w:r w:rsidR="00A91EB2" w:rsidRPr="00824325">
        <w:rPr>
          <w:bCs/>
        </w:rPr>
        <w:t xml:space="preserve">(17360 trips) </w:t>
      </w:r>
      <w:r w:rsidR="00315E23" w:rsidRPr="00824325">
        <w:rPr>
          <w:bCs/>
        </w:rPr>
        <w:t>, 230</w:t>
      </w:r>
      <w:r w:rsidR="00B07731" w:rsidRPr="00824325">
        <w:rPr>
          <w:bCs/>
        </w:rPr>
        <w:t xml:space="preserve"> - </w:t>
      </w:r>
      <w:r w:rsidR="007346B0" w:rsidRPr="00824325">
        <w:rPr>
          <w:bCs/>
        </w:rPr>
        <w:t>Times Sq/Theatre District</w:t>
      </w:r>
      <w:r w:rsidR="00426909" w:rsidRPr="00824325">
        <w:rPr>
          <w:bCs/>
        </w:rPr>
        <w:t xml:space="preserve"> </w:t>
      </w:r>
      <w:r w:rsidR="00A91EB2" w:rsidRPr="00824325">
        <w:rPr>
          <w:bCs/>
        </w:rPr>
        <w:t>(16584 trips)</w:t>
      </w:r>
      <w:r w:rsidR="00315E23" w:rsidRPr="00824325">
        <w:rPr>
          <w:bCs/>
        </w:rPr>
        <w:t>, 170</w:t>
      </w:r>
      <w:r w:rsidR="00AE5636" w:rsidRPr="00824325">
        <w:rPr>
          <w:bCs/>
        </w:rPr>
        <w:t xml:space="preserve"> - Murray Hill</w:t>
      </w:r>
      <w:r w:rsidR="00A91EB2" w:rsidRPr="00824325">
        <w:rPr>
          <w:bCs/>
        </w:rPr>
        <w:t>(</w:t>
      </w:r>
      <w:r w:rsidR="00426909" w:rsidRPr="00824325">
        <w:rPr>
          <w:bCs/>
        </w:rPr>
        <w:t>16165 trips)</w:t>
      </w:r>
      <w:r w:rsidR="00315E23" w:rsidRPr="00824325">
        <w:rPr>
          <w:bCs/>
        </w:rPr>
        <w:t>, 186</w:t>
      </w:r>
      <w:r w:rsidR="002C1659" w:rsidRPr="00824325">
        <w:rPr>
          <w:bCs/>
        </w:rPr>
        <w:t xml:space="preserve"> - Penn Station/Madison Sq West</w:t>
      </w:r>
      <w:r w:rsidR="00426909" w:rsidRPr="00824325">
        <w:rPr>
          <w:bCs/>
        </w:rPr>
        <w:t xml:space="preserve">(15966 trips) </w:t>
      </w:r>
      <w:r w:rsidR="00315E23" w:rsidRPr="00824325">
        <w:rPr>
          <w:bCs/>
        </w:rPr>
        <w:t>, 239</w:t>
      </w:r>
      <w:r w:rsidR="00C77A97" w:rsidRPr="00824325">
        <w:rPr>
          <w:bCs/>
        </w:rPr>
        <w:t xml:space="preserve"> - Upper West Side South</w:t>
      </w:r>
      <w:r w:rsidR="00426909" w:rsidRPr="00824325">
        <w:rPr>
          <w:bCs/>
        </w:rPr>
        <w:t>(15577 trips)</w:t>
      </w:r>
      <w:r w:rsidR="00315E23" w:rsidRPr="00824325">
        <w:rPr>
          <w:bCs/>
        </w:rPr>
        <w:t xml:space="preserve"> and 163</w:t>
      </w:r>
      <w:r w:rsidR="00263C9E" w:rsidRPr="00824325">
        <w:rPr>
          <w:bCs/>
        </w:rPr>
        <w:t xml:space="preserve"> - Midtown North</w:t>
      </w:r>
      <w:r w:rsidR="00426909" w:rsidRPr="00824325">
        <w:rPr>
          <w:bCs/>
        </w:rPr>
        <w:t xml:space="preserve"> (14595 trips)</w:t>
      </w:r>
    </w:p>
    <w:p w14:paraId="619B5CE4" w14:textId="77777777" w:rsidR="002D7D5B" w:rsidRPr="00824325" w:rsidRDefault="00134986">
      <w:pPr>
        <w:numPr>
          <w:ilvl w:val="2"/>
          <w:numId w:val="1"/>
        </w:numPr>
        <w:spacing w:before="200"/>
      </w:pPr>
      <w:r w:rsidRPr="00824325">
        <w:rPr>
          <w:b/>
        </w:rPr>
        <w:t>Add the number of trips for each zone to the zones dataframe</w:t>
      </w:r>
      <w:r w:rsidRPr="00824325">
        <w:rPr>
          <w:b/>
        </w:rPr>
        <w:br/>
      </w:r>
    </w:p>
    <w:p w14:paraId="0FF24A80" w14:textId="7C71892E" w:rsidR="00726AFF" w:rsidRPr="00824325" w:rsidRDefault="002D7D5B" w:rsidP="001B3FFF">
      <w:pPr>
        <w:spacing w:before="200"/>
        <w:ind w:left="1440"/>
        <w:rPr>
          <w:bCs/>
        </w:rPr>
      </w:pPr>
      <w:r w:rsidRPr="00824325">
        <w:rPr>
          <w:bCs/>
        </w:rPr>
        <w:t xml:space="preserve">The zones and trips_df were merged into merged_df </w:t>
      </w:r>
      <w:r w:rsidR="001E0123" w:rsidRPr="00824325">
        <w:rPr>
          <w:bCs/>
        </w:rPr>
        <w:t xml:space="preserve">with 'LocationID' column as key thereby adding </w:t>
      </w:r>
      <w:r w:rsidR="00417F55" w:rsidRPr="00824325">
        <w:rPr>
          <w:bCs/>
        </w:rPr>
        <w:t>total trips (trip_counts) data to the zones dataframe</w:t>
      </w:r>
      <w:r w:rsidR="00134986" w:rsidRPr="00824325">
        <w:rPr>
          <w:bCs/>
        </w:rPr>
        <w:br/>
      </w:r>
    </w:p>
    <w:p w14:paraId="64570CF0" w14:textId="77777777" w:rsidR="00B10BD5" w:rsidRPr="00824325" w:rsidRDefault="00134986">
      <w:pPr>
        <w:numPr>
          <w:ilvl w:val="2"/>
          <w:numId w:val="1"/>
        </w:numPr>
        <w:spacing w:before="200"/>
      </w:pPr>
      <w:r w:rsidRPr="00824325">
        <w:rPr>
          <w:b/>
        </w:rPr>
        <w:t>Plot a map of the zones showing number of trips</w:t>
      </w:r>
    </w:p>
    <w:p w14:paraId="4355099D" w14:textId="77777777" w:rsidR="00B10BD5" w:rsidRPr="00824325" w:rsidRDefault="00B10BD5" w:rsidP="00B10BD5">
      <w:pPr>
        <w:rPr>
          <w:b/>
        </w:rPr>
      </w:pPr>
    </w:p>
    <w:p w14:paraId="3BF13E52" w14:textId="30F0A762" w:rsidR="00B10BD5" w:rsidRPr="00824325" w:rsidRDefault="00B10BD5" w:rsidP="00B10BD5">
      <w:pPr>
        <w:tabs>
          <w:tab w:val="left" w:pos="3372"/>
        </w:tabs>
      </w:pPr>
      <w:r w:rsidRPr="00824325">
        <w:tab/>
      </w:r>
    </w:p>
    <w:p w14:paraId="0FF24A81" w14:textId="26389A45" w:rsidR="00726AFF" w:rsidRPr="00824325" w:rsidRDefault="00B10BD5" w:rsidP="00B10BD5">
      <w:pPr>
        <w:spacing w:before="200"/>
        <w:ind w:left="1440"/>
      </w:pPr>
      <w:r w:rsidRPr="00824325">
        <w:rPr>
          <w:b/>
          <w:noProof/>
        </w:rPr>
        <w:drawing>
          <wp:inline distT="0" distB="0" distL="0" distR="0" wp14:anchorId="6482FF3D" wp14:editId="1B521B0B">
            <wp:extent cx="5723116" cy="4991533"/>
            <wp:effectExtent l="0" t="0" r="0" b="0"/>
            <wp:docPr id="2099625002" name="Picture 1" descr="A map of a country with red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25002" name="Picture 1" descr="A map of a country with red and white lines&#10;&#10;AI-generated content may be incorrect."/>
                    <pic:cNvPicPr/>
                  </pic:nvPicPr>
                  <pic:blipFill>
                    <a:blip r:embed="rId22"/>
                    <a:stretch>
                      <a:fillRect/>
                    </a:stretch>
                  </pic:blipFill>
                  <pic:spPr>
                    <a:xfrm>
                      <a:off x="0" y="0"/>
                      <a:ext cx="5723116" cy="4991533"/>
                    </a:xfrm>
                    <a:prstGeom prst="rect">
                      <a:avLst/>
                    </a:prstGeom>
                  </pic:spPr>
                </pic:pic>
              </a:graphicData>
            </a:graphic>
          </wp:inline>
        </w:drawing>
      </w:r>
      <w:r w:rsidR="00134986" w:rsidRPr="00824325">
        <w:rPr>
          <w:b/>
        </w:rPr>
        <w:br/>
      </w:r>
    </w:p>
    <w:p w14:paraId="0FF24A82" w14:textId="42FBFAC7" w:rsidR="00726AFF" w:rsidRPr="00824325" w:rsidRDefault="00134986">
      <w:pPr>
        <w:numPr>
          <w:ilvl w:val="2"/>
          <w:numId w:val="1"/>
        </w:numPr>
        <w:spacing w:before="200"/>
      </w:pPr>
      <w:r w:rsidRPr="00824325">
        <w:rPr>
          <w:b/>
        </w:rPr>
        <w:t>Conclude with results</w:t>
      </w:r>
      <w:r w:rsidRPr="00824325">
        <w:rPr>
          <w:b/>
        </w:rPr>
        <w:br/>
      </w:r>
      <w:r w:rsidRPr="00824325">
        <w:rPr>
          <w:b/>
        </w:rPr>
        <w:br/>
      </w:r>
      <w:r w:rsidR="0017192C" w:rsidRPr="00824325">
        <w:t>Conclusions that can be drawn from the analysis so far are as follows:</w:t>
      </w:r>
    </w:p>
    <w:p w14:paraId="6C9854E7" w14:textId="77777777" w:rsidR="00104701" w:rsidRPr="00824325" w:rsidRDefault="00104701" w:rsidP="00104701">
      <w:pPr>
        <w:spacing w:before="200"/>
        <w:ind w:left="2160"/>
        <w:rPr>
          <w:b/>
          <w:lang w:val="en-IN"/>
        </w:rPr>
      </w:pPr>
      <w:r w:rsidRPr="00824325">
        <w:rPr>
          <w:b/>
        </w:rPr>
        <w:t xml:space="preserve">3.1.14.1 </w:t>
      </w:r>
      <w:r w:rsidRPr="00824325">
        <w:rPr>
          <w:b/>
          <w:lang w:val="en-IN"/>
        </w:rPr>
        <w:t>Busiest hours, days and months</w:t>
      </w:r>
    </w:p>
    <w:p w14:paraId="097FF298" w14:textId="77777777" w:rsidR="00B6088D" w:rsidRPr="00824325" w:rsidRDefault="00B6088D" w:rsidP="0033260D">
      <w:pPr>
        <w:numPr>
          <w:ilvl w:val="0"/>
          <w:numId w:val="5"/>
        </w:numPr>
        <w:tabs>
          <w:tab w:val="num" w:pos="720"/>
        </w:tabs>
        <w:spacing w:before="200"/>
        <w:rPr>
          <w:lang w:val="en-IN"/>
        </w:rPr>
      </w:pPr>
      <w:r w:rsidRPr="00824325">
        <w:rPr>
          <w:lang w:val="en-IN"/>
        </w:rPr>
        <w:t>Busiest hours - There is a significant spike in pickups at hour 23, followed by hours 17 and 18</w:t>
      </w:r>
    </w:p>
    <w:p w14:paraId="0C8A630D" w14:textId="77777777" w:rsidR="00B6088D" w:rsidRPr="00824325" w:rsidRDefault="00B6088D" w:rsidP="0033260D">
      <w:pPr>
        <w:numPr>
          <w:ilvl w:val="0"/>
          <w:numId w:val="5"/>
        </w:numPr>
        <w:tabs>
          <w:tab w:val="num" w:pos="720"/>
        </w:tabs>
        <w:spacing w:before="200"/>
        <w:rPr>
          <w:lang w:val="en-IN"/>
        </w:rPr>
      </w:pPr>
      <w:r w:rsidRPr="00824325">
        <w:rPr>
          <w:lang w:val="en-IN"/>
        </w:rPr>
        <w:t>Busiest days - Wednesday and Thursday have the highest pickup counts, with 40,631 and 40,708, respectively. Saturday also sees a high count of 40,388, indicating that weekends and mid-week are the busiest days.</w:t>
      </w:r>
    </w:p>
    <w:p w14:paraId="3406952F" w14:textId="77777777" w:rsidR="00B6088D" w:rsidRPr="00824325" w:rsidRDefault="00B6088D" w:rsidP="0033260D">
      <w:pPr>
        <w:numPr>
          <w:ilvl w:val="0"/>
          <w:numId w:val="5"/>
        </w:numPr>
        <w:tabs>
          <w:tab w:val="num" w:pos="720"/>
        </w:tabs>
        <w:spacing w:before="200"/>
        <w:rPr>
          <w:lang w:val="en-IN"/>
        </w:rPr>
      </w:pPr>
      <w:r w:rsidRPr="00824325">
        <w:rPr>
          <w:lang w:val="en-IN"/>
        </w:rPr>
        <w:lastRenderedPageBreak/>
        <w:t>Busiest months - May 2023 - 24,796, March 2023 - 24,228, October 2023 - 23,973</w:t>
      </w:r>
    </w:p>
    <w:p w14:paraId="37920970" w14:textId="77777777" w:rsidR="00081D97" w:rsidRPr="00824325" w:rsidRDefault="00081D97" w:rsidP="00081D97">
      <w:pPr>
        <w:spacing w:before="200"/>
        <w:ind w:left="1440"/>
        <w:rPr>
          <w:b/>
          <w:bCs/>
          <w:lang w:val="en-IN"/>
        </w:rPr>
      </w:pPr>
      <w:r w:rsidRPr="00824325">
        <w:rPr>
          <w:b/>
          <w:bCs/>
          <w:lang w:val="en-IN"/>
        </w:rPr>
        <w:t>3.1.14.2 Trends in revenue collected</w:t>
      </w:r>
    </w:p>
    <w:p w14:paraId="133BF182" w14:textId="77777777" w:rsidR="009B057A" w:rsidRPr="00824325" w:rsidRDefault="009B057A" w:rsidP="0033260D">
      <w:pPr>
        <w:numPr>
          <w:ilvl w:val="0"/>
          <w:numId w:val="6"/>
        </w:numPr>
        <w:tabs>
          <w:tab w:val="num" w:pos="720"/>
        </w:tabs>
        <w:spacing w:before="200"/>
        <w:rPr>
          <w:lang w:val="en-IN"/>
        </w:rPr>
      </w:pPr>
      <w:r w:rsidRPr="00824325">
        <w:rPr>
          <w:lang w:val="en-IN"/>
        </w:rPr>
        <w:t>The highest revenue occurred in May 2023 (425,966.05) and October 2023 (415,559.17).</w:t>
      </w:r>
    </w:p>
    <w:p w14:paraId="7DACD360" w14:textId="77777777" w:rsidR="009B057A" w:rsidRPr="00824325" w:rsidRDefault="009B057A" w:rsidP="0033260D">
      <w:pPr>
        <w:numPr>
          <w:ilvl w:val="0"/>
          <w:numId w:val="6"/>
        </w:numPr>
        <w:tabs>
          <w:tab w:val="num" w:pos="720"/>
        </w:tabs>
        <w:spacing w:before="200"/>
        <w:rPr>
          <w:lang w:val="en-IN"/>
        </w:rPr>
      </w:pPr>
      <w:r w:rsidRPr="00824325">
        <w:rPr>
          <w:lang w:val="en-IN"/>
        </w:rPr>
        <w:t>The lowest revenue occurred in August 2023 (307,189.31) and July 2023 (319,888.91).</w:t>
      </w:r>
    </w:p>
    <w:p w14:paraId="6A361131" w14:textId="77777777" w:rsidR="009B057A" w:rsidRPr="00824325" w:rsidRDefault="009B057A" w:rsidP="0033260D">
      <w:pPr>
        <w:numPr>
          <w:ilvl w:val="0"/>
          <w:numId w:val="6"/>
        </w:numPr>
        <w:tabs>
          <w:tab w:val="num" w:pos="720"/>
        </w:tabs>
        <w:spacing w:before="200"/>
        <w:rPr>
          <w:lang w:val="en-IN"/>
        </w:rPr>
      </w:pPr>
      <w:r w:rsidRPr="00824325">
        <w:rPr>
          <w:lang w:val="en-IN"/>
        </w:rPr>
        <w:t>The revenue increases and decreases, with a notable dip around mid-year (June-July) and a recovery towards the end (October-December).</w:t>
      </w:r>
    </w:p>
    <w:p w14:paraId="1CA8CFA3" w14:textId="77777777" w:rsidR="00056F85" w:rsidRPr="00824325" w:rsidRDefault="00056F85" w:rsidP="00056F85">
      <w:pPr>
        <w:spacing w:before="200"/>
        <w:ind w:left="1440"/>
        <w:rPr>
          <w:b/>
          <w:bCs/>
          <w:lang w:val="en-IN"/>
        </w:rPr>
      </w:pPr>
      <w:r w:rsidRPr="00824325">
        <w:rPr>
          <w:b/>
          <w:bCs/>
          <w:lang w:val="en-IN"/>
        </w:rPr>
        <w:t>3.1.14.3 Trends in quarterly revenue</w:t>
      </w:r>
    </w:p>
    <w:p w14:paraId="311D64C3" w14:textId="77777777" w:rsidR="00056F85" w:rsidRPr="00824325" w:rsidRDefault="00056F85" w:rsidP="0033260D">
      <w:pPr>
        <w:numPr>
          <w:ilvl w:val="0"/>
          <w:numId w:val="7"/>
        </w:numPr>
        <w:tabs>
          <w:tab w:val="num" w:pos="720"/>
        </w:tabs>
        <w:spacing w:before="200"/>
        <w:rPr>
          <w:lang w:val="en-IN"/>
        </w:rPr>
      </w:pPr>
      <w:r w:rsidRPr="00824325">
        <w:rPr>
          <w:lang w:val="en-IN"/>
        </w:rPr>
        <w:t>There was a steady increase from Q1 to Q2.</w:t>
      </w:r>
    </w:p>
    <w:p w14:paraId="4FAF554B" w14:textId="77777777" w:rsidR="00056F85" w:rsidRPr="00824325" w:rsidRDefault="00056F85" w:rsidP="0033260D">
      <w:pPr>
        <w:numPr>
          <w:ilvl w:val="0"/>
          <w:numId w:val="7"/>
        </w:numPr>
        <w:tabs>
          <w:tab w:val="num" w:pos="720"/>
        </w:tabs>
        <w:spacing w:before="200"/>
        <w:rPr>
          <w:lang w:val="en-IN"/>
        </w:rPr>
      </w:pPr>
      <w:r w:rsidRPr="00824325">
        <w:rPr>
          <w:lang w:val="en-IN"/>
        </w:rPr>
        <w:t>Q3 saw a dip compared to Q2.</w:t>
      </w:r>
    </w:p>
    <w:p w14:paraId="146810E4" w14:textId="77777777" w:rsidR="00056F85" w:rsidRPr="00824325" w:rsidRDefault="00056F85" w:rsidP="0033260D">
      <w:pPr>
        <w:numPr>
          <w:ilvl w:val="0"/>
          <w:numId w:val="7"/>
        </w:numPr>
        <w:tabs>
          <w:tab w:val="num" w:pos="720"/>
        </w:tabs>
        <w:spacing w:before="200"/>
        <w:rPr>
          <w:lang w:val="en-IN"/>
        </w:rPr>
      </w:pPr>
      <w:r w:rsidRPr="00824325">
        <w:rPr>
          <w:lang w:val="en-IN"/>
        </w:rPr>
        <w:t>However, Q4 rebounded and returned to a level similar to Q2. Overall, the trend shows a fluctuation, but there seems to be a recovery towards the end of the year.</w:t>
      </w:r>
    </w:p>
    <w:p w14:paraId="420267C5" w14:textId="1E0DEAB7" w:rsidR="00A96D82" w:rsidRPr="00824325" w:rsidRDefault="00056F85" w:rsidP="00A96D82">
      <w:pPr>
        <w:spacing w:before="200"/>
        <w:ind w:left="1440"/>
        <w:rPr>
          <w:b/>
          <w:bCs/>
          <w:lang w:val="en-IN"/>
        </w:rPr>
      </w:pPr>
      <w:r w:rsidRPr="00824325">
        <w:rPr>
          <w:b/>
          <w:bCs/>
          <w:lang w:val="en-IN"/>
        </w:rPr>
        <w:t xml:space="preserve">3.1.14.4 </w:t>
      </w:r>
      <w:r w:rsidR="00A96D82" w:rsidRPr="00824325">
        <w:rPr>
          <w:b/>
          <w:bCs/>
          <w:lang w:val="en-IN"/>
        </w:rPr>
        <w:t>Dependency of fare amount on trip distance, trip duration and passenger counts</w:t>
      </w:r>
    </w:p>
    <w:p w14:paraId="0C737E64" w14:textId="63058295" w:rsidR="00892727" w:rsidRPr="00824325" w:rsidRDefault="00892727" w:rsidP="0033260D">
      <w:pPr>
        <w:numPr>
          <w:ilvl w:val="0"/>
          <w:numId w:val="9"/>
        </w:numPr>
        <w:tabs>
          <w:tab w:val="num" w:pos="720"/>
        </w:tabs>
        <w:spacing w:before="200"/>
        <w:rPr>
          <w:lang w:val="en-IN"/>
        </w:rPr>
      </w:pPr>
      <w:r w:rsidRPr="00824325">
        <w:rPr>
          <w:lang w:val="en-IN"/>
        </w:rPr>
        <w:t xml:space="preserve">A correlation of 0.9251 between Fare Amount and Trip Duration indicates a strong positive relationship between the two variables. This means that as the trip duration increases, the fare amount tends to increase as well, and vice </w:t>
      </w:r>
      <w:r w:rsidR="008E7473" w:rsidRPr="00824325">
        <w:rPr>
          <w:lang w:val="en-IN"/>
        </w:rPr>
        <w:t>versa. In</w:t>
      </w:r>
      <w:r w:rsidRPr="00824325">
        <w:rPr>
          <w:lang w:val="en-IN"/>
        </w:rPr>
        <w:t xml:space="preserve"> practical terms, this suggests that longer trips are generally associated with higher fares, likely because more time on the trip results in higher costs for the service</w:t>
      </w:r>
    </w:p>
    <w:p w14:paraId="45C47E92" w14:textId="38D0C7BE" w:rsidR="00892727" w:rsidRPr="00824325" w:rsidRDefault="00892727" w:rsidP="0033260D">
      <w:pPr>
        <w:numPr>
          <w:ilvl w:val="0"/>
          <w:numId w:val="9"/>
        </w:numPr>
        <w:tabs>
          <w:tab w:val="num" w:pos="720"/>
        </w:tabs>
        <w:spacing w:before="200"/>
        <w:rPr>
          <w:lang w:val="en-IN"/>
        </w:rPr>
      </w:pPr>
      <w:r w:rsidRPr="00824325">
        <w:rPr>
          <w:lang w:val="en-IN"/>
        </w:rPr>
        <w:t>A correlation of 0.0127 between Fare Amount and Passenger Count indicates a very weak positive relationship between the two variables. Essentially, there is almost no relationship between the number of passengers and the fare amount. A value close to 0 suggests that changes in the number of passengers have little to no impact on the fare amount. In practical terms, this could mean that the fare is not heavily influenced by the number of passengers, which could imply that the fare is either set for the entire trip regardless of the number of passengers or is primarily influenced by other factors like distance and time</w:t>
      </w:r>
    </w:p>
    <w:p w14:paraId="1E388261" w14:textId="77777777" w:rsidR="00892727" w:rsidRPr="00824325" w:rsidRDefault="00892727" w:rsidP="0033260D">
      <w:pPr>
        <w:numPr>
          <w:ilvl w:val="0"/>
          <w:numId w:val="9"/>
        </w:numPr>
        <w:tabs>
          <w:tab w:val="num" w:pos="720"/>
        </w:tabs>
        <w:spacing w:before="200"/>
        <w:rPr>
          <w:lang w:val="en-IN"/>
        </w:rPr>
      </w:pPr>
      <w:r w:rsidRPr="00824325">
        <w:rPr>
          <w:lang w:val="en-IN"/>
        </w:rPr>
        <w:t xml:space="preserve">A correlation of 0.8810 between Fare Amount and Trip Distance indicates a strong positive linear relationship. As trip distance increases, fare amount also tends to increase. However, it is not perfect (not 1.0) thereby </w:t>
      </w:r>
      <w:r w:rsidRPr="00824325">
        <w:rPr>
          <w:lang w:val="en-IN"/>
        </w:rPr>
        <w:lastRenderedPageBreak/>
        <w:t>implying that other factors (like surcharges, traffic delays, tolls, time of day) also influence the fare</w:t>
      </w:r>
    </w:p>
    <w:p w14:paraId="7573984E" w14:textId="77777777" w:rsidR="00892727" w:rsidRPr="00824325" w:rsidRDefault="00892727" w:rsidP="009671EA">
      <w:pPr>
        <w:spacing w:before="200"/>
        <w:ind w:left="1440"/>
        <w:rPr>
          <w:lang w:val="en-IN"/>
        </w:rPr>
      </w:pPr>
    </w:p>
    <w:p w14:paraId="4D83BF39" w14:textId="3355964B" w:rsidR="009671EA" w:rsidRPr="00824325" w:rsidRDefault="00B91E6E" w:rsidP="009671EA">
      <w:pPr>
        <w:spacing w:before="200"/>
        <w:ind w:left="1440"/>
        <w:rPr>
          <w:b/>
          <w:bCs/>
          <w:lang w:val="en-IN"/>
        </w:rPr>
      </w:pPr>
      <w:r w:rsidRPr="00824325">
        <w:rPr>
          <w:b/>
          <w:bCs/>
          <w:lang w:val="en-IN"/>
        </w:rPr>
        <w:t xml:space="preserve">3.1.14.5 </w:t>
      </w:r>
      <w:r w:rsidR="009671EA" w:rsidRPr="00824325">
        <w:rPr>
          <w:b/>
          <w:bCs/>
          <w:lang w:val="en-IN"/>
        </w:rPr>
        <w:t>Dependency of tip amount on trip distance</w:t>
      </w:r>
    </w:p>
    <w:p w14:paraId="766A64F5" w14:textId="7CB79C30" w:rsidR="00342CF1" w:rsidRPr="00824325" w:rsidRDefault="00342CF1" w:rsidP="0033260D">
      <w:pPr>
        <w:numPr>
          <w:ilvl w:val="0"/>
          <w:numId w:val="8"/>
        </w:numPr>
        <w:tabs>
          <w:tab w:val="num" w:pos="720"/>
        </w:tabs>
        <w:spacing w:before="200"/>
        <w:rPr>
          <w:lang w:val="en-IN"/>
        </w:rPr>
      </w:pPr>
      <w:r w:rsidRPr="00824325">
        <w:rPr>
          <w:lang w:val="en-IN"/>
        </w:rPr>
        <w:t xml:space="preserve">A correlation of 0.6040 between Tip Amount and Trip Distance suggests a moderately strong positive linear relationship. As trip distance increases, the tip amount tends to increase as well. However, the correlation isn't perfect (i.e., not close to 1.0). While longer trips tend to receive higher tips, the tip </w:t>
      </w:r>
      <w:r w:rsidR="00E650A7" w:rsidRPr="00824325">
        <w:rPr>
          <w:lang w:val="en-IN"/>
        </w:rPr>
        <w:t>behaviour</w:t>
      </w:r>
      <w:r w:rsidRPr="00824325">
        <w:rPr>
          <w:lang w:val="en-IN"/>
        </w:rPr>
        <w:t xml:space="preserve"> isn’t purely based on distance.</w:t>
      </w:r>
    </w:p>
    <w:p w14:paraId="14CE1EF0" w14:textId="1E71AC27" w:rsidR="0020274C" w:rsidRPr="00824325" w:rsidRDefault="0020274C" w:rsidP="0020274C">
      <w:pPr>
        <w:spacing w:before="200"/>
        <w:ind w:left="1440"/>
        <w:rPr>
          <w:b/>
          <w:bCs/>
          <w:lang w:val="en-IN"/>
        </w:rPr>
      </w:pPr>
      <w:r w:rsidRPr="00824325">
        <w:rPr>
          <w:b/>
          <w:bCs/>
          <w:lang w:val="en-IN"/>
        </w:rPr>
        <w:t>3.1.14.6 Busiest zones</w:t>
      </w:r>
    </w:p>
    <w:p w14:paraId="024149E0" w14:textId="77777777" w:rsidR="0020274C" w:rsidRPr="00824325" w:rsidRDefault="0020274C" w:rsidP="0020274C">
      <w:pPr>
        <w:spacing w:before="200"/>
        <w:ind w:left="1440" w:firstLine="720"/>
        <w:rPr>
          <w:lang w:val="en-IN"/>
        </w:rPr>
      </w:pPr>
      <w:r w:rsidRPr="00824325">
        <w:rPr>
          <w:lang w:val="en-IN"/>
        </w:rPr>
        <w:t>The top five busiest zones based on total trips are:</w:t>
      </w:r>
    </w:p>
    <w:p w14:paraId="47900A06" w14:textId="320EF106" w:rsidR="0020274C" w:rsidRPr="00824325" w:rsidRDefault="0020274C" w:rsidP="0033260D">
      <w:pPr>
        <w:pStyle w:val="ListParagraph"/>
        <w:numPr>
          <w:ilvl w:val="0"/>
          <w:numId w:val="11"/>
        </w:numPr>
        <w:spacing w:before="200"/>
        <w:rPr>
          <w:lang w:val="en-IN"/>
        </w:rPr>
      </w:pPr>
      <w:r w:rsidRPr="00824325">
        <w:rPr>
          <w:lang w:val="en-IN"/>
        </w:rPr>
        <w:t>Upper East Side South – 25,282 trips</w:t>
      </w:r>
    </w:p>
    <w:p w14:paraId="7BDD70ED" w14:textId="77777777" w:rsidR="0020274C" w:rsidRPr="00824325" w:rsidRDefault="0020274C" w:rsidP="0033260D">
      <w:pPr>
        <w:numPr>
          <w:ilvl w:val="0"/>
          <w:numId w:val="10"/>
        </w:numPr>
        <w:tabs>
          <w:tab w:val="num" w:pos="720"/>
        </w:tabs>
        <w:spacing w:before="200"/>
        <w:rPr>
          <w:lang w:val="en-IN"/>
        </w:rPr>
      </w:pPr>
      <w:r w:rsidRPr="00824325">
        <w:rPr>
          <w:lang w:val="en-IN"/>
        </w:rPr>
        <w:t>Upper East Side North – 24,245 trips</w:t>
      </w:r>
    </w:p>
    <w:p w14:paraId="794231C0" w14:textId="77777777" w:rsidR="0020274C" w:rsidRPr="00824325" w:rsidRDefault="0020274C" w:rsidP="0033260D">
      <w:pPr>
        <w:numPr>
          <w:ilvl w:val="0"/>
          <w:numId w:val="10"/>
        </w:numPr>
        <w:tabs>
          <w:tab w:val="num" w:pos="720"/>
        </w:tabs>
        <w:spacing w:before="200"/>
        <w:rPr>
          <w:lang w:val="en-IN"/>
        </w:rPr>
      </w:pPr>
      <w:r w:rsidRPr="00824325">
        <w:rPr>
          <w:lang w:val="en-IN"/>
        </w:rPr>
        <w:t>Midtown Center – 23,516 trips</w:t>
      </w:r>
    </w:p>
    <w:p w14:paraId="7B7B841D" w14:textId="77777777" w:rsidR="0020274C" w:rsidRPr="00824325" w:rsidRDefault="0020274C" w:rsidP="0033260D">
      <w:pPr>
        <w:numPr>
          <w:ilvl w:val="0"/>
          <w:numId w:val="10"/>
        </w:numPr>
        <w:tabs>
          <w:tab w:val="num" w:pos="720"/>
        </w:tabs>
        <w:spacing w:before="200"/>
        <w:rPr>
          <w:lang w:val="en-IN"/>
        </w:rPr>
      </w:pPr>
      <w:r w:rsidRPr="00824325">
        <w:rPr>
          <w:lang w:val="en-IN"/>
        </w:rPr>
        <w:t>Midtown East – 17,688 trips</w:t>
      </w:r>
    </w:p>
    <w:p w14:paraId="0FF24A83" w14:textId="57DC170D" w:rsidR="00726AFF" w:rsidRPr="00824325" w:rsidRDefault="0020274C" w:rsidP="0033260D">
      <w:pPr>
        <w:numPr>
          <w:ilvl w:val="0"/>
          <w:numId w:val="10"/>
        </w:numPr>
        <w:tabs>
          <w:tab w:val="num" w:pos="720"/>
        </w:tabs>
        <w:spacing w:before="200"/>
        <w:rPr>
          <w:lang w:val="en-IN"/>
        </w:rPr>
      </w:pPr>
      <w:r w:rsidRPr="00824325">
        <w:rPr>
          <w:lang w:val="en-IN"/>
        </w:rPr>
        <w:t>Lincoln Square East – 17,550 trips</w:t>
      </w:r>
    </w:p>
    <w:p w14:paraId="45A7590F" w14:textId="77777777" w:rsidR="00CD3A9E" w:rsidRPr="00824325" w:rsidRDefault="00CD3A9E" w:rsidP="00CD3A9E">
      <w:pPr>
        <w:spacing w:before="200"/>
        <w:rPr>
          <w:lang w:val="en-IN"/>
        </w:rPr>
      </w:pPr>
    </w:p>
    <w:p w14:paraId="0FF24A84" w14:textId="77777777" w:rsidR="00726AFF" w:rsidRPr="00824325" w:rsidRDefault="00134986">
      <w:pPr>
        <w:pStyle w:val="Heading3"/>
        <w:numPr>
          <w:ilvl w:val="1"/>
          <w:numId w:val="1"/>
        </w:numPr>
        <w:spacing w:before="200"/>
      </w:pPr>
      <w:bookmarkStart w:id="8" w:name="_78jh21r5tc2h" w:colFirst="0" w:colLast="0"/>
      <w:bookmarkEnd w:id="8"/>
      <w:r w:rsidRPr="00824325">
        <w:t>Detailed EDA: Insights and Strategies</w:t>
      </w:r>
    </w:p>
    <w:p w14:paraId="0DD883FC" w14:textId="77777777" w:rsidR="00896C6D" w:rsidRPr="00824325" w:rsidRDefault="00134986">
      <w:pPr>
        <w:numPr>
          <w:ilvl w:val="2"/>
          <w:numId w:val="1"/>
        </w:numPr>
        <w:spacing w:before="200"/>
      </w:pPr>
      <w:r w:rsidRPr="00824325">
        <w:rPr>
          <w:b/>
        </w:rPr>
        <w:t>Identify slow routes by comparing average speeds on different routes</w:t>
      </w:r>
      <w:r w:rsidRPr="00824325">
        <w:rPr>
          <w:b/>
        </w:rPr>
        <w:br/>
      </w:r>
    </w:p>
    <w:p w14:paraId="1D4FF4DB" w14:textId="77777777" w:rsidR="00F2702E" w:rsidRPr="00824325" w:rsidRDefault="00896C6D" w:rsidP="00896C6D">
      <w:pPr>
        <w:spacing w:before="200"/>
        <w:ind w:left="2160"/>
        <w:rPr>
          <w:bCs/>
        </w:rPr>
      </w:pPr>
      <w:r w:rsidRPr="00824325">
        <w:rPr>
          <w:bCs/>
        </w:rPr>
        <w:t>The average speed on different routed were calculated and was sorted in ascending order to find the slow routes</w:t>
      </w:r>
    </w:p>
    <w:p w14:paraId="30500A94" w14:textId="77777777" w:rsidR="003A46AA" w:rsidRPr="00824325" w:rsidRDefault="00DC7526" w:rsidP="00896C6D">
      <w:pPr>
        <w:spacing w:before="200"/>
        <w:ind w:left="2160"/>
        <w:rPr>
          <w:bCs/>
        </w:rPr>
      </w:pPr>
      <w:r w:rsidRPr="00824325">
        <w:rPr>
          <w:bCs/>
        </w:rPr>
        <w:t xml:space="preserve">Slowest 5 </w:t>
      </w:r>
      <w:r w:rsidR="003A46AA" w:rsidRPr="00824325">
        <w:rPr>
          <w:bCs/>
        </w:rPr>
        <w:t>routes were identified as follows:</w:t>
      </w:r>
    </w:p>
    <w:p w14:paraId="18E4B98B" w14:textId="77777777" w:rsidR="000C492B" w:rsidRPr="00824325" w:rsidRDefault="000258A4" w:rsidP="000258A4">
      <w:pPr>
        <w:spacing w:before="200"/>
        <w:rPr>
          <w:bCs/>
        </w:rPr>
      </w:pPr>
      <w:r w:rsidRPr="00824325">
        <w:rPr>
          <w:bCs/>
        </w:rPr>
        <w:tab/>
      </w:r>
      <w:r w:rsidR="00F315A6" w:rsidRPr="00824325">
        <w:rPr>
          <w:bCs/>
        </w:rPr>
        <w:t xml:space="preserve"> </w:t>
      </w:r>
      <w:r w:rsidRPr="00824325">
        <w:rPr>
          <w:bCs/>
        </w:rPr>
        <w:tab/>
      </w:r>
    </w:p>
    <w:tbl>
      <w:tblPr>
        <w:tblW w:w="8780" w:type="dxa"/>
        <w:tblLook w:val="04A0" w:firstRow="1" w:lastRow="0" w:firstColumn="1" w:lastColumn="0" w:noHBand="0" w:noVBand="1"/>
      </w:tblPr>
      <w:tblGrid>
        <w:gridCol w:w="1661"/>
        <w:gridCol w:w="1661"/>
        <w:gridCol w:w="1417"/>
        <w:gridCol w:w="1450"/>
        <w:gridCol w:w="1461"/>
        <w:gridCol w:w="1250"/>
      </w:tblGrid>
      <w:tr w:rsidR="000C492B" w:rsidRPr="00824325" w14:paraId="23D0E192" w14:textId="77777777" w:rsidTr="000C492B">
        <w:trPr>
          <w:trHeight w:val="288"/>
        </w:trPr>
        <w:tc>
          <w:tcPr>
            <w:tcW w:w="1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AEC72A" w14:textId="77777777" w:rsidR="000C492B" w:rsidRPr="00824325" w:rsidRDefault="000C492B" w:rsidP="000C492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PU_zone</w:t>
            </w:r>
          </w:p>
        </w:tc>
        <w:tc>
          <w:tcPr>
            <w:tcW w:w="2240" w:type="dxa"/>
            <w:tcBorders>
              <w:top w:val="single" w:sz="4" w:space="0" w:color="auto"/>
              <w:left w:val="nil"/>
              <w:bottom w:val="single" w:sz="4" w:space="0" w:color="auto"/>
              <w:right w:val="single" w:sz="4" w:space="0" w:color="auto"/>
            </w:tcBorders>
            <w:shd w:val="clear" w:color="auto" w:fill="auto"/>
            <w:vAlign w:val="center"/>
            <w:hideMark/>
          </w:tcPr>
          <w:p w14:paraId="611B5C8A" w14:textId="77777777" w:rsidR="000C492B" w:rsidRPr="00824325" w:rsidRDefault="000C492B" w:rsidP="000C492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DO_zone</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71BA0281" w14:textId="77777777" w:rsidR="000C492B" w:rsidRPr="00824325" w:rsidRDefault="000C492B" w:rsidP="000C492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pickup_hour</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07FF100B" w14:textId="77777777" w:rsidR="000C492B" w:rsidRPr="00824325" w:rsidRDefault="000C492B" w:rsidP="000C492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trip_duration</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5F172F2A" w14:textId="77777777" w:rsidR="000C492B" w:rsidRPr="00824325" w:rsidRDefault="000C492B" w:rsidP="000C492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trip_distance</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17794ECE" w14:textId="77777777" w:rsidR="000C492B" w:rsidRPr="00824325" w:rsidRDefault="000C492B" w:rsidP="000C492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avg_speed</w:t>
            </w:r>
          </w:p>
        </w:tc>
      </w:tr>
      <w:tr w:rsidR="000C492B" w:rsidRPr="00824325" w14:paraId="564120E3" w14:textId="77777777" w:rsidTr="000C492B">
        <w:trPr>
          <w:trHeight w:val="288"/>
        </w:trPr>
        <w:tc>
          <w:tcPr>
            <w:tcW w:w="1940" w:type="dxa"/>
            <w:tcBorders>
              <w:top w:val="nil"/>
              <w:left w:val="single" w:sz="4" w:space="0" w:color="auto"/>
              <w:bottom w:val="single" w:sz="4" w:space="0" w:color="auto"/>
              <w:right w:val="single" w:sz="4" w:space="0" w:color="auto"/>
            </w:tcBorders>
            <w:shd w:val="clear" w:color="auto" w:fill="auto"/>
            <w:vAlign w:val="center"/>
            <w:hideMark/>
          </w:tcPr>
          <w:p w14:paraId="1F6A6260"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Inwood Hill Park</w:t>
            </w:r>
          </w:p>
        </w:tc>
        <w:tc>
          <w:tcPr>
            <w:tcW w:w="2240" w:type="dxa"/>
            <w:tcBorders>
              <w:top w:val="nil"/>
              <w:left w:val="nil"/>
              <w:bottom w:val="single" w:sz="4" w:space="0" w:color="auto"/>
              <w:right w:val="single" w:sz="4" w:space="0" w:color="auto"/>
            </w:tcBorders>
            <w:shd w:val="clear" w:color="auto" w:fill="auto"/>
            <w:vAlign w:val="center"/>
            <w:hideMark/>
          </w:tcPr>
          <w:p w14:paraId="4F4CC987"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Inwood Hill Park</w:t>
            </w:r>
          </w:p>
        </w:tc>
        <w:tc>
          <w:tcPr>
            <w:tcW w:w="1160" w:type="dxa"/>
            <w:tcBorders>
              <w:top w:val="nil"/>
              <w:left w:val="nil"/>
              <w:bottom w:val="single" w:sz="4" w:space="0" w:color="auto"/>
              <w:right w:val="single" w:sz="4" w:space="0" w:color="auto"/>
            </w:tcBorders>
            <w:shd w:val="clear" w:color="auto" w:fill="auto"/>
            <w:vAlign w:val="center"/>
            <w:hideMark/>
          </w:tcPr>
          <w:p w14:paraId="4FDC12EA"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7</w:t>
            </w:r>
          </w:p>
        </w:tc>
        <w:tc>
          <w:tcPr>
            <w:tcW w:w="1220" w:type="dxa"/>
            <w:tcBorders>
              <w:top w:val="nil"/>
              <w:left w:val="nil"/>
              <w:bottom w:val="single" w:sz="4" w:space="0" w:color="auto"/>
              <w:right w:val="single" w:sz="4" w:space="0" w:color="auto"/>
            </w:tcBorders>
            <w:shd w:val="clear" w:color="auto" w:fill="auto"/>
            <w:vAlign w:val="center"/>
            <w:hideMark/>
          </w:tcPr>
          <w:p w14:paraId="48CE70CD"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0.173333</w:t>
            </w:r>
          </w:p>
        </w:tc>
        <w:tc>
          <w:tcPr>
            <w:tcW w:w="1220" w:type="dxa"/>
            <w:tcBorders>
              <w:top w:val="nil"/>
              <w:left w:val="nil"/>
              <w:bottom w:val="single" w:sz="4" w:space="0" w:color="auto"/>
              <w:right w:val="single" w:sz="4" w:space="0" w:color="auto"/>
            </w:tcBorders>
            <w:shd w:val="clear" w:color="auto" w:fill="auto"/>
            <w:vAlign w:val="center"/>
            <w:hideMark/>
          </w:tcPr>
          <w:p w14:paraId="32CA417D"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0.02</w:t>
            </w:r>
          </w:p>
        </w:tc>
        <w:tc>
          <w:tcPr>
            <w:tcW w:w="1000" w:type="dxa"/>
            <w:tcBorders>
              <w:top w:val="nil"/>
              <w:left w:val="nil"/>
              <w:bottom w:val="single" w:sz="4" w:space="0" w:color="auto"/>
              <w:right w:val="single" w:sz="4" w:space="0" w:color="auto"/>
            </w:tcBorders>
            <w:shd w:val="clear" w:color="auto" w:fill="auto"/>
            <w:vAlign w:val="center"/>
            <w:hideMark/>
          </w:tcPr>
          <w:p w14:paraId="143F2A29"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0.115385</w:t>
            </w:r>
          </w:p>
        </w:tc>
      </w:tr>
      <w:tr w:rsidR="000C492B" w:rsidRPr="00824325" w14:paraId="6D3E6C82" w14:textId="77777777" w:rsidTr="000C492B">
        <w:trPr>
          <w:trHeight w:val="288"/>
        </w:trPr>
        <w:tc>
          <w:tcPr>
            <w:tcW w:w="1940" w:type="dxa"/>
            <w:tcBorders>
              <w:top w:val="nil"/>
              <w:left w:val="single" w:sz="4" w:space="0" w:color="auto"/>
              <w:bottom w:val="single" w:sz="4" w:space="0" w:color="auto"/>
              <w:right w:val="single" w:sz="4" w:space="0" w:color="auto"/>
            </w:tcBorders>
            <w:shd w:val="clear" w:color="auto" w:fill="auto"/>
            <w:vAlign w:val="center"/>
            <w:hideMark/>
          </w:tcPr>
          <w:p w14:paraId="1B9794EF"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TriBeCa/Civic Center</w:t>
            </w:r>
          </w:p>
        </w:tc>
        <w:tc>
          <w:tcPr>
            <w:tcW w:w="2240" w:type="dxa"/>
            <w:tcBorders>
              <w:top w:val="nil"/>
              <w:left w:val="nil"/>
              <w:bottom w:val="single" w:sz="4" w:space="0" w:color="auto"/>
              <w:right w:val="single" w:sz="4" w:space="0" w:color="auto"/>
            </w:tcBorders>
            <w:shd w:val="clear" w:color="auto" w:fill="auto"/>
            <w:vAlign w:val="center"/>
            <w:hideMark/>
          </w:tcPr>
          <w:p w14:paraId="213960F4"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West Concourse</w:t>
            </w:r>
          </w:p>
        </w:tc>
        <w:tc>
          <w:tcPr>
            <w:tcW w:w="1160" w:type="dxa"/>
            <w:tcBorders>
              <w:top w:val="nil"/>
              <w:left w:val="nil"/>
              <w:bottom w:val="single" w:sz="4" w:space="0" w:color="auto"/>
              <w:right w:val="single" w:sz="4" w:space="0" w:color="auto"/>
            </w:tcBorders>
            <w:shd w:val="clear" w:color="auto" w:fill="auto"/>
            <w:vAlign w:val="center"/>
            <w:hideMark/>
          </w:tcPr>
          <w:p w14:paraId="31493919"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15</w:t>
            </w:r>
          </w:p>
        </w:tc>
        <w:tc>
          <w:tcPr>
            <w:tcW w:w="1220" w:type="dxa"/>
            <w:tcBorders>
              <w:top w:val="nil"/>
              <w:left w:val="nil"/>
              <w:bottom w:val="single" w:sz="4" w:space="0" w:color="auto"/>
              <w:right w:val="single" w:sz="4" w:space="0" w:color="auto"/>
            </w:tcBorders>
            <w:shd w:val="clear" w:color="auto" w:fill="auto"/>
            <w:vAlign w:val="center"/>
            <w:hideMark/>
          </w:tcPr>
          <w:p w14:paraId="6120405B"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0.979167</w:t>
            </w:r>
          </w:p>
        </w:tc>
        <w:tc>
          <w:tcPr>
            <w:tcW w:w="1220" w:type="dxa"/>
            <w:tcBorders>
              <w:top w:val="nil"/>
              <w:left w:val="nil"/>
              <w:bottom w:val="single" w:sz="4" w:space="0" w:color="auto"/>
              <w:right w:val="single" w:sz="4" w:space="0" w:color="auto"/>
            </w:tcBorders>
            <w:shd w:val="clear" w:color="auto" w:fill="auto"/>
            <w:vAlign w:val="center"/>
            <w:hideMark/>
          </w:tcPr>
          <w:p w14:paraId="2D51DFD1"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0.14</w:t>
            </w:r>
          </w:p>
        </w:tc>
        <w:tc>
          <w:tcPr>
            <w:tcW w:w="1000" w:type="dxa"/>
            <w:tcBorders>
              <w:top w:val="nil"/>
              <w:left w:val="nil"/>
              <w:bottom w:val="single" w:sz="4" w:space="0" w:color="auto"/>
              <w:right w:val="single" w:sz="4" w:space="0" w:color="auto"/>
            </w:tcBorders>
            <w:shd w:val="clear" w:color="auto" w:fill="auto"/>
            <w:vAlign w:val="center"/>
            <w:hideMark/>
          </w:tcPr>
          <w:p w14:paraId="390418F6"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0.142979</w:t>
            </w:r>
          </w:p>
        </w:tc>
      </w:tr>
      <w:tr w:rsidR="000C492B" w:rsidRPr="00824325" w14:paraId="1CBF463A" w14:textId="77777777" w:rsidTr="000C492B">
        <w:trPr>
          <w:trHeight w:val="288"/>
        </w:trPr>
        <w:tc>
          <w:tcPr>
            <w:tcW w:w="1940" w:type="dxa"/>
            <w:tcBorders>
              <w:top w:val="nil"/>
              <w:left w:val="single" w:sz="4" w:space="0" w:color="auto"/>
              <w:bottom w:val="single" w:sz="4" w:space="0" w:color="auto"/>
              <w:right w:val="single" w:sz="4" w:space="0" w:color="auto"/>
            </w:tcBorders>
            <w:shd w:val="clear" w:color="auto" w:fill="auto"/>
            <w:vAlign w:val="center"/>
            <w:hideMark/>
          </w:tcPr>
          <w:p w14:paraId="0ED59A96"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Midtown Center</w:t>
            </w:r>
          </w:p>
        </w:tc>
        <w:tc>
          <w:tcPr>
            <w:tcW w:w="2240" w:type="dxa"/>
            <w:tcBorders>
              <w:top w:val="nil"/>
              <w:left w:val="nil"/>
              <w:bottom w:val="single" w:sz="4" w:space="0" w:color="auto"/>
              <w:right w:val="single" w:sz="4" w:space="0" w:color="auto"/>
            </w:tcBorders>
            <w:shd w:val="clear" w:color="auto" w:fill="auto"/>
            <w:vAlign w:val="center"/>
            <w:hideMark/>
          </w:tcPr>
          <w:p w14:paraId="33981A93"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JFK Airport</w:t>
            </w:r>
          </w:p>
        </w:tc>
        <w:tc>
          <w:tcPr>
            <w:tcW w:w="1160" w:type="dxa"/>
            <w:tcBorders>
              <w:top w:val="nil"/>
              <w:left w:val="nil"/>
              <w:bottom w:val="single" w:sz="4" w:space="0" w:color="auto"/>
              <w:right w:val="single" w:sz="4" w:space="0" w:color="auto"/>
            </w:tcBorders>
            <w:shd w:val="clear" w:color="auto" w:fill="auto"/>
            <w:vAlign w:val="center"/>
            <w:hideMark/>
          </w:tcPr>
          <w:p w14:paraId="6D404813"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20</w:t>
            </w:r>
          </w:p>
        </w:tc>
        <w:tc>
          <w:tcPr>
            <w:tcW w:w="1220" w:type="dxa"/>
            <w:tcBorders>
              <w:top w:val="nil"/>
              <w:left w:val="nil"/>
              <w:bottom w:val="single" w:sz="4" w:space="0" w:color="auto"/>
              <w:right w:val="single" w:sz="4" w:space="0" w:color="auto"/>
            </w:tcBorders>
            <w:shd w:val="clear" w:color="auto" w:fill="auto"/>
            <w:vAlign w:val="center"/>
            <w:hideMark/>
          </w:tcPr>
          <w:p w14:paraId="5619F677"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1.039167</w:t>
            </w:r>
          </w:p>
        </w:tc>
        <w:tc>
          <w:tcPr>
            <w:tcW w:w="1220" w:type="dxa"/>
            <w:tcBorders>
              <w:top w:val="nil"/>
              <w:left w:val="nil"/>
              <w:bottom w:val="single" w:sz="4" w:space="0" w:color="auto"/>
              <w:right w:val="single" w:sz="4" w:space="0" w:color="auto"/>
            </w:tcBorders>
            <w:shd w:val="clear" w:color="auto" w:fill="auto"/>
            <w:vAlign w:val="center"/>
            <w:hideMark/>
          </w:tcPr>
          <w:p w14:paraId="3D110CEC"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0.2</w:t>
            </w:r>
          </w:p>
        </w:tc>
        <w:tc>
          <w:tcPr>
            <w:tcW w:w="1000" w:type="dxa"/>
            <w:tcBorders>
              <w:top w:val="nil"/>
              <w:left w:val="nil"/>
              <w:bottom w:val="single" w:sz="4" w:space="0" w:color="auto"/>
              <w:right w:val="single" w:sz="4" w:space="0" w:color="auto"/>
            </w:tcBorders>
            <w:shd w:val="clear" w:color="auto" w:fill="auto"/>
            <w:vAlign w:val="center"/>
            <w:hideMark/>
          </w:tcPr>
          <w:p w14:paraId="52297D78"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0.192462</w:t>
            </w:r>
          </w:p>
        </w:tc>
      </w:tr>
      <w:tr w:rsidR="000C492B" w:rsidRPr="00824325" w14:paraId="3D63A4E2" w14:textId="77777777" w:rsidTr="000C492B">
        <w:trPr>
          <w:trHeight w:val="288"/>
        </w:trPr>
        <w:tc>
          <w:tcPr>
            <w:tcW w:w="1940" w:type="dxa"/>
            <w:tcBorders>
              <w:top w:val="nil"/>
              <w:left w:val="single" w:sz="4" w:space="0" w:color="auto"/>
              <w:bottom w:val="single" w:sz="4" w:space="0" w:color="auto"/>
              <w:right w:val="single" w:sz="4" w:space="0" w:color="auto"/>
            </w:tcBorders>
            <w:shd w:val="clear" w:color="auto" w:fill="auto"/>
            <w:vAlign w:val="center"/>
            <w:hideMark/>
          </w:tcPr>
          <w:p w14:paraId="70F5EC8B"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LaGuardia Airport</w:t>
            </w:r>
          </w:p>
        </w:tc>
        <w:tc>
          <w:tcPr>
            <w:tcW w:w="2240" w:type="dxa"/>
            <w:tcBorders>
              <w:top w:val="nil"/>
              <w:left w:val="nil"/>
              <w:bottom w:val="single" w:sz="4" w:space="0" w:color="auto"/>
              <w:right w:val="single" w:sz="4" w:space="0" w:color="auto"/>
            </w:tcBorders>
            <w:shd w:val="clear" w:color="auto" w:fill="auto"/>
            <w:vAlign w:val="center"/>
            <w:hideMark/>
          </w:tcPr>
          <w:p w14:paraId="258089A8"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Times Sq/Theatre District</w:t>
            </w:r>
          </w:p>
        </w:tc>
        <w:tc>
          <w:tcPr>
            <w:tcW w:w="1160" w:type="dxa"/>
            <w:tcBorders>
              <w:top w:val="nil"/>
              <w:left w:val="nil"/>
              <w:bottom w:val="single" w:sz="4" w:space="0" w:color="auto"/>
              <w:right w:val="single" w:sz="4" w:space="0" w:color="auto"/>
            </w:tcBorders>
            <w:shd w:val="clear" w:color="auto" w:fill="auto"/>
            <w:vAlign w:val="center"/>
            <w:hideMark/>
          </w:tcPr>
          <w:p w14:paraId="4F2DC0EE"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15</w:t>
            </w:r>
          </w:p>
        </w:tc>
        <w:tc>
          <w:tcPr>
            <w:tcW w:w="1220" w:type="dxa"/>
            <w:tcBorders>
              <w:top w:val="nil"/>
              <w:left w:val="nil"/>
              <w:bottom w:val="single" w:sz="4" w:space="0" w:color="auto"/>
              <w:right w:val="single" w:sz="4" w:space="0" w:color="auto"/>
            </w:tcBorders>
            <w:shd w:val="clear" w:color="auto" w:fill="auto"/>
            <w:vAlign w:val="center"/>
            <w:hideMark/>
          </w:tcPr>
          <w:p w14:paraId="294F4E91"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1.021944</w:t>
            </w:r>
          </w:p>
        </w:tc>
        <w:tc>
          <w:tcPr>
            <w:tcW w:w="1220" w:type="dxa"/>
            <w:tcBorders>
              <w:top w:val="nil"/>
              <w:left w:val="nil"/>
              <w:bottom w:val="single" w:sz="4" w:space="0" w:color="auto"/>
              <w:right w:val="single" w:sz="4" w:space="0" w:color="auto"/>
            </w:tcBorders>
            <w:shd w:val="clear" w:color="auto" w:fill="auto"/>
            <w:vAlign w:val="center"/>
            <w:hideMark/>
          </w:tcPr>
          <w:p w14:paraId="6285DDED"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0.25</w:t>
            </w:r>
          </w:p>
        </w:tc>
        <w:tc>
          <w:tcPr>
            <w:tcW w:w="1000" w:type="dxa"/>
            <w:tcBorders>
              <w:top w:val="nil"/>
              <w:left w:val="nil"/>
              <w:bottom w:val="single" w:sz="4" w:space="0" w:color="auto"/>
              <w:right w:val="single" w:sz="4" w:space="0" w:color="auto"/>
            </w:tcBorders>
            <w:shd w:val="clear" w:color="auto" w:fill="auto"/>
            <w:vAlign w:val="center"/>
            <w:hideMark/>
          </w:tcPr>
          <w:p w14:paraId="449FB15A"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0.244632</w:t>
            </w:r>
          </w:p>
        </w:tc>
      </w:tr>
      <w:tr w:rsidR="000C492B" w:rsidRPr="00824325" w14:paraId="1F2E0743" w14:textId="77777777" w:rsidTr="000C492B">
        <w:trPr>
          <w:trHeight w:val="288"/>
        </w:trPr>
        <w:tc>
          <w:tcPr>
            <w:tcW w:w="1940" w:type="dxa"/>
            <w:tcBorders>
              <w:top w:val="nil"/>
              <w:left w:val="single" w:sz="4" w:space="0" w:color="auto"/>
              <w:bottom w:val="single" w:sz="4" w:space="0" w:color="auto"/>
              <w:right w:val="single" w:sz="4" w:space="0" w:color="auto"/>
            </w:tcBorders>
            <w:shd w:val="clear" w:color="auto" w:fill="auto"/>
            <w:vAlign w:val="center"/>
            <w:hideMark/>
          </w:tcPr>
          <w:p w14:paraId="32B94E1D"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lastRenderedPageBreak/>
              <w:t>Flatbush/Ditmas Park</w:t>
            </w:r>
          </w:p>
        </w:tc>
        <w:tc>
          <w:tcPr>
            <w:tcW w:w="2240" w:type="dxa"/>
            <w:tcBorders>
              <w:top w:val="nil"/>
              <w:left w:val="nil"/>
              <w:bottom w:val="single" w:sz="4" w:space="0" w:color="auto"/>
              <w:right w:val="single" w:sz="4" w:space="0" w:color="auto"/>
            </w:tcBorders>
            <w:shd w:val="clear" w:color="auto" w:fill="auto"/>
            <w:vAlign w:val="center"/>
            <w:hideMark/>
          </w:tcPr>
          <w:p w14:paraId="09F68A7A"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Flatbush/Ditmas Park</w:t>
            </w:r>
          </w:p>
        </w:tc>
        <w:tc>
          <w:tcPr>
            <w:tcW w:w="1160" w:type="dxa"/>
            <w:tcBorders>
              <w:top w:val="nil"/>
              <w:left w:val="nil"/>
              <w:bottom w:val="single" w:sz="4" w:space="0" w:color="auto"/>
              <w:right w:val="single" w:sz="4" w:space="0" w:color="auto"/>
            </w:tcBorders>
            <w:shd w:val="clear" w:color="auto" w:fill="auto"/>
            <w:vAlign w:val="center"/>
            <w:hideMark/>
          </w:tcPr>
          <w:p w14:paraId="522B18ED"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w:t>
            </w:r>
          </w:p>
        </w:tc>
        <w:tc>
          <w:tcPr>
            <w:tcW w:w="1220" w:type="dxa"/>
            <w:tcBorders>
              <w:top w:val="nil"/>
              <w:left w:val="nil"/>
              <w:bottom w:val="single" w:sz="4" w:space="0" w:color="auto"/>
              <w:right w:val="single" w:sz="4" w:space="0" w:color="auto"/>
            </w:tcBorders>
            <w:shd w:val="clear" w:color="auto" w:fill="auto"/>
            <w:vAlign w:val="center"/>
            <w:hideMark/>
          </w:tcPr>
          <w:p w14:paraId="5A681530"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0.165</w:t>
            </w:r>
          </w:p>
        </w:tc>
        <w:tc>
          <w:tcPr>
            <w:tcW w:w="1220" w:type="dxa"/>
            <w:tcBorders>
              <w:top w:val="nil"/>
              <w:left w:val="nil"/>
              <w:bottom w:val="single" w:sz="4" w:space="0" w:color="auto"/>
              <w:right w:val="single" w:sz="4" w:space="0" w:color="auto"/>
            </w:tcBorders>
            <w:shd w:val="clear" w:color="auto" w:fill="auto"/>
            <w:vAlign w:val="center"/>
            <w:hideMark/>
          </w:tcPr>
          <w:p w14:paraId="6601AB27"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0.05</w:t>
            </w:r>
          </w:p>
        </w:tc>
        <w:tc>
          <w:tcPr>
            <w:tcW w:w="1000" w:type="dxa"/>
            <w:tcBorders>
              <w:top w:val="nil"/>
              <w:left w:val="nil"/>
              <w:bottom w:val="single" w:sz="4" w:space="0" w:color="auto"/>
              <w:right w:val="single" w:sz="4" w:space="0" w:color="auto"/>
            </w:tcBorders>
            <w:shd w:val="clear" w:color="auto" w:fill="auto"/>
            <w:vAlign w:val="center"/>
            <w:hideMark/>
          </w:tcPr>
          <w:p w14:paraId="690FD367" w14:textId="77777777" w:rsidR="000C492B" w:rsidRPr="00824325" w:rsidRDefault="000C492B" w:rsidP="000C492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0.30303</w:t>
            </w:r>
          </w:p>
        </w:tc>
      </w:tr>
    </w:tbl>
    <w:p w14:paraId="0FF24A85" w14:textId="182D3205" w:rsidR="00726AFF" w:rsidRPr="00824325" w:rsidRDefault="0038394D" w:rsidP="000258A4">
      <w:pPr>
        <w:spacing w:before="200"/>
        <w:rPr>
          <w:bCs/>
        </w:rPr>
      </w:pPr>
      <w:r w:rsidRPr="00824325">
        <w:rPr>
          <w:bCs/>
        </w:rPr>
        <w:t xml:space="preserve"> </w:t>
      </w:r>
      <w:r w:rsidR="00134986" w:rsidRPr="00824325">
        <w:rPr>
          <w:bCs/>
        </w:rPr>
        <w:br/>
      </w:r>
    </w:p>
    <w:p w14:paraId="175F840D" w14:textId="77777777" w:rsidR="00EA67AC" w:rsidRPr="00824325" w:rsidRDefault="00134986">
      <w:pPr>
        <w:numPr>
          <w:ilvl w:val="2"/>
          <w:numId w:val="1"/>
        </w:numPr>
        <w:spacing w:before="200"/>
      </w:pPr>
      <w:r w:rsidRPr="00824325">
        <w:rPr>
          <w:b/>
        </w:rPr>
        <w:t>Calculate the hourly number of trips and identify the busy hours</w:t>
      </w:r>
      <w:r w:rsidRPr="00824325">
        <w:rPr>
          <w:b/>
        </w:rPr>
        <w:br/>
      </w:r>
    </w:p>
    <w:p w14:paraId="0FF24A86" w14:textId="41644710" w:rsidR="00726AFF" w:rsidRPr="00824325" w:rsidRDefault="00EA67AC" w:rsidP="00EA67AC">
      <w:pPr>
        <w:spacing w:before="200"/>
        <w:ind w:left="2160"/>
        <w:rPr>
          <w:bCs/>
        </w:rPr>
      </w:pPr>
      <w:r w:rsidRPr="00824325">
        <w:rPr>
          <w:bCs/>
        </w:rPr>
        <w:t>Hourly number of trios was determined by grouping the data by 'pickup_hour' and trips counts.</w:t>
      </w:r>
      <w:r w:rsidR="00646AD9" w:rsidRPr="00824325">
        <w:rPr>
          <w:bCs/>
        </w:rPr>
        <w:t xml:space="preserve"> The busiest hour was found to be 23 (11 PM) </w:t>
      </w:r>
      <w:r w:rsidR="000F618C" w:rsidRPr="00824325">
        <w:rPr>
          <w:bCs/>
        </w:rPr>
        <w:t>with 26494 trips</w:t>
      </w:r>
    </w:p>
    <w:p w14:paraId="6720D130" w14:textId="0030D840" w:rsidR="0064757B" w:rsidRPr="00824325" w:rsidRDefault="00481B62" w:rsidP="00B80FAF">
      <w:pPr>
        <w:spacing w:before="200"/>
        <w:rPr>
          <w:bCs/>
        </w:rPr>
      </w:pPr>
      <w:r w:rsidRPr="00824325">
        <w:rPr>
          <w:bCs/>
        </w:rPr>
        <w:tab/>
      </w:r>
      <w:r w:rsidRPr="00824325">
        <w:rPr>
          <w:bCs/>
        </w:rPr>
        <w:tab/>
      </w:r>
      <w:r w:rsidRPr="00824325">
        <w:rPr>
          <w:bCs/>
          <w:noProof/>
        </w:rPr>
        <w:drawing>
          <wp:inline distT="0" distB="0" distL="0" distR="0" wp14:anchorId="4F5E26AA" wp14:editId="791AECFC">
            <wp:extent cx="5943600" cy="2870835"/>
            <wp:effectExtent l="0" t="0" r="0" b="5715"/>
            <wp:docPr id="165222251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22513" name="Picture 1" descr="A graph with blue lines&#10;&#10;AI-generated content may be incorrect."/>
                    <pic:cNvPicPr/>
                  </pic:nvPicPr>
                  <pic:blipFill>
                    <a:blip r:embed="rId23"/>
                    <a:stretch>
                      <a:fillRect/>
                    </a:stretch>
                  </pic:blipFill>
                  <pic:spPr>
                    <a:xfrm>
                      <a:off x="0" y="0"/>
                      <a:ext cx="5943600" cy="2870835"/>
                    </a:xfrm>
                    <a:prstGeom prst="rect">
                      <a:avLst/>
                    </a:prstGeom>
                  </pic:spPr>
                </pic:pic>
              </a:graphicData>
            </a:graphic>
          </wp:inline>
        </w:drawing>
      </w:r>
    </w:p>
    <w:p w14:paraId="2C3F5B24" w14:textId="71060503" w:rsidR="0064757B" w:rsidRPr="00824325" w:rsidRDefault="0064757B" w:rsidP="00481B62">
      <w:pPr>
        <w:spacing w:before="200"/>
        <w:rPr>
          <w:bCs/>
        </w:rPr>
      </w:pPr>
    </w:p>
    <w:p w14:paraId="0FF24A87" w14:textId="7ED838AF" w:rsidR="00726AFF" w:rsidRPr="00824325" w:rsidRDefault="00134986">
      <w:pPr>
        <w:numPr>
          <w:ilvl w:val="2"/>
          <w:numId w:val="1"/>
        </w:numPr>
        <w:spacing w:before="200"/>
      </w:pPr>
      <w:r w:rsidRPr="00824325">
        <w:rPr>
          <w:b/>
        </w:rPr>
        <w:t>Scale up the number of trips from above to find the actual number of trips</w:t>
      </w:r>
      <w:r w:rsidRPr="00824325">
        <w:rPr>
          <w:b/>
        </w:rPr>
        <w:br/>
      </w:r>
      <w:r w:rsidRPr="00824325">
        <w:rPr>
          <w:b/>
        </w:rPr>
        <w:br/>
      </w:r>
      <w:r w:rsidR="00A735F4" w:rsidRPr="00824325">
        <w:t xml:space="preserve">The actual number of trips in the busiest hours was determined by </w:t>
      </w:r>
      <w:r w:rsidR="00FA42E3" w:rsidRPr="00824325">
        <w:t>scaling up the number of trips</w:t>
      </w:r>
      <w:r w:rsidR="004A7756" w:rsidRPr="00824325">
        <w:t xml:space="preserve"> and pickup hour</w:t>
      </w:r>
      <w:r w:rsidR="00FA42E3" w:rsidRPr="00824325">
        <w:t xml:space="preserve"> by the scaling factor </w:t>
      </w:r>
      <w:r w:rsidR="00DC2C45" w:rsidRPr="00824325">
        <w:t>≈ 133.33</w:t>
      </w:r>
    </w:p>
    <w:p w14:paraId="056E2B02" w14:textId="2984AFDE" w:rsidR="00256EF3" w:rsidRPr="00824325" w:rsidRDefault="00104669" w:rsidP="00104669">
      <w:pPr>
        <w:spacing w:before="200"/>
        <w:ind w:left="720"/>
      </w:pPr>
      <w:r w:rsidRPr="00824325">
        <w:rPr>
          <w:noProof/>
        </w:rPr>
        <w:lastRenderedPageBreak/>
        <w:drawing>
          <wp:inline distT="0" distB="0" distL="0" distR="0" wp14:anchorId="625B8F3E" wp14:editId="36053199">
            <wp:extent cx="5943600" cy="2879725"/>
            <wp:effectExtent l="0" t="0" r="0" b="0"/>
            <wp:docPr id="1711983432"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83432" name="Picture 1" descr="A graph of a bar graph&#10;&#10;AI-generated content may be incorrect."/>
                    <pic:cNvPicPr/>
                  </pic:nvPicPr>
                  <pic:blipFill>
                    <a:blip r:embed="rId24"/>
                    <a:stretch>
                      <a:fillRect/>
                    </a:stretch>
                  </pic:blipFill>
                  <pic:spPr>
                    <a:xfrm>
                      <a:off x="0" y="0"/>
                      <a:ext cx="5943600" cy="2879725"/>
                    </a:xfrm>
                    <a:prstGeom prst="rect">
                      <a:avLst/>
                    </a:prstGeom>
                  </pic:spPr>
                </pic:pic>
              </a:graphicData>
            </a:graphic>
          </wp:inline>
        </w:drawing>
      </w:r>
    </w:p>
    <w:p w14:paraId="0804184F" w14:textId="3AA894DF" w:rsidR="00B80FAF" w:rsidRPr="00824325" w:rsidRDefault="00B80FAF" w:rsidP="001717B1">
      <w:pPr>
        <w:spacing w:before="200"/>
        <w:ind w:left="720" w:firstLine="720"/>
        <w:rPr>
          <w:bCs/>
        </w:rPr>
      </w:pPr>
      <w:r w:rsidRPr="00824325">
        <w:rPr>
          <w:bCs/>
        </w:rPr>
        <w:t xml:space="preserve">The top 5 </w:t>
      </w:r>
      <w:r w:rsidR="00A2356D" w:rsidRPr="00824325">
        <w:rPr>
          <w:bCs/>
        </w:rPr>
        <w:t xml:space="preserve">(busiest) </w:t>
      </w:r>
      <w:r w:rsidRPr="00824325">
        <w:rPr>
          <w:bCs/>
        </w:rPr>
        <w:t xml:space="preserve">pickup hours were found to be </w:t>
      </w:r>
    </w:p>
    <w:tbl>
      <w:tblPr>
        <w:tblStyle w:val="TableGrid"/>
        <w:tblpPr w:leftFromText="180" w:rightFromText="180" w:vertAnchor="text" w:horzAnchor="margin" w:tblpXSpec="center" w:tblpY="338"/>
        <w:tblW w:w="0" w:type="auto"/>
        <w:tblLook w:val="04A0" w:firstRow="1" w:lastRow="0" w:firstColumn="1" w:lastColumn="0" w:noHBand="0" w:noVBand="1"/>
      </w:tblPr>
      <w:tblGrid>
        <w:gridCol w:w="846"/>
        <w:gridCol w:w="2126"/>
      </w:tblGrid>
      <w:tr w:rsidR="00B80FAF" w:rsidRPr="00824325" w14:paraId="60001884" w14:textId="77777777" w:rsidTr="00E71A41">
        <w:tc>
          <w:tcPr>
            <w:tcW w:w="846" w:type="dxa"/>
          </w:tcPr>
          <w:p w14:paraId="1CBD7A1A" w14:textId="77777777" w:rsidR="00B80FAF" w:rsidRPr="00824325" w:rsidRDefault="00B80FAF" w:rsidP="00B80FAF">
            <w:pPr>
              <w:spacing w:before="200"/>
              <w:rPr>
                <w:b/>
              </w:rPr>
            </w:pPr>
            <w:r w:rsidRPr="00824325">
              <w:rPr>
                <w:b/>
              </w:rPr>
              <w:t>Hour</w:t>
            </w:r>
          </w:p>
        </w:tc>
        <w:tc>
          <w:tcPr>
            <w:tcW w:w="2126" w:type="dxa"/>
          </w:tcPr>
          <w:p w14:paraId="2C01E6CD" w14:textId="77777777" w:rsidR="00B80FAF" w:rsidRPr="00824325" w:rsidRDefault="00B80FAF" w:rsidP="00B80FAF">
            <w:pPr>
              <w:spacing w:before="200"/>
              <w:rPr>
                <w:b/>
              </w:rPr>
            </w:pPr>
            <w:r w:rsidRPr="00824325">
              <w:rPr>
                <w:b/>
              </w:rPr>
              <w:t>Number of trips</w:t>
            </w:r>
          </w:p>
        </w:tc>
      </w:tr>
      <w:tr w:rsidR="00B80FAF" w:rsidRPr="00824325" w14:paraId="5A5BC826" w14:textId="77777777" w:rsidTr="00E71A41">
        <w:tc>
          <w:tcPr>
            <w:tcW w:w="846" w:type="dxa"/>
          </w:tcPr>
          <w:p w14:paraId="7EB97C2E" w14:textId="77777777" w:rsidR="00B80FAF" w:rsidRPr="00824325" w:rsidRDefault="00B80FAF" w:rsidP="00B80FAF">
            <w:pPr>
              <w:spacing w:before="200"/>
              <w:rPr>
                <w:bCs/>
              </w:rPr>
            </w:pPr>
            <w:r w:rsidRPr="00824325">
              <w:rPr>
                <w:bCs/>
              </w:rPr>
              <w:t>23</w:t>
            </w:r>
          </w:p>
        </w:tc>
        <w:tc>
          <w:tcPr>
            <w:tcW w:w="2126" w:type="dxa"/>
          </w:tcPr>
          <w:p w14:paraId="2CDDF70F" w14:textId="77777777" w:rsidR="00B80FAF" w:rsidRPr="00824325" w:rsidRDefault="00B80FAF" w:rsidP="00B80FAF">
            <w:pPr>
              <w:spacing w:before="200"/>
              <w:rPr>
                <w:bCs/>
              </w:rPr>
            </w:pPr>
            <w:r w:rsidRPr="00824325">
              <w:rPr>
                <w:bCs/>
                <w:lang w:val="en-IN"/>
              </w:rPr>
              <w:t>3532533</w:t>
            </w:r>
          </w:p>
        </w:tc>
      </w:tr>
      <w:tr w:rsidR="00B80FAF" w:rsidRPr="00824325" w14:paraId="32857033" w14:textId="77777777" w:rsidTr="00E71A41">
        <w:tc>
          <w:tcPr>
            <w:tcW w:w="846" w:type="dxa"/>
          </w:tcPr>
          <w:p w14:paraId="0E1A4182" w14:textId="77777777" w:rsidR="00B80FAF" w:rsidRPr="00824325" w:rsidRDefault="00B80FAF" w:rsidP="00B80FAF">
            <w:pPr>
              <w:spacing w:before="200"/>
              <w:rPr>
                <w:bCs/>
              </w:rPr>
            </w:pPr>
            <w:r w:rsidRPr="00824325">
              <w:rPr>
                <w:bCs/>
              </w:rPr>
              <w:t>18</w:t>
            </w:r>
          </w:p>
        </w:tc>
        <w:tc>
          <w:tcPr>
            <w:tcW w:w="2126" w:type="dxa"/>
          </w:tcPr>
          <w:p w14:paraId="204FDAB1" w14:textId="77777777" w:rsidR="00B80FAF" w:rsidRPr="00824325" w:rsidRDefault="00B80FAF" w:rsidP="00B80FAF">
            <w:pPr>
              <w:spacing w:before="200"/>
              <w:rPr>
                <w:bCs/>
              </w:rPr>
            </w:pPr>
            <w:r w:rsidRPr="00824325">
              <w:rPr>
                <w:bCs/>
                <w:lang w:val="en-IN"/>
              </w:rPr>
              <w:t>2331866</w:t>
            </w:r>
          </w:p>
        </w:tc>
      </w:tr>
      <w:tr w:rsidR="00B80FAF" w:rsidRPr="00824325" w14:paraId="7A974A72" w14:textId="77777777" w:rsidTr="00E71A41">
        <w:tc>
          <w:tcPr>
            <w:tcW w:w="846" w:type="dxa"/>
          </w:tcPr>
          <w:p w14:paraId="442E1B56" w14:textId="77777777" w:rsidR="00B80FAF" w:rsidRPr="00824325" w:rsidRDefault="00B80FAF" w:rsidP="00B80FAF">
            <w:pPr>
              <w:spacing w:before="200"/>
              <w:rPr>
                <w:bCs/>
              </w:rPr>
            </w:pPr>
            <w:r w:rsidRPr="00824325">
              <w:rPr>
                <w:bCs/>
              </w:rPr>
              <w:t>17</w:t>
            </w:r>
          </w:p>
        </w:tc>
        <w:tc>
          <w:tcPr>
            <w:tcW w:w="2126" w:type="dxa"/>
          </w:tcPr>
          <w:p w14:paraId="37DB7EAB" w14:textId="77777777" w:rsidR="00B80FAF" w:rsidRPr="00824325" w:rsidRDefault="00B80FAF" w:rsidP="00B80FAF">
            <w:pPr>
              <w:spacing w:before="200"/>
              <w:rPr>
                <w:bCs/>
              </w:rPr>
            </w:pPr>
            <w:r w:rsidRPr="00824325">
              <w:rPr>
                <w:bCs/>
                <w:lang w:val="en-IN"/>
              </w:rPr>
              <w:t>2173866</w:t>
            </w:r>
          </w:p>
        </w:tc>
      </w:tr>
      <w:tr w:rsidR="00B80FAF" w:rsidRPr="00824325" w14:paraId="729D4788" w14:textId="77777777" w:rsidTr="00E71A41">
        <w:tc>
          <w:tcPr>
            <w:tcW w:w="846" w:type="dxa"/>
          </w:tcPr>
          <w:p w14:paraId="190FFFF0" w14:textId="77777777" w:rsidR="00B80FAF" w:rsidRPr="00824325" w:rsidRDefault="00B80FAF" w:rsidP="00B80FAF">
            <w:pPr>
              <w:spacing w:before="200"/>
              <w:rPr>
                <w:bCs/>
              </w:rPr>
            </w:pPr>
            <w:r w:rsidRPr="00824325">
              <w:rPr>
                <w:bCs/>
              </w:rPr>
              <w:t>19</w:t>
            </w:r>
          </w:p>
        </w:tc>
        <w:tc>
          <w:tcPr>
            <w:tcW w:w="2126" w:type="dxa"/>
          </w:tcPr>
          <w:p w14:paraId="15DA4BDE" w14:textId="77777777" w:rsidR="00B80FAF" w:rsidRPr="00824325" w:rsidRDefault="00B80FAF" w:rsidP="00B80FAF">
            <w:pPr>
              <w:spacing w:before="200"/>
              <w:rPr>
                <w:bCs/>
              </w:rPr>
            </w:pPr>
            <w:r w:rsidRPr="00824325">
              <w:rPr>
                <w:bCs/>
                <w:lang w:val="en-IN"/>
              </w:rPr>
              <w:t>2054800</w:t>
            </w:r>
          </w:p>
        </w:tc>
      </w:tr>
      <w:tr w:rsidR="00B80FAF" w:rsidRPr="00824325" w14:paraId="27FBCB81" w14:textId="77777777" w:rsidTr="00E71A41">
        <w:tc>
          <w:tcPr>
            <w:tcW w:w="846" w:type="dxa"/>
          </w:tcPr>
          <w:p w14:paraId="16CE1BFA" w14:textId="77777777" w:rsidR="00B80FAF" w:rsidRPr="00824325" w:rsidRDefault="00B80FAF" w:rsidP="00B80FAF">
            <w:pPr>
              <w:spacing w:before="200"/>
              <w:rPr>
                <w:bCs/>
              </w:rPr>
            </w:pPr>
            <w:r w:rsidRPr="00824325">
              <w:rPr>
                <w:bCs/>
              </w:rPr>
              <w:t>16</w:t>
            </w:r>
          </w:p>
        </w:tc>
        <w:tc>
          <w:tcPr>
            <w:tcW w:w="2126" w:type="dxa"/>
          </w:tcPr>
          <w:p w14:paraId="7C140B20" w14:textId="77777777" w:rsidR="00B80FAF" w:rsidRPr="00824325" w:rsidRDefault="00B80FAF" w:rsidP="00B80FAF">
            <w:pPr>
              <w:spacing w:before="200"/>
              <w:rPr>
                <w:bCs/>
              </w:rPr>
            </w:pPr>
            <w:r w:rsidRPr="00824325">
              <w:rPr>
                <w:bCs/>
                <w:lang w:val="en-IN"/>
              </w:rPr>
              <w:t>1949200</w:t>
            </w:r>
          </w:p>
        </w:tc>
      </w:tr>
    </w:tbl>
    <w:p w14:paraId="216DAFF5" w14:textId="03554204" w:rsidR="00B80FAF" w:rsidRPr="00824325" w:rsidRDefault="00B80FAF" w:rsidP="00104669">
      <w:pPr>
        <w:spacing w:before="200"/>
        <w:ind w:left="720"/>
      </w:pPr>
    </w:p>
    <w:p w14:paraId="35F22A65" w14:textId="77777777" w:rsidR="00B80FAF" w:rsidRPr="00824325" w:rsidRDefault="00B80FAF" w:rsidP="00104669">
      <w:pPr>
        <w:spacing w:before="200"/>
        <w:ind w:left="720"/>
      </w:pPr>
    </w:p>
    <w:p w14:paraId="14B94603" w14:textId="77777777" w:rsidR="00B80FAF" w:rsidRPr="00824325" w:rsidRDefault="00B80FAF" w:rsidP="00104669">
      <w:pPr>
        <w:spacing w:before="200"/>
        <w:ind w:left="720"/>
      </w:pPr>
    </w:p>
    <w:p w14:paraId="2241D92F" w14:textId="77777777" w:rsidR="00B80FAF" w:rsidRPr="00824325" w:rsidRDefault="00B80FAF" w:rsidP="00104669">
      <w:pPr>
        <w:spacing w:before="200"/>
        <w:ind w:left="720"/>
      </w:pPr>
    </w:p>
    <w:p w14:paraId="4B41C4AF" w14:textId="77777777" w:rsidR="00B80FAF" w:rsidRPr="00824325" w:rsidRDefault="00B80FAF" w:rsidP="00104669">
      <w:pPr>
        <w:spacing w:before="200"/>
        <w:ind w:left="720"/>
      </w:pPr>
    </w:p>
    <w:p w14:paraId="2EE65FFB" w14:textId="77777777" w:rsidR="00B80FAF" w:rsidRPr="00824325" w:rsidRDefault="00B80FAF" w:rsidP="00104669">
      <w:pPr>
        <w:spacing w:before="200"/>
        <w:ind w:left="720"/>
      </w:pPr>
    </w:p>
    <w:p w14:paraId="40FC9644" w14:textId="77777777" w:rsidR="00B80FAF" w:rsidRPr="00824325" w:rsidRDefault="00B80FAF" w:rsidP="00104669">
      <w:pPr>
        <w:spacing w:before="200"/>
        <w:ind w:left="720"/>
      </w:pPr>
    </w:p>
    <w:p w14:paraId="0FF24A88" w14:textId="634E9643" w:rsidR="00726AFF" w:rsidRPr="00824325" w:rsidRDefault="00134986">
      <w:pPr>
        <w:numPr>
          <w:ilvl w:val="2"/>
          <w:numId w:val="1"/>
        </w:numPr>
        <w:spacing w:before="200"/>
      </w:pPr>
      <w:r w:rsidRPr="00824325">
        <w:rPr>
          <w:b/>
        </w:rPr>
        <w:t>Compare hourly traffic on weekdays and weekends</w:t>
      </w:r>
      <w:r w:rsidRPr="00824325">
        <w:rPr>
          <w:b/>
        </w:rPr>
        <w:br/>
      </w:r>
    </w:p>
    <w:p w14:paraId="430409F9" w14:textId="0A94AE1D" w:rsidR="00284A02" w:rsidRPr="00824325" w:rsidRDefault="00A636A8" w:rsidP="00284A02">
      <w:pPr>
        <w:spacing w:before="200"/>
      </w:pPr>
      <w:r w:rsidRPr="00824325">
        <w:rPr>
          <w:noProof/>
        </w:rPr>
        <w:lastRenderedPageBreak/>
        <w:drawing>
          <wp:inline distT="0" distB="0" distL="0" distR="0" wp14:anchorId="04E83700" wp14:editId="66E2EE41">
            <wp:extent cx="5943600" cy="3532505"/>
            <wp:effectExtent l="0" t="0" r="0" b="0"/>
            <wp:docPr id="1022787859"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87859" name="Picture 1" descr="A graph with blue and orange lines&#10;&#10;AI-generated content may be incorrect."/>
                    <pic:cNvPicPr/>
                  </pic:nvPicPr>
                  <pic:blipFill>
                    <a:blip r:embed="rId25"/>
                    <a:stretch>
                      <a:fillRect/>
                    </a:stretch>
                  </pic:blipFill>
                  <pic:spPr>
                    <a:xfrm>
                      <a:off x="0" y="0"/>
                      <a:ext cx="5943600" cy="3532505"/>
                    </a:xfrm>
                    <a:prstGeom prst="rect">
                      <a:avLst/>
                    </a:prstGeom>
                  </pic:spPr>
                </pic:pic>
              </a:graphicData>
            </a:graphic>
          </wp:inline>
        </w:drawing>
      </w:r>
    </w:p>
    <w:p w14:paraId="0ECB9581" w14:textId="0C952285" w:rsidR="000C62E7" w:rsidRPr="00824325" w:rsidRDefault="000C62E7" w:rsidP="001717B1">
      <w:pPr>
        <w:spacing w:before="200"/>
        <w:ind w:left="1080" w:firstLine="720"/>
      </w:pPr>
      <w:r w:rsidRPr="00824325">
        <w:t>Insights that can be derived from the above analysis are:</w:t>
      </w:r>
    </w:p>
    <w:p w14:paraId="08D79F15" w14:textId="77777777" w:rsidR="000C62E7" w:rsidRPr="00824325" w:rsidRDefault="000C62E7" w:rsidP="007027BE">
      <w:pPr>
        <w:pStyle w:val="ListParagraph"/>
        <w:numPr>
          <w:ilvl w:val="0"/>
          <w:numId w:val="28"/>
        </w:numPr>
        <w:spacing w:before="200"/>
        <w:rPr>
          <w:lang w:val="en-IN"/>
        </w:rPr>
      </w:pPr>
      <w:r w:rsidRPr="00824325">
        <w:rPr>
          <w:lang w:val="en-IN"/>
        </w:rPr>
        <w:t>Weekday Trends:</w:t>
      </w:r>
    </w:p>
    <w:p w14:paraId="59A8A6A2" w14:textId="77777777" w:rsidR="00D3637C" w:rsidRPr="00824325" w:rsidRDefault="000C62E7" w:rsidP="007027BE">
      <w:pPr>
        <w:pStyle w:val="ListParagraph"/>
        <w:numPr>
          <w:ilvl w:val="1"/>
          <w:numId w:val="28"/>
        </w:numPr>
        <w:spacing w:before="200"/>
        <w:rPr>
          <w:lang w:val="en-IN"/>
        </w:rPr>
      </w:pPr>
      <w:r w:rsidRPr="00824325">
        <w:rPr>
          <w:lang w:val="en-IN"/>
        </w:rPr>
        <w:t>Early morning (6</w:t>
      </w:r>
      <w:r w:rsidR="00105FA3" w:rsidRPr="00824325">
        <w:rPr>
          <w:lang w:val="en-IN"/>
        </w:rPr>
        <w:t xml:space="preserve"> - </w:t>
      </w:r>
      <w:r w:rsidRPr="00824325">
        <w:rPr>
          <w:lang w:val="en-IN"/>
        </w:rPr>
        <w:t>9 AM) and evening (4</w:t>
      </w:r>
      <w:r w:rsidR="00105FA3" w:rsidRPr="00824325">
        <w:rPr>
          <w:lang w:val="en-IN"/>
        </w:rPr>
        <w:t xml:space="preserve"> -</w:t>
      </w:r>
      <w:r w:rsidRPr="00824325">
        <w:rPr>
          <w:lang w:val="en-IN"/>
        </w:rPr>
        <w:t>7 PM) show strong commuter peaks.</w:t>
      </w:r>
    </w:p>
    <w:p w14:paraId="0B199C1B" w14:textId="0E792C64" w:rsidR="000C62E7" w:rsidRPr="00824325" w:rsidRDefault="000C62E7" w:rsidP="007027BE">
      <w:pPr>
        <w:pStyle w:val="ListParagraph"/>
        <w:numPr>
          <w:ilvl w:val="1"/>
          <w:numId w:val="28"/>
        </w:numPr>
        <w:spacing w:before="200"/>
        <w:rPr>
          <w:lang w:val="en-IN"/>
        </w:rPr>
      </w:pPr>
      <w:r w:rsidRPr="00824325">
        <w:rPr>
          <w:lang w:val="en-IN"/>
        </w:rPr>
        <w:t xml:space="preserve">Peak hour: 23 (11 PM) is </w:t>
      </w:r>
      <w:r w:rsidR="0002304F" w:rsidRPr="00824325">
        <w:rPr>
          <w:lang w:val="en-IN"/>
        </w:rPr>
        <w:t>quite</w:t>
      </w:r>
      <w:r w:rsidRPr="00824325">
        <w:rPr>
          <w:lang w:val="en-IN"/>
        </w:rPr>
        <w:t xml:space="preserve"> high</w:t>
      </w:r>
      <w:r w:rsidR="0002304F" w:rsidRPr="00824325">
        <w:rPr>
          <w:lang w:val="en-IN"/>
        </w:rPr>
        <w:t xml:space="preserve">, </w:t>
      </w:r>
      <w:r w:rsidRPr="00824325">
        <w:rPr>
          <w:lang w:val="en-IN"/>
        </w:rPr>
        <w:t>likely due to nightlife or shift workers.</w:t>
      </w:r>
    </w:p>
    <w:p w14:paraId="70867CD1" w14:textId="77777777" w:rsidR="000C62E7" w:rsidRPr="00824325" w:rsidRDefault="000C62E7" w:rsidP="007027BE">
      <w:pPr>
        <w:pStyle w:val="ListParagraph"/>
        <w:numPr>
          <w:ilvl w:val="0"/>
          <w:numId w:val="28"/>
        </w:numPr>
        <w:spacing w:before="200"/>
        <w:rPr>
          <w:lang w:val="en-IN"/>
        </w:rPr>
      </w:pPr>
      <w:r w:rsidRPr="00824325">
        <w:rPr>
          <w:lang w:val="en-IN"/>
        </w:rPr>
        <w:t>Weekend Trends:</w:t>
      </w:r>
    </w:p>
    <w:p w14:paraId="2A951A27" w14:textId="77777777" w:rsidR="00D3637C" w:rsidRPr="00824325" w:rsidRDefault="000C62E7" w:rsidP="007027BE">
      <w:pPr>
        <w:pStyle w:val="ListParagraph"/>
        <w:numPr>
          <w:ilvl w:val="1"/>
          <w:numId w:val="28"/>
        </w:numPr>
        <w:spacing w:before="200"/>
        <w:rPr>
          <w:lang w:val="en-IN"/>
        </w:rPr>
      </w:pPr>
      <w:r w:rsidRPr="00824325">
        <w:rPr>
          <w:lang w:val="en-IN"/>
        </w:rPr>
        <w:t xml:space="preserve">Late morning to evening (10 AM </w:t>
      </w:r>
      <w:r w:rsidR="00105FA3" w:rsidRPr="00824325">
        <w:rPr>
          <w:lang w:val="en-IN"/>
        </w:rPr>
        <w:t>-</w:t>
      </w:r>
      <w:r w:rsidRPr="00824325">
        <w:rPr>
          <w:lang w:val="en-IN"/>
        </w:rPr>
        <w:t xml:space="preserve"> 6 PM) shows higher activity.</w:t>
      </w:r>
    </w:p>
    <w:p w14:paraId="3167789B" w14:textId="5B5D6FC1" w:rsidR="000C62E7" w:rsidRPr="00824325" w:rsidRDefault="000C62E7" w:rsidP="007027BE">
      <w:pPr>
        <w:pStyle w:val="ListParagraph"/>
        <w:numPr>
          <w:ilvl w:val="1"/>
          <w:numId w:val="28"/>
        </w:numPr>
        <w:spacing w:before="200"/>
        <w:rPr>
          <w:lang w:val="en-IN"/>
        </w:rPr>
      </w:pPr>
      <w:r w:rsidRPr="00824325">
        <w:rPr>
          <w:lang w:val="en-IN"/>
        </w:rPr>
        <w:t>Early hours (1</w:t>
      </w:r>
      <w:r w:rsidR="00105FA3" w:rsidRPr="00824325">
        <w:rPr>
          <w:lang w:val="en-IN"/>
        </w:rPr>
        <w:t xml:space="preserve">- </w:t>
      </w:r>
      <w:r w:rsidRPr="00824325">
        <w:rPr>
          <w:lang w:val="en-IN"/>
        </w:rPr>
        <w:t xml:space="preserve">4 AM) are significantly higher than weekdays </w:t>
      </w:r>
      <w:r w:rsidR="00025F11" w:rsidRPr="00824325">
        <w:rPr>
          <w:lang w:val="en-IN"/>
        </w:rPr>
        <w:t>which is</w:t>
      </w:r>
      <w:r w:rsidRPr="00824325">
        <w:rPr>
          <w:lang w:val="en-IN"/>
        </w:rPr>
        <w:t xml:space="preserve"> consistent with leisure/nightlife activity.</w:t>
      </w:r>
    </w:p>
    <w:p w14:paraId="698AAB8C" w14:textId="77777777" w:rsidR="000C62E7" w:rsidRPr="00824325" w:rsidRDefault="000C62E7" w:rsidP="007027BE">
      <w:pPr>
        <w:pStyle w:val="ListParagraph"/>
        <w:numPr>
          <w:ilvl w:val="0"/>
          <w:numId w:val="28"/>
        </w:numPr>
        <w:spacing w:before="200"/>
        <w:rPr>
          <w:lang w:val="en-IN"/>
        </w:rPr>
      </w:pPr>
      <w:r w:rsidRPr="00824325">
        <w:rPr>
          <w:lang w:val="en-IN"/>
        </w:rPr>
        <w:t>Overall Patterns:</w:t>
      </w:r>
    </w:p>
    <w:p w14:paraId="3DE08326" w14:textId="77777777" w:rsidR="00D3637C" w:rsidRPr="00824325" w:rsidRDefault="000C62E7" w:rsidP="007027BE">
      <w:pPr>
        <w:pStyle w:val="ListParagraph"/>
        <w:numPr>
          <w:ilvl w:val="1"/>
          <w:numId w:val="28"/>
        </w:numPr>
        <w:spacing w:before="200"/>
        <w:rPr>
          <w:lang w:val="en-IN"/>
        </w:rPr>
      </w:pPr>
      <w:r w:rsidRPr="00824325">
        <w:rPr>
          <w:lang w:val="en-IN"/>
        </w:rPr>
        <w:t>Weekdays show a more structured commuting pattern.</w:t>
      </w:r>
    </w:p>
    <w:p w14:paraId="50F47595" w14:textId="0A280F52" w:rsidR="000C62E7" w:rsidRPr="00824325" w:rsidRDefault="000C62E7" w:rsidP="007027BE">
      <w:pPr>
        <w:pStyle w:val="ListParagraph"/>
        <w:numPr>
          <w:ilvl w:val="1"/>
          <w:numId w:val="28"/>
        </w:numPr>
        <w:spacing w:before="200"/>
        <w:rPr>
          <w:lang w:val="en-IN"/>
        </w:rPr>
      </w:pPr>
      <w:r w:rsidRPr="00824325">
        <w:rPr>
          <w:lang w:val="en-IN"/>
        </w:rPr>
        <w:t>Weekends have flatter midday activity and strong late-night traffic, suggesting recreational travel.</w:t>
      </w:r>
    </w:p>
    <w:p w14:paraId="27E0E3A0" w14:textId="77777777" w:rsidR="000C62E7" w:rsidRPr="00824325" w:rsidRDefault="000C62E7" w:rsidP="00284A02">
      <w:pPr>
        <w:spacing w:before="200"/>
      </w:pPr>
    </w:p>
    <w:p w14:paraId="23ACBD25" w14:textId="77777777" w:rsidR="00564098" w:rsidRPr="00824325" w:rsidRDefault="00134986">
      <w:pPr>
        <w:numPr>
          <w:ilvl w:val="2"/>
          <w:numId w:val="1"/>
        </w:numPr>
        <w:spacing w:before="200"/>
      </w:pPr>
      <w:r w:rsidRPr="00824325">
        <w:rPr>
          <w:b/>
        </w:rPr>
        <w:t>Identify the top 10 zones with high hourly pickups and drops</w:t>
      </w:r>
    </w:p>
    <w:p w14:paraId="214568A2" w14:textId="6AF22BC6" w:rsidR="00564098" w:rsidRPr="00824325" w:rsidRDefault="00564098" w:rsidP="008F4F77">
      <w:pPr>
        <w:spacing w:before="200"/>
        <w:ind w:left="1440" w:firstLine="720"/>
        <w:rPr>
          <w:b/>
          <w:i/>
          <w:iCs/>
        </w:rPr>
      </w:pPr>
      <w:r w:rsidRPr="00824325">
        <w:rPr>
          <w:b/>
          <w:i/>
          <w:iCs/>
        </w:rPr>
        <w:t>Top 10 zones with high hourly pickups</w:t>
      </w:r>
    </w:p>
    <w:p w14:paraId="491BB5E5" w14:textId="77777777" w:rsidR="009432BA" w:rsidRPr="00824325" w:rsidRDefault="00564098" w:rsidP="00564098">
      <w:pPr>
        <w:spacing w:before="200"/>
      </w:pPr>
      <w:r w:rsidRPr="00824325">
        <w:rPr>
          <w:b/>
          <w:noProof/>
        </w:rPr>
        <w:lastRenderedPageBreak/>
        <w:drawing>
          <wp:inline distT="0" distB="0" distL="0" distR="0" wp14:anchorId="19901A11" wp14:editId="1FDBC6ED">
            <wp:extent cx="5943600" cy="3479800"/>
            <wp:effectExtent l="0" t="0" r="0" b="6350"/>
            <wp:docPr id="124487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77919" name=""/>
                    <pic:cNvPicPr/>
                  </pic:nvPicPr>
                  <pic:blipFill>
                    <a:blip r:embed="rId26"/>
                    <a:stretch>
                      <a:fillRect/>
                    </a:stretch>
                  </pic:blipFill>
                  <pic:spPr>
                    <a:xfrm>
                      <a:off x="0" y="0"/>
                      <a:ext cx="5943600" cy="3479800"/>
                    </a:xfrm>
                    <a:prstGeom prst="rect">
                      <a:avLst/>
                    </a:prstGeom>
                  </pic:spPr>
                </pic:pic>
              </a:graphicData>
            </a:graphic>
          </wp:inline>
        </w:drawing>
      </w:r>
      <w:r w:rsidR="00134986" w:rsidRPr="00824325">
        <w:rPr>
          <w:b/>
        </w:rPr>
        <w:br/>
      </w:r>
      <w:r w:rsidR="00700820" w:rsidRPr="00824325">
        <w:tab/>
      </w:r>
      <w:r w:rsidR="00700820" w:rsidRPr="00824325">
        <w:tab/>
      </w:r>
    </w:p>
    <w:p w14:paraId="0FF24A89" w14:textId="505E34C8" w:rsidR="00726AFF" w:rsidRPr="00824325" w:rsidRDefault="00700820" w:rsidP="00564098">
      <w:pPr>
        <w:spacing w:before="200"/>
        <w:rPr>
          <w:b/>
          <w:bCs/>
          <w:i/>
          <w:iCs/>
        </w:rPr>
      </w:pPr>
      <w:r w:rsidRPr="00824325">
        <w:rPr>
          <w:b/>
          <w:bCs/>
          <w:i/>
          <w:iCs/>
        </w:rPr>
        <w:t>Top 10 zones with high hourly drop offs</w:t>
      </w:r>
    </w:p>
    <w:p w14:paraId="5DC4349C" w14:textId="6EC04865" w:rsidR="00700820" w:rsidRPr="00824325" w:rsidRDefault="00D744DF" w:rsidP="00564098">
      <w:pPr>
        <w:spacing w:before="200"/>
      </w:pPr>
      <w:r w:rsidRPr="00824325">
        <w:rPr>
          <w:noProof/>
        </w:rPr>
        <w:drawing>
          <wp:inline distT="0" distB="0" distL="0" distR="0" wp14:anchorId="61A64665" wp14:editId="7E9E9FFD">
            <wp:extent cx="5943600" cy="3528060"/>
            <wp:effectExtent l="0" t="0" r="0" b="0"/>
            <wp:docPr id="132309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91017" name=""/>
                    <pic:cNvPicPr/>
                  </pic:nvPicPr>
                  <pic:blipFill>
                    <a:blip r:embed="rId27"/>
                    <a:stretch>
                      <a:fillRect/>
                    </a:stretch>
                  </pic:blipFill>
                  <pic:spPr>
                    <a:xfrm>
                      <a:off x="0" y="0"/>
                      <a:ext cx="5943600" cy="3528060"/>
                    </a:xfrm>
                    <a:prstGeom prst="rect">
                      <a:avLst/>
                    </a:prstGeom>
                  </pic:spPr>
                </pic:pic>
              </a:graphicData>
            </a:graphic>
          </wp:inline>
        </w:drawing>
      </w:r>
    </w:p>
    <w:p w14:paraId="6475FC16" w14:textId="5AC3CC10" w:rsidR="00CB6BA6" w:rsidRPr="00824325" w:rsidRDefault="00134986">
      <w:pPr>
        <w:numPr>
          <w:ilvl w:val="2"/>
          <w:numId w:val="1"/>
        </w:numPr>
        <w:spacing w:before="200"/>
      </w:pPr>
      <w:r w:rsidRPr="00824325">
        <w:rPr>
          <w:b/>
        </w:rPr>
        <w:t xml:space="preserve">Find the ratio of pickups and </w:t>
      </w:r>
      <w:r w:rsidR="009B1AE5" w:rsidRPr="00824325">
        <w:rPr>
          <w:b/>
        </w:rPr>
        <w:t>drop-offs</w:t>
      </w:r>
      <w:r w:rsidRPr="00824325">
        <w:rPr>
          <w:b/>
        </w:rPr>
        <w:t xml:space="preserve"> in each zone</w:t>
      </w:r>
    </w:p>
    <w:p w14:paraId="113BC22A" w14:textId="3BB38692" w:rsidR="00940B15" w:rsidRPr="00824325" w:rsidRDefault="002049CC" w:rsidP="00940B15">
      <w:pPr>
        <w:spacing w:before="200"/>
        <w:ind w:left="1800"/>
        <w:rPr>
          <w:bCs/>
        </w:rPr>
      </w:pPr>
      <w:r w:rsidRPr="00824325">
        <w:rPr>
          <w:bCs/>
        </w:rPr>
        <w:lastRenderedPageBreak/>
        <w:t xml:space="preserve">Top </w:t>
      </w:r>
      <w:r w:rsidR="00CC6342" w:rsidRPr="00824325">
        <w:rPr>
          <w:bCs/>
        </w:rPr>
        <w:t>10 hi</w:t>
      </w:r>
      <w:r w:rsidR="00940B15" w:rsidRPr="00824325">
        <w:rPr>
          <w:bCs/>
        </w:rPr>
        <w:t>ghest pickup/dropoff ratios:</w:t>
      </w:r>
      <w:r w:rsidR="00134986" w:rsidRPr="00824325">
        <w:rPr>
          <w:bCs/>
        </w:rPr>
        <w:br/>
      </w:r>
    </w:p>
    <w:tbl>
      <w:tblPr>
        <w:tblW w:w="7009" w:type="dxa"/>
        <w:tblInd w:w="1271" w:type="dxa"/>
        <w:tblLook w:val="04A0" w:firstRow="1" w:lastRow="0" w:firstColumn="1" w:lastColumn="0" w:noHBand="0" w:noVBand="1"/>
      </w:tblPr>
      <w:tblGrid>
        <w:gridCol w:w="2258"/>
        <w:gridCol w:w="1517"/>
        <w:gridCol w:w="1572"/>
        <w:gridCol w:w="2217"/>
      </w:tblGrid>
      <w:tr w:rsidR="00940B15" w:rsidRPr="00824325" w14:paraId="288B601B" w14:textId="77777777" w:rsidTr="005947CF">
        <w:trPr>
          <w:trHeight w:val="552"/>
        </w:trPr>
        <w:tc>
          <w:tcPr>
            <w:tcW w:w="22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A9889F" w14:textId="77777777" w:rsidR="00940B15" w:rsidRPr="00824325" w:rsidRDefault="00940B15" w:rsidP="00940B15">
            <w:pPr>
              <w:spacing w:line="240" w:lineRule="auto"/>
              <w:rPr>
                <w:rFonts w:eastAsia="Times New Roman"/>
                <w:color w:val="000000"/>
                <w:sz w:val="20"/>
                <w:szCs w:val="20"/>
                <w:lang w:val="en-IN"/>
              </w:rPr>
            </w:pPr>
            <w:r w:rsidRPr="00824325">
              <w:rPr>
                <w:rFonts w:eastAsia="Times New Roman"/>
                <w:color w:val="000000"/>
                <w:sz w:val="20"/>
                <w:szCs w:val="20"/>
                <w:lang w:val="en-IN"/>
              </w:rPr>
              <w:t> </w:t>
            </w:r>
          </w:p>
        </w:tc>
        <w:tc>
          <w:tcPr>
            <w:tcW w:w="1342" w:type="dxa"/>
            <w:tcBorders>
              <w:top w:val="single" w:sz="4" w:space="0" w:color="auto"/>
              <w:left w:val="nil"/>
              <w:bottom w:val="single" w:sz="4" w:space="0" w:color="auto"/>
              <w:right w:val="single" w:sz="4" w:space="0" w:color="auto"/>
            </w:tcBorders>
            <w:shd w:val="clear" w:color="auto" w:fill="auto"/>
            <w:vAlign w:val="center"/>
            <w:hideMark/>
          </w:tcPr>
          <w:p w14:paraId="05EB12D5" w14:textId="77777777" w:rsidR="00940B15" w:rsidRPr="00824325" w:rsidRDefault="00940B15" w:rsidP="00940B15">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pickup_count</w:t>
            </w:r>
          </w:p>
        </w:tc>
        <w:tc>
          <w:tcPr>
            <w:tcW w:w="1419" w:type="dxa"/>
            <w:tcBorders>
              <w:top w:val="single" w:sz="4" w:space="0" w:color="auto"/>
              <w:left w:val="nil"/>
              <w:bottom w:val="single" w:sz="4" w:space="0" w:color="auto"/>
              <w:right w:val="single" w:sz="4" w:space="0" w:color="auto"/>
            </w:tcBorders>
            <w:shd w:val="clear" w:color="auto" w:fill="auto"/>
            <w:vAlign w:val="center"/>
            <w:hideMark/>
          </w:tcPr>
          <w:p w14:paraId="263E2B67" w14:textId="77777777" w:rsidR="00940B15" w:rsidRPr="00824325" w:rsidRDefault="00940B15" w:rsidP="00940B15">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dropoff_count</w:t>
            </w:r>
          </w:p>
        </w:tc>
        <w:tc>
          <w:tcPr>
            <w:tcW w:w="1990" w:type="dxa"/>
            <w:tcBorders>
              <w:top w:val="single" w:sz="4" w:space="0" w:color="auto"/>
              <w:left w:val="nil"/>
              <w:bottom w:val="single" w:sz="4" w:space="0" w:color="auto"/>
              <w:right w:val="single" w:sz="4" w:space="0" w:color="auto"/>
            </w:tcBorders>
            <w:shd w:val="clear" w:color="auto" w:fill="auto"/>
            <w:vAlign w:val="center"/>
            <w:hideMark/>
          </w:tcPr>
          <w:p w14:paraId="3A13E6D6" w14:textId="77777777" w:rsidR="00940B15" w:rsidRPr="00824325" w:rsidRDefault="00940B15" w:rsidP="00940B15">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pickup_dropoff_ratio</w:t>
            </w:r>
          </w:p>
        </w:tc>
      </w:tr>
      <w:tr w:rsidR="00940B15" w:rsidRPr="00824325" w14:paraId="243A13C2" w14:textId="77777777" w:rsidTr="005947CF">
        <w:trPr>
          <w:trHeight w:val="288"/>
        </w:trPr>
        <w:tc>
          <w:tcPr>
            <w:tcW w:w="2258" w:type="dxa"/>
            <w:tcBorders>
              <w:top w:val="nil"/>
              <w:left w:val="single" w:sz="4" w:space="0" w:color="auto"/>
              <w:bottom w:val="single" w:sz="4" w:space="0" w:color="auto"/>
              <w:right w:val="single" w:sz="4" w:space="0" w:color="auto"/>
            </w:tcBorders>
            <w:shd w:val="clear" w:color="auto" w:fill="auto"/>
            <w:vAlign w:val="center"/>
            <w:hideMark/>
          </w:tcPr>
          <w:p w14:paraId="05F2C6C7" w14:textId="77777777" w:rsidR="00940B15" w:rsidRPr="00824325" w:rsidRDefault="00940B15" w:rsidP="00940B15">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LaGuardia Airport</w:t>
            </w:r>
          </w:p>
        </w:tc>
        <w:tc>
          <w:tcPr>
            <w:tcW w:w="1342" w:type="dxa"/>
            <w:tcBorders>
              <w:top w:val="nil"/>
              <w:left w:val="nil"/>
              <w:bottom w:val="single" w:sz="4" w:space="0" w:color="auto"/>
              <w:right w:val="single" w:sz="4" w:space="0" w:color="auto"/>
            </w:tcBorders>
            <w:shd w:val="clear" w:color="auto" w:fill="auto"/>
            <w:vAlign w:val="center"/>
            <w:hideMark/>
          </w:tcPr>
          <w:p w14:paraId="4DC06109"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1309</w:t>
            </w:r>
          </w:p>
        </w:tc>
        <w:tc>
          <w:tcPr>
            <w:tcW w:w="1419" w:type="dxa"/>
            <w:tcBorders>
              <w:top w:val="nil"/>
              <w:left w:val="nil"/>
              <w:bottom w:val="single" w:sz="4" w:space="0" w:color="auto"/>
              <w:right w:val="single" w:sz="4" w:space="0" w:color="auto"/>
            </w:tcBorders>
            <w:shd w:val="clear" w:color="auto" w:fill="auto"/>
            <w:vAlign w:val="center"/>
            <w:hideMark/>
          </w:tcPr>
          <w:p w14:paraId="68577E91"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180</w:t>
            </w:r>
          </w:p>
        </w:tc>
        <w:tc>
          <w:tcPr>
            <w:tcW w:w="1990" w:type="dxa"/>
            <w:tcBorders>
              <w:top w:val="nil"/>
              <w:left w:val="nil"/>
              <w:bottom w:val="single" w:sz="4" w:space="0" w:color="auto"/>
              <w:right w:val="single" w:sz="4" w:space="0" w:color="auto"/>
            </w:tcBorders>
            <w:shd w:val="clear" w:color="auto" w:fill="auto"/>
            <w:vAlign w:val="center"/>
            <w:hideMark/>
          </w:tcPr>
          <w:p w14:paraId="7F9F7AE1"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7.272222</w:t>
            </w:r>
          </w:p>
        </w:tc>
      </w:tr>
      <w:tr w:rsidR="00940B15" w:rsidRPr="00824325" w14:paraId="12C8109A" w14:textId="77777777" w:rsidTr="005947CF">
        <w:trPr>
          <w:trHeight w:val="288"/>
        </w:trPr>
        <w:tc>
          <w:tcPr>
            <w:tcW w:w="2258" w:type="dxa"/>
            <w:tcBorders>
              <w:top w:val="nil"/>
              <w:left w:val="single" w:sz="4" w:space="0" w:color="auto"/>
              <w:bottom w:val="single" w:sz="4" w:space="0" w:color="auto"/>
              <w:right w:val="single" w:sz="4" w:space="0" w:color="auto"/>
            </w:tcBorders>
            <w:shd w:val="clear" w:color="auto" w:fill="auto"/>
            <w:vAlign w:val="center"/>
            <w:hideMark/>
          </w:tcPr>
          <w:p w14:paraId="6314C36E" w14:textId="77777777" w:rsidR="00940B15" w:rsidRPr="00824325" w:rsidRDefault="00940B15" w:rsidP="00940B15">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JFK Airport</w:t>
            </w:r>
          </w:p>
        </w:tc>
        <w:tc>
          <w:tcPr>
            <w:tcW w:w="1342" w:type="dxa"/>
            <w:tcBorders>
              <w:top w:val="nil"/>
              <w:left w:val="nil"/>
              <w:bottom w:val="single" w:sz="4" w:space="0" w:color="auto"/>
              <w:right w:val="single" w:sz="4" w:space="0" w:color="auto"/>
            </w:tcBorders>
            <w:shd w:val="clear" w:color="auto" w:fill="auto"/>
            <w:vAlign w:val="center"/>
            <w:hideMark/>
          </w:tcPr>
          <w:p w14:paraId="2E9A3784"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1607</w:t>
            </w:r>
          </w:p>
        </w:tc>
        <w:tc>
          <w:tcPr>
            <w:tcW w:w="1419" w:type="dxa"/>
            <w:tcBorders>
              <w:top w:val="nil"/>
              <w:left w:val="nil"/>
              <w:bottom w:val="single" w:sz="4" w:space="0" w:color="auto"/>
              <w:right w:val="single" w:sz="4" w:space="0" w:color="auto"/>
            </w:tcBorders>
            <w:shd w:val="clear" w:color="auto" w:fill="auto"/>
            <w:vAlign w:val="center"/>
            <w:hideMark/>
          </w:tcPr>
          <w:p w14:paraId="6D5093A6"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304</w:t>
            </w:r>
          </w:p>
        </w:tc>
        <w:tc>
          <w:tcPr>
            <w:tcW w:w="1990" w:type="dxa"/>
            <w:tcBorders>
              <w:top w:val="nil"/>
              <w:left w:val="nil"/>
              <w:bottom w:val="single" w:sz="4" w:space="0" w:color="auto"/>
              <w:right w:val="single" w:sz="4" w:space="0" w:color="auto"/>
            </w:tcBorders>
            <w:shd w:val="clear" w:color="auto" w:fill="auto"/>
            <w:vAlign w:val="center"/>
            <w:hideMark/>
          </w:tcPr>
          <w:p w14:paraId="473D3932"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5.286184</w:t>
            </w:r>
          </w:p>
        </w:tc>
      </w:tr>
      <w:tr w:rsidR="00940B15" w:rsidRPr="00824325" w14:paraId="54F74670" w14:textId="77777777" w:rsidTr="005947CF">
        <w:trPr>
          <w:trHeight w:val="288"/>
        </w:trPr>
        <w:tc>
          <w:tcPr>
            <w:tcW w:w="2258" w:type="dxa"/>
            <w:tcBorders>
              <w:top w:val="nil"/>
              <w:left w:val="single" w:sz="4" w:space="0" w:color="auto"/>
              <w:bottom w:val="single" w:sz="4" w:space="0" w:color="auto"/>
              <w:right w:val="single" w:sz="4" w:space="0" w:color="auto"/>
            </w:tcBorders>
            <w:shd w:val="clear" w:color="auto" w:fill="auto"/>
            <w:vAlign w:val="center"/>
            <w:hideMark/>
          </w:tcPr>
          <w:p w14:paraId="2031AAD4" w14:textId="77777777" w:rsidR="00940B15" w:rsidRPr="00824325" w:rsidRDefault="00940B15" w:rsidP="00940B15">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Parkchester</w:t>
            </w:r>
          </w:p>
        </w:tc>
        <w:tc>
          <w:tcPr>
            <w:tcW w:w="1342" w:type="dxa"/>
            <w:tcBorders>
              <w:top w:val="nil"/>
              <w:left w:val="nil"/>
              <w:bottom w:val="single" w:sz="4" w:space="0" w:color="auto"/>
              <w:right w:val="single" w:sz="4" w:space="0" w:color="auto"/>
            </w:tcBorders>
            <w:shd w:val="clear" w:color="auto" w:fill="auto"/>
            <w:vAlign w:val="center"/>
            <w:hideMark/>
          </w:tcPr>
          <w:p w14:paraId="2C735A6A"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5</w:t>
            </w:r>
          </w:p>
        </w:tc>
        <w:tc>
          <w:tcPr>
            <w:tcW w:w="1419" w:type="dxa"/>
            <w:tcBorders>
              <w:top w:val="nil"/>
              <w:left w:val="nil"/>
              <w:bottom w:val="single" w:sz="4" w:space="0" w:color="auto"/>
              <w:right w:val="single" w:sz="4" w:space="0" w:color="auto"/>
            </w:tcBorders>
            <w:shd w:val="clear" w:color="auto" w:fill="auto"/>
            <w:vAlign w:val="center"/>
            <w:hideMark/>
          </w:tcPr>
          <w:p w14:paraId="60604E5A"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w:t>
            </w:r>
          </w:p>
        </w:tc>
        <w:tc>
          <w:tcPr>
            <w:tcW w:w="1990" w:type="dxa"/>
            <w:tcBorders>
              <w:top w:val="nil"/>
              <w:left w:val="nil"/>
              <w:bottom w:val="single" w:sz="4" w:space="0" w:color="auto"/>
              <w:right w:val="single" w:sz="4" w:space="0" w:color="auto"/>
            </w:tcBorders>
            <w:shd w:val="clear" w:color="auto" w:fill="auto"/>
            <w:vAlign w:val="center"/>
            <w:hideMark/>
          </w:tcPr>
          <w:p w14:paraId="69AAB539"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5</w:t>
            </w:r>
          </w:p>
        </w:tc>
      </w:tr>
      <w:tr w:rsidR="00940B15" w:rsidRPr="00824325" w14:paraId="3E41438B" w14:textId="77777777" w:rsidTr="005947CF">
        <w:trPr>
          <w:trHeight w:val="288"/>
        </w:trPr>
        <w:tc>
          <w:tcPr>
            <w:tcW w:w="2258" w:type="dxa"/>
            <w:tcBorders>
              <w:top w:val="nil"/>
              <w:left w:val="single" w:sz="4" w:space="0" w:color="auto"/>
              <w:bottom w:val="single" w:sz="4" w:space="0" w:color="auto"/>
              <w:right w:val="single" w:sz="4" w:space="0" w:color="auto"/>
            </w:tcBorders>
            <w:shd w:val="clear" w:color="auto" w:fill="auto"/>
            <w:vAlign w:val="center"/>
            <w:hideMark/>
          </w:tcPr>
          <w:p w14:paraId="2D5624C2" w14:textId="77777777" w:rsidR="00940B15" w:rsidRPr="00824325" w:rsidRDefault="00940B15" w:rsidP="00940B15">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Crotona Park East</w:t>
            </w:r>
          </w:p>
        </w:tc>
        <w:tc>
          <w:tcPr>
            <w:tcW w:w="1342" w:type="dxa"/>
            <w:tcBorders>
              <w:top w:val="nil"/>
              <w:left w:val="nil"/>
              <w:bottom w:val="single" w:sz="4" w:space="0" w:color="auto"/>
              <w:right w:val="single" w:sz="4" w:space="0" w:color="auto"/>
            </w:tcBorders>
            <w:shd w:val="clear" w:color="auto" w:fill="auto"/>
            <w:vAlign w:val="center"/>
            <w:hideMark/>
          </w:tcPr>
          <w:p w14:paraId="5CCCF9CC"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4</w:t>
            </w:r>
          </w:p>
        </w:tc>
        <w:tc>
          <w:tcPr>
            <w:tcW w:w="1419" w:type="dxa"/>
            <w:tcBorders>
              <w:top w:val="nil"/>
              <w:left w:val="nil"/>
              <w:bottom w:val="single" w:sz="4" w:space="0" w:color="auto"/>
              <w:right w:val="single" w:sz="4" w:space="0" w:color="auto"/>
            </w:tcBorders>
            <w:shd w:val="clear" w:color="auto" w:fill="auto"/>
            <w:vAlign w:val="center"/>
            <w:hideMark/>
          </w:tcPr>
          <w:p w14:paraId="3E97E059"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w:t>
            </w:r>
          </w:p>
        </w:tc>
        <w:tc>
          <w:tcPr>
            <w:tcW w:w="1990" w:type="dxa"/>
            <w:tcBorders>
              <w:top w:val="nil"/>
              <w:left w:val="nil"/>
              <w:bottom w:val="single" w:sz="4" w:space="0" w:color="auto"/>
              <w:right w:val="single" w:sz="4" w:space="0" w:color="auto"/>
            </w:tcBorders>
            <w:shd w:val="clear" w:color="auto" w:fill="auto"/>
            <w:vAlign w:val="center"/>
            <w:hideMark/>
          </w:tcPr>
          <w:p w14:paraId="63869CFB"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4</w:t>
            </w:r>
          </w:p>
        </w:tc>
      </w:tr>
      <w:tr w:rsidR="00940B15" w:rsidRPr="00824325" w14:paraId="66D34274" w14:textId="77777777" w:rsidTr="005947CF">
        <w:trPr>
          <w:trHeight w:val="288"/>
        </w:trPr>
        <w:tc>
          <w:tcPr>
            <w:tcW w:w="2258" w:type="dxa"/>
            <w:tcBorders>
              <w:top w:val="nil"/>
              <w:left w:val="single" w:sz="4" w:space="0" w:color="auto"/>
              <w:bottom w:val="single" w:sz="4" w:space="0" w:color="auto"/>
              <w:right w:val="single" w:sz="4" w:space="0" w:color="auto"/>
            </w:tcBorders>
            <w:shd w:val="clear" w:color="auto" w:fill="auto"/>
            <w:vAlign w:val="center"/>
            <w:hideMark/>
          </w:tcPr>
          <w:p w14:paraId="68C8F6B9" w14:textId="77777777" w:rsidR="00940B15" w:rsidRPr="00824325" w:rsidRDefault="00940B15" w:rsidP="00940B15">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East Elmhurst</w:t>
            </w:r>
          </w:p>
        </w:tc>
        <w:tc>
          <w:tcPr>
            <w:tcW w:w="1342" w:type="dxa"/>
            <w:tcBorders>
              <w:top w:val="nil"/>
              <w:left w:val="nil"/>
              <w:bottom w:val="single" w:sz="4" w:space="0" w:color="auto"/>
              <w:right w:val="single" w:sz="4" w:space="0" w:color="auto"/>
            </w:tcBorders>
            <w:shd w:val="clear" w:color="auto" w:fill="auto"/>
            <w:vAlign w:val="center"/>
            <w:hideMark/>
          </w:tcPr>
          <w:p w14:paraId="00ADFF23"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252</w:t>
            </w:r>
          </w:p>
        </w:tc>
        <w:tc>
          <w:tcPr>
            <w:tcW w:w="1419" w:type="dxa"/>
            <w:tcBorders>
              <w:top w:val="nil"/>
              <w:left w:val="nil"/>
              <w:bottom w:val="single" w:sz="4" w:space="0" w:color="auto"/>
              <w:right w:val="single" w:sz="4" w:space="0" w:color="auto"/>
            </w:tcBorders>
            <w:shd w:val="clear" w:color="auto" w:fill="auto"/>
            <w:vAlign w:val="center"/>
            <w:hideMark/>
          </w:tcPr>
          <w:p w14:paraId="2E2192B8"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71</w:t>
            </w:r>
          </w:p>
        </w:tc>
        <w:tc>
          <w:tcPr>
            <w:tcW w:w="1990" w:type="dxa"/>
            <w:tcBorders>
              <w:top w:val="nil"/>
              <w:left w:val="nil"/>
              <w:bottom w:val="single" w:sz="4" w:space="0" w:color="auto"/>
              <w:right w:val="single" w:sz="4" w:space="0" w:color="auto"/>
            </w:tcBorders>
            <w:shd w:val="clear" w:color="auto" w:fill="auto"/>
            <w:vAlign w:val="center"/>
            <w:hideMark/>
          </w:tcPr>
          <w:p w14:paraId="59066EBE"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3.549296</w:t>
            </w:r>
          </w:p>
        </w:tc>
      </w:tr>
      <w:tr w:rsidR="00940B15" w:rsidRPr="00824325" w14:paraId="2A36F16B" w14:textId="77777777" w:rsidTr="005947CF">
        <w:trPr>
          <w:trHeight w:val="288"/>
        </w:trPr>
        <w:tc>
          <w:tcPr>
            <w:tcW w:w="2258" w:type="dxa"/>
            <w:tcBorders>
              <w:top w:val="nil"/>
              <w:left w:val="single" w:sz="4" w:space="0" w:color="auto"/>
              <w:bottom w:val="single" w:sz="4" w:space="0" w:color="auto"/>
              <w:right w:val="single" w:sz="4" w:space="0" w:color="auto"/>
            </w:tcBorders>
            <w:shd w:val="clear" w:color="auto" w:fill="auto"/>
            <w:vAlign w:val="center"/>
            <w:hideMark/>
          </w:tcPr>
          <w:p w14:paraId="51A952FA" w14:textId="77777777" w:rsidR="00940B15" w:rsidRPr="00824325" w:rsidRDefault="00940B15" w:rsidP="00940B15">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Oakland Gardens</w:t>
            </w:r>
          </w:p>
        </w:tc>
        <w:tc>
          <w:tcPr>
            <w:tcW w:w="1342" w:type="dxa"/>
            <w:tcBorders>
              <w:top w:val="nil"/>
              <w:left w:val="nil"/>
              <w:bottom w:val="single" w:sz="4" w:space="0" w:color="auto"/>
              <w:right w:val="single" w:sz="4" w:space="0" w:color="auto"/>
            </w:tcBorders>
            <w:shd w:val="clear" w:color="auto" w:fill="auto"/>
            <w:vAlign w:val="center"/>
            <w:hideMark/>
          </w:tcPr>
          <w:p w14:paraId="67E11DCE"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w:t>
            </w:r>
          </w:p>
        </w:tc>
        <w:tc>
          <w:tcPr>
            <w:tcW w:w="1419" w:type="dxa"/>
            <w:tcBorders>
              <w:top w:val="nil"/>
              <w:left w:val="nil"/>
              <w:bottom w:val="single" w:sz="4" w:space="0" w:color="auto"/>
              <w:right w:val="single" w:sz="4" w:space="0" w:color="auto"/>
            </w:tcBorders>
            <w:shd w:val="clear" w:color="auto" w:fill="auto"/>
            <w:vAlign w:val="center"/>
            <w:hideMark/>
          </w:tcPr>
          <w:p w14:paraId="424151A3"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w:t>
            </w:r>
          </w:p>
        </w:tc>
        <w:tc>
          <w:tcPr>
            <w:tcW w:w="1990" w:type="dxa"/>
            <w:tcBorders>
              <w:top w:val="nil"/>
              <w:left w:val="nil"/>
              <w:bottom w:val="single" w:sz="4" w:space="0" w:color="auto"/>
              <w:right w:val="single" w:sz="4" w:space="0" w:color="auto"/>
            </w:tcBorders>
            <w:shd w:val="clear" w:color="auto" w:fill="auto"/>
            <w:vAlign w:val="center"/>
            <w:hideMark/>
          </w:tcPr>
          <w:p w14:paraId="5EE59FF9"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w:t>
            </w:r>
          </w:p>
        </w:tc>
      </w:tr>
      <w:tr w:rsidR="00940B15" w:rsidRPr="00824325" w14:paraId="6C19D45E" w14:textId="77777777" w:rsidTr="005947CF">
        <w:trPr>
          <w:trHeight w:val="288"/>
        </w:trPr>
        <w:tc>
          <w:tcPr>
            <w:tcW w:w="2258" w:type="dxa"/>
            <w:tcBorders>
              <w:top w:val="nil"/>
              <w:left w:val="single" w:sz="4" w:space="0" w:color="auto"/>
              <w:bottom w:val="single" w:sz="4" w:space="0" w:color="auto"/>
              <w:right w:val="single" w:sz="4" w:space="0" w:color="auto"/>
            </w:tcBorders>
            <w:shd w:val="clear" w:color="auto" w:fill="auto"/>
            <w:vAlign w:val="center"/>
            <w:hideMark/>
          </w:tcPr>
          <w:p w14:paraId="18D8672C" w14:textId="77777777" w:rsidR="00940B15" w:rsidRPr="00824325" w:rsidRDefault="00940B15" w:rsidP="00940B15">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Manhattan Beach</w:t>
            </w:r>
          </w:p>
        </w:tc>
        <w:tc>
          <w:tcPr>
            <w:tcW w:w="1342" w:type="dxa"/>
            <w:tcBorders>
              <w:top w:val="nil"/>
              <w:left w:val="nil"/>
              <w:bottom w:val="single" w:sz="4" w:space="0" w:color="auto"/>
              <w:right w:val="single" w:sz="4" w:space="0" w:color="auto"/>
            </w:tcBorders>
            <w:shd w:val="clear" w:color="auto" w:fill="auto"/>
            <w:vAlign w:val="center"/>
            <w:hideMark/>
          </w:tcPr>
          <w:p w14:paraId="40FAB988"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w:t>
            </w:r>
          </w:p>
        </w:tc>
        <w:tc>
          <w:tcPr>
            <w:tcW w:w="1419" w:type="dxa"/>
            <w:tcBorders>
              <w:top w:val="nil"/>
              <w:left w:val="nil"/>
              <w:bottom w:val="single" w:sz="4" w:space="0" w:color="auto"/>
              <w:right w:val="single" w:sz="4" w:space="0" w:color="auto"/>
            </w:tcBorders>
            <w:shd w:val="clear" w:color="auto" w:fill="auto"/>
            <w:vAlign w:val="center"/>
            <w:hideMark/>
          </w:tcPr>
          <w:p w14:paraId="6DAC793C"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w:t>
            </w:r>
          </w:p>
        </w:tc>
        <w:tc>
          <w:tcPr>
            <w:tcW w:w="1990" w:type="dxa"/>
            <w:tcBorders>
              <w:top w:val="nil"/>
              <w:left w:val="nil"/>
              <w:bottom w:val="single" w:sz="4" w:space="0" w:color="auto"/>
              <w:right w:val="single" w:sz="4" w:space="0" w:color="auto"/>
            </w:tcBorders>
            <w:shd w:val="clear" w:color="auto" w:fill="auto"/>
            <w:vAlign w:val="center"/>
            <w:hideMark/>
          </w:tcPr>
          <w:p w14:paraId="0CB3E30B"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w:t>
            </w:r>
          </w:p>
        </w:tc>
      </w:tr>
      <w:tr w:rsidR="00940B15" w:rsidRPr="00824325" w14:paraId="0CF70891" w14:textId="77777777" w:rsidTr="005947CF">
        <w:trPr>
          <w:trHeight w:val="552"/>
        </w:trPr>
        <w:tc>
          <w:tcPr>
            <w:tcW w:w="2258" w:type="dxa"/>
            <w:tcBorders>
              <w:top w:val="nil"/>
              <w:left w:val="single" w:sz="4" w:space="0" w:color="auto"/>
              <w:bottom w:val="single" w:sz="4" w:space="0" w:color="auto"/>
              <w:right w:val="single" w:sz="4" w:space="0" w:color="auto"/>
            </w:tcBorders>
            <w:shd w:val="clear" w:color="auto" w:fill="auto"/>
            <w:vAlign w:val="center"/>
            <w:hideMark/>
          </w:tcPr>
          <w:p w14:paraId="35F4FCE8" w14:textId="77777777" w:rsidR="00940B15" w:rsidRPr="00824325" w:rsidRDefault="00940B15" w:rsidP="00940B15">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Penn Station/Madison Sq West</w:t>
            </w:r>
          </w:p>
        </w:tc>
        <w:tc>
          <w:tcPr>
            <w:tcW w:w="1342" w:type="dxa"/>
            <w:tcBorders>
              <w:top w:val="nil"/>
              <w:left w:val="nil"/>
              <w:bottom w:val="single" w:sz="4" w:space="0" w:color="auto"/>
              <w:right w:val="single" w:sz="4" w:space="0" w:color="auto"/>
            </w:tcBorders>
            <w:shd w:val="clear" w:color="auto" w:fill="auto"/>
            <w:vAlign w:val="center"/>
            <w:hideMark/>
          </w:tcPr>
          <w:p w14:paraId="12971358"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9730</w:t>
            </w:r>
          </w:p>
        </w:tc>
        <w:tc>
          <w:tcPr>
            <w:tcW w:w="1419" w:type="dxa"/>
            <w:tcBorders>
              <w:top w:val="nil"/>
              <w:left w:val="nil"/>
              <w:bottom w:val="single" w:sz="4" w:space="0" w:color="auto"/>
              <w:right w:val="single" w:sz="4" w:space="0" w:color="auto"/>
            </w:tcBorders>
            <w:shd w:val="clear" w:color="auto" w:fill="auto"/>
            <w:vAlign w:val="center"/>
            <w:hideMark/>
          </w:tcPr>
          <w:p w14:paraId="48CDE040"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6236</w:t>
            </w:r>
          </w:p>
        </w:tc>
        <w:tc>
          <w:tcPr>
            <w:tcW w:w="1990" w:type="dxa"/>
            <w:tcBorders>
              <w:top w:val="nil"/>
              <w:left w:val="nil"/>
              <w:bottom w:val="single" w:sz="4" w:space="0" w:color="auto"/>
              <w:right w:val="single" w:sz="4" w:space="0" w:color="auto"/>
            </w:tcBorders>
            <w:shd w:val="clear" w:color="auto" w:fill="auto"/>
            <w:vAlign w:val="center"/>
            <w:hideMark/>
          </w:tcPr>
          <w:p w14:paraId="1D20C374"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1.560295</w:t>
            </w:r>
          </w:p>
        </w:tc>
      </w:tr>
      <w:tr w:rsidR="00940B15" w:rsidRPr="00824325" w14:paraId="7EA95B29" w14:textId="77777777" w:rsidTr="005947CF">
        <w:trPr>
          <w:trHeight w:val="288"/>
        </w:trPr>
        <w:tc>
          <w:tcPr>
            <w:tcW w:w="2258" w:type="dxa"/>
            <w:tcBorders>
              <w:top w:val="nil"/>
              <w:left w:val="single" w:sz="4" w:space="0" w:color="auto"/>
              <w:bottom w:val="single" w:sz="4" w:space="0" w:color="auto"/>
              <w:right w:val="single" w:sz="4" w:space="0" w:color="auto"/>
            </w:tcBorders>
            <w:shd w:val="clear" w:color="auto" w:fill="auto"/>
            <w:vAlign w:val="center"/>
            <w:hideMark/>
          </w:tcPr>
          <w:p w14:paraId="7C106AD4" w14:textId="77777777" w:rsidR="00940B15" w:rsidRPr="00824325" w:rsidRDefault="00940B15" w:rsidP="00940B15">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Greenwich Village South</w:t>
            </w:r>
          </w:p>
        </w:tc>
        <w:tc>
          <w:tcPr>
            <w:tcW w:w="1342" w:type="dxa"/>
            <w:tcBorders>
              <w:top w:val="nil"/>
              <w:left w:val="nil"/>
              <w:bottom w:val="single" w:sz="4" w:space="0" w:color="auto"/>
              <w:right w:val="single" w:sz="4" w:space="0" w:color="auto"/>
            </w:tcBorders>
            <w:shd w:val="clear" w:color="auto" w:fill="auto"/>
            <w:vAlign w:val="center"/>
            <w:hideMark/>
          </w:tcPr>
          <w:p w14:paraId="1CDF4426"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4126</w:t>
            </w:r>
          </w:p>
        </w:tc>
        <w:tc>
          <w:tcPr>
            <w:tcW w:w="1419" w:type="dxa"/>
            <w:tcBorders>
              <w:top w:val="nil"/>
              <w:left w:val="nil"/>
              <w:bottom w:val="single" w:sz="4" w:space="0" w:color="auto"/>
              <w:right w:val="single" w:sz="4" w:space="0" w:color="auto"/>
            </w:tcBorders>
            <w:shd w:val="clear" w:color="auto" w:fill="auto"/>
            <w:vAlign w:val="center"/>
            <w:hideMark/>
          </w:tcPr>
          <w:p w14:paraId="3C462678"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2749</w:t>
            </w:r>
          </w:p>
        </w:tc>
        <w:tc>
          <w:tcPr>
            <w:tcW w:w="1990" w:type="dxa"/>
            <w:tcBorders>
              <w:top w:val="nil"/>
              <w:left w:val="nil"/>
              <w:bottom w:val="single" w:sz="4" w:space="0" w:color="auto"/>
              <w:right w:val="single" w:sz="4" w:space="0" w:color="auto"/>
            </w:tcBorders>
            <w:shd w:val="clear" w:color="auto" w:fill="auto"/>
            <w:vAlign w:val="center"/>
            <w:hideMark/>
          </w:tcPr>
          <w:p w14:paraId="6A3E9A11"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1.500909</w:t>
            </w:r>
          </w:p>
        </w:tc>
      </w:tr>
      <w:tr w:rsidR="00940B15" w:rsidRPr="00824325" w14:paraId="34445AC8" w14:textId="77777777" w:rsidTr="005947CF">
        <w:trPr>
          <w:trHeight w:val="288"/>
        </w:trPr>
        <w:tc>
          <w:tcPr>
            <w:tcW w:w="2258" w:type="dxa"/>
            <w:tcBorders>
              <w:top w:val="nil"/>
              <w:left w:val="single" w:sz="4" w:space="0" w:color="auto"/>
              <w:bottom w:val="single" w:sz="4" w:space="0" w:color="auto"/>
              <w:right w:val="single" w:sz="4" w:space="0" w:color="auto"/>
            </w:tcBorders>
            <w:shd w:val="clear" w:color="auto" w:fill="auto"/>
            <w:vAlign w:val="center"/>
            <w:hideMark/>
          </w:tcPr>
          <w:p w14:paraId="421B1DB2" w14:textId="77777777" w:rsidR="00940B15" w:rsidRPr="00824325" w:rsidRDefault="00940B15" w:rsidP="00940B15">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Central Park</w:t>
            </w:r>
          </w:p>
        </w:tc>
        <w:tc>
          <w:tcPr>
            <w:tcW w:w="1342" w:type="dxa"/>
            <w:tcBorders>
              <w:top w:val="nil"/>
              <w:left w:val="nil"/>
              <w:bottom w:val="single" w:sz="4" w:space="0" w:color="auto"/>
              <w:right w:val="single" w:sz="4" w:space="0" w:color="auto"/>
            </w:tcBorders>
            <w:shd w:val="clear" w:color="auto" w:fill="auto"/>
            <w:vAlign w:val="center"/>
            <w:hideMark/>
          </w:tcPr>
          <w:p w14:paraId="254EFB6D"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4701</w:t>
            </w:r>
          </w:p>
        </w:tc>
        <w:tc>
          <w:tcPr>
            <w:tcW w:w="1419" w:type="dxa"/>
            <w:tcBorders>
              <w:top w:val="nil"/>
              <w:left w:val="nil"/>
              <w:bottom w:val="single" w:sz="4" w:space="0" w:color="auto"/>
              <w:right w:val="single" w:sz="4" w:space="0" w:color="auto"/>
            </w:tcBorders>
            <w:shd w:val="clear" w:color="auto" w:fill="auto"/>
            <w:vAlign w:val="center"/>
            <w:hideMark/>
          </w:tcPr>
          <w:p w14:paraId="62103C31"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3297</w:t>
            </w:r>
          </w:p>
        </w:tc>
        <w:tc>
          <w:tcPr>
            <w:tcW w:w="1990" w:type="dxa"/>
            <w:tcBorders>
              <w:top w:val="nil"/>
              <w:left w:val="nil"/>
              <w:bottom w:val="single" w:sz="4" w:space="0" w:color="auto"/>
              <w:right w:val="single" w:sz="4" w:space="0" w:color="auto"/>
            </w:tcBorders>
            <w:shd w:val="clear" w:color="auto" w:fill="auto"/>
            <w:vAlign w:val="center"/>
            <w:hideMark/>
          </w:tcPr>
          <w:p w14:paraId="23E21B77" w14:textId="77777777" w:rsidR="00940B15" w:rsidRPr="00824325" w:rsidRDefault="00940B15" w:rsidP="00940B1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1.425842</w:t>
            </w:r>
          </w:p>
        </w:tc>
      </w:tr>
    </w:tbl>
    <w:p w14:paraId="0FF24A8A" w14:textId="29910F37" w:rsidR="00726AFF" w:rsidRPr="00824325" w:rsidRDefault="00134986" w:rsidP="00940B15">
      <w:pPr>
        <w:spacing w:before="200"/>
        <w:ind w:left="1800"/>
      </w:pPr>
      <w:r w:rsidRPr="00824325">
        <w:rPr>
          <w:b/>
        </w:rPr>
        <w:br/>
      </w:r>
      <w:r w:rsidR="002049CC" w:rsidRPr="00824325">
        <w:t>Bottom 10 lowest pickup/dropoff ratios:</w:t>
      </w:r>
    </w:p>
    <w:p w14:paraId="478E2332" w14:textId="77777777" w:rsidR="00A71F3A" w:rsidRPr="00824325" w:rsidRDefault="00A71F3A" w:rsidP="00940B15">
      <w:pPr>
        <w:spacing w:before="200"/>
        <w:ind w:left="1800"/>
      </w:pPr>
    </w:p>
    <w:tbl>
      <w:tblPr>
        <w:tblW w:w="6725" w:type="dxa"/>
        <w:tblInd w:w="1555" w:type="dxa"/>
        <w:tblLook w:val="04A0" w:firstRow="1" w:lastRow="0" w:firstColumn="1" w:lastColumn="0" w:noHBand="0" w:noVBand="1"/>
      </w:tblPr>
      <w:tblGrid>
        <w:gridCol w:w="1974"/>
        <w:gridCol w:w="1517"/>
        <w:gridCol w:w="1572"/>
        <w:gridCol w:w="2217"/>
      </w:tblGrid>
      <w:tr w:rsidR="00A936DC" w:rsidRPr="00824325" w14:paraId="2FC26902" w14:textId="77777777" w:rsidTr="005947CF">
        <w:trPr>
          <w:trHeight w:val="552"/>
        </w:trPr>
        <w:tc>
          <w:tcPr>
            <w:tcW w:w="19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2F9405" w14:textId="77777777" w:rsidR="00A936DC" w:rsidRPr="00824325" w:rsidRDefault="00A936DC" w:rsidP="00A936DC">
            <w:pPr>
              <w:spacing w:line="240" w:lineRule="auto"/>
              <w:rPr>
                <w:rFonts w:eastAsia="Times New Roman"/>
                <w:color w:val="000000"/>
                <w:sz w:val="20"/>
                <w:szCs w:val="20"/>
                <w:lang w:val="en-IN"/>
              </w:rPr>
            </w:pPr>
            <w:r w:rsidRPr="00824325">
              <w:rPr>
                <w:rFonts w:eastAsia="Times New Roman"/>
                <w:color w:val="000000"/>
                <w:sz w:val="20"/>
                <w:szCs w:val="20"/>
                <w:lang w:val="en-IN"/>
              </w:rPr>
              <w:t> </w:t>
            </w:r>
          </w:p>
        </w:tc>
        <w:tc>
          <w:tcPr>
            <w:tcW w:w="1342" w:type="dxa"/>
            <w:tcBorders>
              <w:top w:val="single" w:sz="4" w:space="0" w:color="auto"/>
              <w:left w:val="nil"/>
              <w:bottom w:val="single" w:sz="4" w:space="0" w:color="auto"/>
              <w:right w:val="single" w:sz="4" w:space="0" w:color="auto"/>
            </w:tcBorders>
            <w:shd w:val="clear" w:color="auto" w:fill="auto"/>
            <w:vAlign w:val="center"/>
            <w:hideMark/>
          </w:tcPr>
          <w:p w14:paraId="654E6106" w14:textId="77777777" w:rsidR="00A936DC" w:rsidRPr="00824325" w:rsidRDefault="00A936DC" w:rsidP="00A936DC">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pickup_count</w:t>
            </w:r>
          </w:p>
        </w:tc>
        <w:tc>
          <w:tcPr>
            <w:tcW w:w="1419" w:type="dxa"/>
            <w:tcBorders>
              <w:top w:val="single" w:sz="4" w:space="0" w:color="auto"/>
              <w:left w:val="nil"/>
              <w:bottom w:val="single" w:sz="4" w:space="0" w:color="auto"/>
              <w:right w:val="single" w:sz="4" w:space="0" w:color="auto"/>
            </w:tcBorders>
            <w:shd w:val="clear" w:color="auto" w:fill="auto"/>
            <w:vAlign w:val="center"/>
            <w:hideMark/>
          </w:tcPr>
          <w:p w14:paraId="0AED21E3" w14:textId="77777777" w:rsidR="00A936DC" w:rsidRPr="00824325" w:rsidRDefault="00A936DC" w:rsidP="00A936DC">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dropoff_count</w:t>
            </w:r>
          </w:p>
        </w:tc>
        <w:tc>
          <w:tcPr>
            <w:tcW w:w="1990" w:type="dxa"/>
            <w:tcBorders>
              <w:top w:val="single" w:sz="4" w:space="0" w:color="auto"/>
              <w:left w:val="nil"/>
              <w:bottom w:val="single" w:sz="4" w:space="0" w:color="auto"/>
              <w:right w:val="single" w:sz="4" w:space="0" w:color="auto"/>
            </w:tcBorders>
            <w:shd w:val="clear" w:color="auto" w:fill="auto"/>
            <w:vAlign w:val="center"/>
            <w:hideMark/>
          </w:tcPr>
          <w:p w14:paraId="4639BADC" w14:textId="77777777" w:rsidR="00A936DC" w:rsidRPr="00824325" w:rsidRDefault="00A936DC" w:rsidP="00A936DC">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pickup_dropoff_ratio</w:t>
            </w:r>
          </w:p>
        </w:tc>
      </w:tr>
      <w:tr w:rsidR="00A936DC" w:rsidRPr="00824325" w14:paraId="7315CFFB" w14:textId="77777777" w:rsidTr="005947CF">
        <w:trPr>
          <w:trHeight w:val="552"/>
        </w:trPr>
        <w:tc>
          <w:tcPr>
            <w:tcW w:w="1974" w:type="dxa"/>
            <w:tcBorders>
              <w:top w:val="nil"/>
              <w:left w:val="single" w:sz="4" w:space="0" w:color="auto"/>
              <w:bottom w:val="single" w:sz="4" w:space="0" w:color="auto"/>
              <w:right w:val="single" w:sz="4" w:space="0" w:color="auto"/>
            </w:tcBorders>
            <w:shd w:val="clear" w:color="auto" w:fill="auto"/>
            <w:vAlign w:val="center"/>
            <w:hideMark/>
          </w:tcPr>
          <w:p w14:paraId="50433875" w14:textId="77777777" w:rsidR="00A936DC" w:rsidRPr="00824325" w:rsidRDefault="00A936DC" w:rsidP="00A936DC">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Saint George/New Brighton</w:t>
            </w:r>
          </w:p>
        </w:tc>
        <w:tc>
          <w:tcPr>
            <w:tcW w:w="1342" w:type="dxa"/>
            <w:tcBorders>
              <w:top w:val="nil"/>
              <w:left w:val="nil"/>
              <w:bottom w:val="single" w:sz="4" w:space="0" w:color="auto"/>
              <w:right w:val="single" w:sz="4" w:space="0" w:color="auto"/>
            </w:tcBorders>
            <w:shd w:val="clear" w:color="auto" w:fill="auto"/>
            <w:vAlign w:val="center"/>
            <w:hideMark/>
          </w:tcPr>
          <w:p w14:paraId="3DD9CC54"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c>
          <w:tcPr>
            <w:tcW w:w="1419" w:type="dxa"/>
            <w:tcBorders>
              <w:top w:val="nil"/>
              <w:left w:val="nil"/>
              <w:bottom w:val="single" w:sz="4" w:space="0" w:color="auto"/>
              <w:right w:val="single" w:sz="4" w:space="0" w:color="auto"/>
            </w:tcBorders>
            <w:shd w:val="clear" w:color="auto" w:fill="auto"/>
            <w:vAlign w:val="center"/>
            <w:hideMark/>
          </w:tcPr>
          <w:p w14:paraId="6780749A"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w:t>
            </w:r>
          </w:p>
        </w:tc>
        <w:tc>
          <w:tcPr>
            <w:tcW w:w="1990" w:type="dxa"/>
            <w:tcBorders>
              <w:top w:val="nil"/>
              <w:left w:val="nil"/>
              <w:bottom w:val="single" w:sz="4" w:space="0" w:color="auto"/>
              <w:right w:val="single" w:sz="4" w:space="0" w:color="auto"/>
            </w:tcBorders>
            <w:shd w:val="clear" w:color="auto" w:fill="auto"/>
            <w:vAlign w:val="center"/>
            <w:hideMark/>
          </w:tcPr>
          <w:p w14:paraId="460619BA"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r>
      <w:tr w:rsidR="00A936DC" w:rsidRPr="00824325" w14:paraId="542EF586" w14:textId="77777777" w:rsidTr="005947CF">
        <w:trPr>
          <w:trHeight w:val="288"/>
        </w:trPr>
        <w:tc>
          <w:tcPr>
            <w:tcW w:w="1974" w:type="dxa"/>
            <w:tcBorders>
              <w:top w:val="nil"/>
              <w:left w:val="single" w:sz="4" w:space="0" w:color="auto"/>
              <w:bottom w:val="single" w:sz="4" w:space="0" w:color="auto"/>
              <w:right w:val="single" w:sz="4" w:space="0" w:color="auto"/>
            </w:tcBorders>
            <w:shd w:val="clear" w:color="auto" w:fill="auto"/>
            <w:vAlign w:val="center"/>
            <w:hideMark/>
          </w:tcPr>
          <w:p w14:paraId="26D8C11A" w14:textId="77777777" w:rsidR="00A936DC" w:rsidRPr="00824325" w:rsidRDefault="00A936DC" w:rsidP="00A936DC">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Laurelton</w:t>
            </w:r>
          </w:p>
        </w:tc>
        <w:tc>
          <w:tcPr>
            <w:tcW w:w="1342" w:type="dxa"/>
            <w:tcBorders>
              <w:top w:val="nil"/>
              <w:left w:val="nil"/>
              <w:bottom w:val="single" w:sz="4" w:space="0" w:color="auto"/>
              <w:right w:val="single" w:sz="4" w:space="0" w:color="auto"/>
            </w:tcBorders>
            <w:shd w:val="clear" w:color="auto" w:fill="auto"/>
            <w:vAlign w:val="center"/>
            <w:hideMark/>
          </w:tcPr>
          <w:p w14:paraId="6474D218"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c>
          <w:tcPr>
            <w:tcW w:w="1419" w:type="dxa"/>
            <w:tcBorders>
              <w:top w:val="nil"/>
              <w:left w:val="nil"/>
              <w:bottom w:val="single" w:sz="4" w:space="0" w:color="auto"/>
              <w:right w:val="single" w:sz="4" w:space="0" w:color="auto"/>
            </w:tcBorders>
            <w:shd w:val="clear" w:color="auto" w:fill="auto"/>
            <w:vAlign w:val="center"/>
            <w:hideMark/>
          </w:tcPr>
          <w:p w14:paraId="70ACBFC7"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31</w:t>
            </w:r>
          </w:p>
        </w:tc>
        <w:tc>
          <w:tcPr>
            <w:tcW w:w="1990" w:type="dxa"/>
            <w:tcBorders>
              <w:top w:val="nil"/>
              <w:left w:val="nil"/>
              <w:bottom w:val="single" w:sz="4" w:space="0" w:color="auto"/>
              <w:right w:val="single" w:sz="4" w:space="0" w:color="auto"/>
            </w:tcBorders>
            <w:shd w:val="clear" w:color="auto" w:fill="auto"/>
            <w:vAlign w:val="center"/>
            <w:hideMark/>
          </w:tcPr>
          <w:p w14:paraId="2E462610"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r>
      <w:tr w:rsidR="00A936DC" w:rsidRPr="00824325" w14:paraId="78D414BC" w14:textId="77777777" w:rsidTr="005947CF">
        <w:trPr>
          <w:trHeight w:val="288"/>
        </w:trPr>
        <w:tc>
          <w:tcPr>
            <w:tcW w:w="1974" w:type="dxa"/>
            <w:tcBorders>
              <w:top w:val="nil"/>
              <w:left w:val="single" w:sz="4" w:space="0" w:color="auto"/>
              <w:bottom w:val="single" w:sz="4" w:space="0" w:color="auto"/>
              <w:right w:val="single" w:sz="4" w:space="0" w:color="auto"/>
            </w:tcBorders>
            <w:shd w:val="clear" w:color="auto" w:fill="auto"/>
            <w:vAlign w:val="center"/>
            <w:hideMark/>
          </w:tcPr>
          <w:p w14:paraId="288DFAFC" w14:textId="77777777" w:rsidR="00A936DC" w:rsidRPr="00824325" w:rsidRDefault="00A936DC" w:rsidP="00A936DC">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Cambria Heights</w:t>
            </w:r>
          </w:p>
        </w:tc>
        <w:tc>
          <w:tcPr>
            <w:tcW w:w="1342" w:type="dxa"/>
            <w:tcBorders>
              <w:top w:val="nil"/>
              <w:left w:val="nil"/>
              <w:bottom w:val="single" w:sz="4" w:space="0" w:color="auto"/>
              <w:right w:val="single" w:sz="4" w:space="0" w:color="auto"/>
            </w:tcBorders>
            <w:shd w:val="clear" w:color="auto" w:fill="auto"/>
            <w:vAlign w:val="center"/>
            <w:hideMark/>
          </w:tcPr>
          <w:p w14:paraId="69E25F33"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c>
          <w:tcPr>
            <w:tcW w:w="1419" w:type="dxa"/>
            <w:tcBorders>
              <w:top w:val="nil"/>
              <w:left w:val="nil"/>
              <w:bottom w:val="single" w:sz="4" w:space="0" w:color="auto"/>
              <w:right w:val="single" w:sz="4" w:space="0" w:color="auto"/>
            </w:tcBorders>
            <w:shd w:val="clear" w:color="auto" w:fill="auto"/>
            <w:vAlign w:val="center"/>
            <w:hideMark/>
          </w:tcPr>
          <w:p w14:paraId="2C6B1693"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18</w:t>
            </w:r>
          </w:p>
        </w:tc>
        <w:tc>
          <w:tcPr>
            <w:tcW w:w="1990" w:type="dxa"/>
            <w:tcBorders>
              <w:top w:val="nil"/>
              <w:left w:val="nil"/>
              <w:bottom w:val="single" w:sz="4" w:space="0" w:color="auto"/>
              <w:right w:val="single" w:sz="4" w:space="0" w:color="auto"/>
            </w:tcBorders>
            <w:shd w:val="clear" w:color="auto" w:fill="auto"/>
            <w:vAlign w:val="center"/>
            <w:hideMark/>
          </w:tcPr>
          <w:p w14:paraId="234DC039"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r>
      <w:tr w:rsidR="00A936DC" w:rsidRPr="00824325" w14:paraId="2D0D0F52" w14:textId="77777777" w:rsidTr="005947CF">
        <w:trPr>
          <w:trHeight w:val="288"/>
        </w:trPr>
        <w:tc>
          <w:tcPr>
            <w:tcW w:w="1974" w:type="dxa"/>
            <w:tcBorders>
              <w:top w:val="nil"/>
              <w:left w:val="single" w:sz="4" w:space="0" w:color="auto"/>
              <w:bottom w:val="single" w:sz="4" w:space="0" w:color="auto"/>
              <w:right w:val="single" w:sz="4" w:space="0" w:color="auto"/>
            </w:tcBorders>
            <w:shd w:val="clear" w:color="auto" w:fill="auto"/>
            <w:vAlign w:val="center"/>
            <w:hideMark/>
          </w:tcPr>
          <w:p w14:paraId="7B2C5BD1" w14:textId="77777777" w:rsidR="00A936DC" w:rsidRPr="00824325" w:rsidRDefault="00A936DC" w:rsidP="00A936DC">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East Flushing</w:t>
            </w:r>
          </w:p>
        </w:tc>
        <w:tc>
          <w:tcPr>
            <w:tcW w:w="1342" w:type="dxa"/>
            <w:tcBorders>
              <w:top w:val="nil"/>
              <w:left w:val="nil"/>
              <w:bottom w:val="single" w:sz="4" w:space="0" w:color="auto"/>
              <w:right w:val="single" w:sz="4" w:space="0" w:color="auto"/>
            </w:tcBorders>
            <w:shd w:val="clear" w:color="auto" w:fill="auto"/>
            <w:vAlign w:val="center"/>
            <w:hideMark/>
          </w:tcPr>
          <w:p w14:paraId="6FCB53F0"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c>
          <w:tcPr>
            <w:tcW w:w="1419" w:type="dxa"/>
            <w:tcBorders>
              <w:top w:val="nil"/>
              <w:left w:val="nil"/>
              <w:bottom w:val="single" w:sz="4" w:space="0" w:color="auto"/>
              <w:right w:val="single" w:sz="4" w:space="0" w:color="auto"/>
            </w:tcBorders>
            <w:shd w:val="clear" w:color="auto" w:fill="auto"/>
            <w:vAlign w:val="center"/>
            <w:hideMark/>
          </w:tcPr>
          <w:p w14:paraId="6660177F"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7</w:t>
            </w:r>
          </w:p>
        </w:tc>
        <w:tc>
          <w:tcPr>
            <w:tcW w:w="1990" w:type="dxa"/>
            <w:tcBorders>
              <w:top w:val="nil"/>
              <w:left w:val="nil"/>
              <w:bottom w:val="single" w:sz="4" w:space="0" w:color="auto"/>
              <w:right w:val="single" w:sz="4" w:space="0" w:color="auto"/>
            </w:tcBorders>
            <w:shd w:val="clear" w:color="auto" w:fill="auto"/>
            <w:vAlign w:val="center"/>
            <w:hideMark/>
          </w:tcPr>
          <w:p w14:paraId="0F723FFA"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r>
      <w:tr w:rsidR="00A936DC" w:rsidRPr="00824325" w14:paraId="20A622D7" w14:textId="77777777" w:rsidTr="005947CF">
        <w:trPr>
          <w:trHeight w:val="288"/>
        </w:trPr>
        <w:tc>
          <w:tcPr>
            <w:tcW w:w="1974" w:type="dxa"/>
            <w:tcBorders>
              <w:top w:val="nil"/>
              <w:left w:val="single" w:sz="4" w:space="0" w:color="auto"/>
              <w:bottom w:val="single" w:sz="4" w:space="0" w:color="auto"/>
              <w:right w:val="single" w:sz="4" w:space="0" w:color="auto"/>
            </w:tcBorders>
            <w:shd w:val="clear" w:color="auto" w:fill="auto"/>
            <w:vAlign w:val="center"/>
            <w:hideMark/>
          </w:tcPr>
          <w:p w14:paraId="69118ACA" w14:textId="77777777" w:rsidR="00A936DC" w:rsidRPr="00824325" w:rsidRDefault="00A936DC" w:rsidP="00A936DC">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Hunts Point</w:t>
            </w:r>
          </w:p>
        </w:tc>
        <w:tc>
          <w:tcPr>
            <w:tcW w:w="1342" w:type="dxa"/>
            <w:tcBorders>
              <w:top w:val="nil"/>
              <w:left w:val="nil"/>
              <w:bottom w:val="single" w:sz="4" w:space="0" w:color="auto"/>
              <w:right w:val="single" w:sz="4" w:space="0" w:color="auto"/>
            </w:tcBorders>
            <w:shd w:val="clear" w:color="auto" w:fill="auto"/>
            <w:vAlign w:val="center"/>
            <w:hideMark/>
          </w:tcPr>
          <w:p w14:paraId="61064498"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c>
          <w:tcPr>
            <w:tcW w:w="1419" w:type="dxa"/>
            <w:tcBorders>
              <w:top w:val="nil"/>
              <w:left w:val="nil"/>
              <w:bottom w:val="single" w:sz="4" w:space="0" w:color="auto"/>
              <w:right w:val="single" w:sz="4" w:space="0" w:color="auto"/>
            </w:tcBorders>
            <w:shd w:val="clear" w:color="auto" w:fill="auto"/>
            <w:vAlign w:val="center"/>
            <w:hideMark/>
          </w:tcPr>
          <w:p w14:paraId="4882538F"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4</w:t>
            </w:r>
          </w:p>
        </w:tc>
        <w:tc>
          <w:tcPr>
            <w:tcW w:w="1990" w:type="dxa"/>
            <w:tcBorders>
              <w:top w:val="nil"/>
              <w:left w:val="nil"/>
              <w:bottom w:val="single" w:sz="4" w:space="0" w:color="auto"/>
              <w:right w:val="single" w:sz="4" w:space="0" w:color="auto"/>
            </w:tcBorders>
            <w:shd w:val="clear" w:color="auto" w:fill="auto"/>
            <w:vAlign w:val="center"/>
            <w:hideMark/>
          </w:tcPr>
          <w:p w14:paraId="4ACC74B5"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r>
      <w:tr w:rsidR="00A936DC" w:rsidRPr="00824325" w14:paraId="1627462D" w14:textId="77777777" w:rsidTr="005947CF">
        <w:trPr>
          <w:trHeight w:val="288"/>
        </w:trPr>
        <w:tc>
          <w:tcPr>
            <w:tcW w:w="1974" w:type="dxa"/>
            <w:tcBorders>
              <w:top w:val="nil"/>
              <w:left w:val="single" w:sz="4" w:space="0" w:color="auto"/>
              <w:bottom w:val="single" w:sz="4" w:space="0" w:color="auto"/>
              <w:right w:val="single" w:sz="4" w:space="0" w:color="auto"/>
            </w:tcBorders>
            <w:shd w:val="clear" w:color="auto" w:fill="auto"/>
            <w:vAlign w:val="center"/>
            <w:hideMark/>
          </w:tcPr>
          <w:p w14:paraId="209358D7" w14:textId="77777777" w:rsidR="00A936DC" w:rsidRPr="00824325" w:rsidRDefault="00A936DC" w:rsidP="00A936DC">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Homecrest</w:t>
            </w:r>
          </w:p>
        </w:tc>
        <w:tc>
          <w:tcPr>
            <w:tcW w:w="1342" w:type="dxa"/>
            <w:tcBorders>
              <w:top w:val="nil"/>
              <w:left w:val="nil"/>
              <w:bottom w:val="single" w:sz="4" w:space="0" w:color="auto"/>
              <w:right w:val="single" w:sz="4" w:space="0" w:color="auto"/>
            </w:tcBorders>
            <w:shd w:val="clear" w:color="auto" w:fill="auto"/>
            <w:vAlign w:val="center"/>
            <w:hideMark/>
          </w:tcPr>
          <w:p w14:paraId="4FC3F590"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c>
          <w:tcPr>
            <w:tcW w:w="1419" w:type="dxa"/>
            <w:tcBorders>
              <w:top w:val="nil"/>
              <w:left w:val="nil"/>
              <w:bottom w:val="single" w:sz="4" w:space="0" w:color="auto"/>
              <w:right w:val="single" w:sz="4" w:space="0" w:color="auto"/>
            </w:tcBorders>
            <w:shd w:val="clear" w:color="auto" w:fill="auto"/>
            <w:vAlign w:val="center"/>
            <w:hideMark/>
          </w:tcPr>
          <w:p w14:paraId="2BB07DC4"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w:t>
            </w:r>
          </w:p>
        </w:tc>
        <w:tc>
          <w:tcPr>
            <w:tcW w:w="1990" w:type="dxa"/>
            <w:tcBorders>
              <w:top w:val="nil"/>
              <w:left w:val="nil"/>
              <w:bottom w:val="single" w:sz="4" w:space="0" w:color="auto"/>
              <w:right w:val="single" w:sz="4" w:space="0" w:color="auto"/>
            </w:tcBorders>
            <w:shd w:val="clear" w:color="auto" w:fill="auto"/>
            <w:vAlign w:val="center"/>
            <w:hideMark/>
          </w:tcPr>
          <w:p w14:paraId="2CD5839F"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r>
      <w:tr w:rsidR="00A936DC" w:rsidRPr="00824325" w14:paraId="3DB6C056" w14:textId="77777777" w:rsidTr="005947CF">
        <w:trPr>
          <w:trHeight w:val="288"/>
        </w:trPr>
        <w:tc>
          <w:tcPr>
            <w:tcW w:w="1974" w:type="dxa"/>
            <w:tcBorders>
              <w:top w:val="nil"/>
              <w:left w:val="single" w:sz="4" w:space="0" w:color="auto"/>
              <w:bottom w:val="single" w:sz="4" w:space="0" w:color="auto"/>
              <w:right w:val="single" w:sz="4" w:space="0" w:color="auto"/>
            </w:tcBorders>
            <w:shd w:val="clear" w:color="auto" w:fill="auto"/>
            <w:vAlign w:val="center"/>
            <w:hideMark/>
          </w:tcPr>
          <w:p w14:paraId="7BBBF6E6" w14:textId="77777777" w:rsidR="00A936DC" w:rsidRPr="00824325" w:rsidRDefault="00A936DC" w:rsidP="00A936DC">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Hollis</w:t>
            </w:r>
          </w:p>
        </w:tc>
        <w:tc>
          <w:tcPr>
            <w:tcW w:w="1342" w:type="dxa"/>
            <w:tcBorders>
              <w:top w:val="nil"/>
              <w:left w:val="nil"/>
              <w:bottom w:val="single" w:sz="4" w:space="0" w:color="auto"/>
              <w:right w:val="single" w:sz="4" w:space="0" w:color="auto"/>
            </w:tcBorders>
            <w:shd w:val="clear" w:color="auto" w:fill="auto"/>
            <w:vAlign w:val="center"/>
            <w:hideMark/>
          </w:tcPr>
          <w:p w14:paraId="74FBCB7D"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c>
          <w:tcPr>
            <w:tcW w:w="1419" w:type="dxa"/>
            <w:tcBorders>
              <w:top w:val="nil"/>
              <w:left w:val="nil"/>
              <w:bottom w:val="single" w:sz="4" w:space="0" w:color="auto"/>
              <w:right w:val="single" w:sz="4" w:space="0" w:color="auto"/>
            </w:tcBorders>
            <w:shd w:val="clear" w:color="auto" w:fill="auto"/>
            <w:vAlign w:val="center"/>
            <w:hideMark/>
          </w:tcPr>
          <w:p w14:paraId="7ABA7703"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4</w:t>
            </w:r>
          </w:p>
        </w:tc>
        <w:tc>
          <w:tcPr>
            <w:tcW w:w="1990" w:type="dxa"/>
            <w:tcBorders>
              <w:top w:val="nil"/>
              <w:left w:val="nil"/>
              <w:bottom w:val="single" w:sz="4" w:space="0" w:color="auto"/>
              <w:right w:val="single" w:sz="4" w:space="0" w:color="auto"/>
            </w:tcBorders>
            <w:shd w:val="clear" w:color="auto" w:fill="auto"/>
            <w:vAlign w:val="center"/>
            <w:hideMark/>
          </w:tcPr>
          <w:p w14:paraId="5E74B0FD"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r>
      <w:tr w:rsidR="00A936DC" w:rsidRPr="00824325" w14:paraId="1B1D460A" w14:textId="77777777" w:rsidTr="005947CF">
        <w:trPr>
          <w:trHeight w:val="288"/>
        </w:trPr>
        <w:tc>
          <w:tcPr>
            <w:tcW w:w="1974" w:type="dxa"/>
            <w:tcBorders>
              <w:top w:val="nil"/>
              <w:left w:val="single" w:sz="4" w:space="0" w:color="auto"/>
              <w:bottom w:val="single" w:sz="4" w:space="0" w:color="auto"/>
              <w:right w:val="single" w:sz="4" w:space="0" w:color="auto"/>
            </w:tcBorders>
            <w:shd w:val="clear" w:color="auto" w:fill="auto"/>
            <w:vAlign w:val="center"/>
            <w:hideMark/>
          </w:tcPr>
          <w:p w14:paraId="26FD88B2" w14:textId="77777777" w:rsidR="00A936DC" w:rsidRPr="00824325" w:rsidRDefault="00A936DC" w:rsidP="00A936DC">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Highbridge Park</w:t>
            </w:r>
          </w:p>
        </w:tc>
        <w:tc>
          <w:tcPr>
            <w:tcW w:w="1342" w:type="dxa"/>
            <w:tcBorders>
              <w:top w:val="nil"/>
              <w:left w:val="nil"/>
              <w:bottom w:val="single" w:sz="4" w:space="0" w:color="auto"/>
              <w:right w:val="single" w:sz="4" w:space="0" w:color="auto"/>
            </w:tcBorders>
            <w:shd w:val="clear" w:color="auto" w:fill="auto"/>
            <w:vAlign w:val="center"/>
            <w:hideMark/>
          </w:tcPr>
          <w:p w14:paraId="6771EC41"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c>
          <w:tcPr>
            <w:tcW w:w="1419" w:type="dxa"/>
            <w:tcBorders>
              <w:top w:val="nil"/>
              <w:left w:val="nil"/>
              <w:bottom w:val="single" w:sz="4" w:space="0" w:color="auto"/>
              <w:right w:val="single" w:sz="4" w:space="0" w:color="auto"/>
            </w:tcBorders>
            <w:shd w:val="clear" w:color="auto" w:fill="auto"/>
            <w:vAlign w:val="center"/>
            <w:hideMark/>
          </w:tcPr>
          <w:p w14:paraId="1881606B"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4</w:t>
            </w:r>
          </w:p>
        </w:tc>
        <w:tc>
          <w:tcPr>
            <w:tcW w:w="1990" w:type="dxa"/>
            <w:tcBorders>
              <w:top w:val="nil"/>
              <w:left w:val="nil"/>
              <w:bottom w:val="single" w:sz="4" w:space="0" w:color="auto"/>
              <w:right w:val="single" w:sz="4" w:space="0" w:color="auto"/>
            </w:tcBorders>
            <w:shd w:val="clear" w:color="auto" w:fill="auto"/>
            <w:vAlign w:val="center"/>
            <w:hideMark/>
          </w:tcPr>
          <w:p w14:paraId="365CA471"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r>
      <w:tr w:rsidR="00A936DC" w:rsidRPr="00824325" w14:paraId="4CE4AD9E" w14:textId="77777777" w:rsidTr="005947CF">
        <w:trPr>
          <w:trHeight w:val="288"/>
        </w:trPr>
        <w:tc>
          <w:tcPr>
            <w:tcW w:w="1974" w:type="dxa"/>
            <w:tcBorders>
              <w:top w:val="nil"/>
              <w:left w:val="single" w:sz="4" w:space="0" w:color="auto"/>
              <w:bottom w:val="single" w:sz="4" w:space="0" w:color="auto"/>
              <w:right w:val="single" w:sz="4" w:space="0" w:color="auto"/>
            </w:tcBorders>
            <w:shd w:val="clear" w:color="auto" w:fill="auto"/>
            <w:vAlign w:val="center"/>
            <w:hideMark/>
          </w:tcPr>
          <w:p w14:paraId="4D14AFF2" w14:textId="77777777" w:rsidR="00A936DC" w:rsidRPr="00824325" w:rsidRDefault="00A936DC" w:rsidP="00A936DC">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Highbridge</w:t>
            </w:r>
          </w:p>
        </w:tc>
        <w:tc>
          <w:tcPr>
            <w:tcW w:w="1342" w:type="dxa"/>
            <w:tcBorders>
              <w:top w:val="nil"/>
              <w:left w:val="nil"/>
              <w:bottom w:val="single" w:sz="4" w:space="0" w:color="auto"/>
              <w:right w:val="single" w:sz="4" w:space="0" w:color="auto"/>
            </w:tcBorders>
            <w:shd w:val="clear" w:color="auto" w:fill="auto"/>
            <w:vAlign w:val="center"/>
            <w:hideMark/>
          </w:tcPr>
          <w:p w14:paraId="2DAEA73D"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c>
          <w:tcPr>
            <w:tcW w:w="1419" w:type="dxa"/>
            <w:tcBorders>
              <w:top w:val="nil"/>
              <w:left w:val="nil"/>
              <w:bottom w:val="single" w:sz="4" w:space="0" w:color="auto"/>
              <w:right w:val="single" w:sz="4" w:space="0" w:color="auto"/>
            </w:tcBorders>
            <w:shd w:val="clear" w:color="auto" w:fill="auto"/>
            <w:vAlign w:val="center"/>
            <w:hideMark/>
          </w:tcPr>
          <w:p w14:paraId="20529E36"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w:t>
            </w:r>
          </w:p>
        </w:tc>
        <w:tc>
          <w:tcPr>
            <w:tcW w:w="1990" w:type="dxa"/>
            <w:tcBorders>
              <w:top w:val="nil"/>
              <w:left w:val="nil"/>
              <w:bottom w:val="single" w:sz="4" w:space="0" w:color="auto"/>
              <w:right w:val="single" w:sz="4" w:space="0" w:color="auto"/>
            </w:tcBorders>
            <w:shd w:val="clear" w:color="auto" w:fill="auto"/>
            <w:vAlign w:val="center"/>
            <w:hideMark/>
          </w:tcPr>
          <w:p w14:paraId="1C8C494C"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r>
      <w:tr w:rsidR="00A936DC" w:rsidRPr="00824325" w14:paraId="38542F5F" w14:textId="77777777" w:rsidTr="005947CF">
        <w:trPr>
          <w:trHeight w:val="288"/>
        </w:trPr>
        <w:tc>
          <w:tcPr>
            <w:tcW w:w="1974" w:type="dxa"/>
            <w:tcBorders>
              <w:top w:val="nil"/>
              <w:left w:val="single" w:sz="4" w:space="0" w:color="auto"/>
              <w:bottom w:val="single" w:sz="4" w:space="0" w:color="auto"/>
              <w:right w:val="single" w:sz="4" w:space="0" w:color="auto"/>
            </w:tcBorders>
            <w:shd w:val="clear" w:color="auto" w:fill="auto"/>
            <w:vAlign w:val="center"/>
            <w:hideMark/>
          </w:tcPr>
          <w:p w14:paraId="7BE56B66" w14:textId="77777777" w:rsidR="00A936DC" w:rsidRPr="00824325" w:rsidRDefault="00A936DC" w:rsidP="00A936DC">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Brownsville</w:t>
            </w:r>
          </w:p>
        </w:tc>
        <w:tc>
          <w:tcPr>
            <w:tcW w:w="1342" w:type="dxa"/>
            <w:tcBorders>
              <w:top w:val="nil"/>
              <w:left w:val="nil"/>
              <w:bottom w:val="single" w:sz="4" w:space="0" w:color="auto"/>
              <w:right w:val="single" w:sz="4" w:space="0" w:color="auto"/>
            </w:tcBorders>
            <w:shd w:val="clear" w:color="auto" w:fill="auto"/>
            <w:vAlign w:val="center"/>
            <w:hideMark/>
          </w:tcPr>
          <w:p w14:paraId="2B562290"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c>
          <w:tcPr>
            <w:tcW w:w="1419" w:type="dxa"/>
            <w:tcBorders>
              <w:top w:val="nil"/>
              <w:left w:val="nil"/>
              <w:bottom w:val="single" w:sz="4" w:space="0" w:color="auto"/>
              <w:right w:val="single" w:sz="4" w:space="0" w:color="auto"/>
            </w:tcBorders>
            <w:shd w:val="clear" w:color="auto" w:fill="auto"/>
            <w:vAlign w:val="center"/>
            <w:hideMark/>
          </w:tcPr>
          <w:p w14:paraId="2278C78E"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w:t>
            </w:r>
          </w:p>
        </w:tc>
        <w:tc>
          <w:tcPr>
            <w:tcW w:w="1990" w:type="dxa"/>
            <w:tcBorders>
              <w:top w:val="nil"/>
              <w:left w:val="nil"/>
              <w:bottom w:val="single" w:sz="4" w:space="0" w:color="auto"/>
              <w:right w:val="single" w:sz="4" w:space="0" w:color="auto"/>
            </w:tcBorders>
            <w:shd w:val="clear" w:color="auto" w:fill="auto"/>
            <w:vAlign w:val="center"/>
            <w:hideMark/>
          </w:tcPr>
          <w:p w14:paraId="0E8C52E1" w14:textId="77777777" w:rsidR="00A936DC" w:rsidRPr="00824325" w:rsidRDefault="00A936DC" w:rsidP="00A936DC">
            <w:pPr>
              <w:spacing w:line="240" w:lineRule="auto"/>
              <w:jc w:val="right"/>
              <w:rPr>
                <w:rFonts w:eastAsia="Times New Roman"/>
                <w:color w:val="000000"/>
                <w:sz w:val="20"/>
                <w:szCs w:val="20"/>
                <w:lang w:val="en-IN"/>
              </w:rPr>
            </w:pPr>
            <w:r w:rsidRPr="00824325">
              <w:rPr>
                <w:rFonts w:eastAsia="Times New Roman"/>
                <w:color w:val="000000"/>
                <w:sz w:val="20"/>
                <w:szCs w:val="20"/>
                <w:lang w:val="en-IN"/>
              </w:rPr>
              <w:t>0</w:t>
            </w:r>
          </w:p>
        </w:tc>
      </w:tr>
    </w:tbl>
    <w:p w14:paraId="3EA587F7" w14:textId="528E8AF5" w:rsidR="00E64407" w:rsidRPr="00824325" w:rsidRDefault="00E64407" w:rsidP="00CB6BA6">
      <w:pPr>
        <w:spacing w:before="200"/>
        <w:ind w:left="1800"/>
      </w:pPr>
    </w:p>
    <w:p w14:paraId="796FE6DD" w14:textId="77777777" w:rsidR="009E6657" w:rsidRPr="00824325" w:rsidRDefault="00134986">
      <w:pPr>
        <w:numPr>
          <w:ilvl w:val="2"/>
          <w:numId w:val="1"/>
        </w:numPr>
        <w:spacing w:before="200"/>
      </w:pPr>
      <w:r w:rsidRPr="00824325">
        <w:rPr>
          <w:b/>
        </w:rPr>
        <w:t>Identify the top zones with high traffic during night hours</w:t>
      </w:r>
    </w:p>
    <w:p w14:paraId="4E141108" w14:textId="77777777" w:rsidR="00803429" w:rsidRPr="00824325" w:rsidRDefault="00803429" w:rsidP="009E6657">
      <w:pPr>
        <w:spacing w:before="200"/>
        <w:ind w:left="2160"/>
      </w:pPr>
    </w:p>
    <w:tbl>
      <w:tblPr>
        <w:tblW w:w="6500" w:type="dxa"/>
        <w:tblInd w:w="2119" w:type="dxa"/>
        <w:tblLook w:val="04A0" w:firstRow="1" w:lastRow="0" w:firstColumn="1" w:lastColumn="0" w:noHBand="0" w:noVBand="1"/>
      </w:tblPr>
      <w:tblGrid>
        <w:gridCol w:w="1706"/>
        <w:gridCol w:w="1517"/>
        <w:gridCol w:w="1705"/>
        <w:gridCol w:w="1572"/>
      </w:tblGrid>
      <w:tr w:rsidR="007D0AD4" w:rsidRPr="00824325" w14:paraId="570C8A52" w14:textId="77777777" w:rsidTr="00803429">
        <w:trPr>
          <w:trHeight w:val="552"/>
        </w:trPr>
        <w:tc>
          <w:tcPr>
            <w:tcW w:w="1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433151" w14:textId="77777777" w:rsidR="007D0AD4" w:rsidRPr="00824325" w:rsidRDefault="007D0AD4" w:rsidP="007D0AD4">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PU_zone</w:t>
            </w:r>
          </w:p>
        </w:tc>
        <w:tc>
          <w:tcPr>
            <w:tcW w:w="1342" w:type="dxa"/>
            <w:tcBorders>
              <w:top w:val="single" w:sz="4" w:space="0" w:color="auto"/>
              <w:left w:val="nil"/>
              <w:bottom w:val="single" w:sz="4" w:space="0" w:color="auto"/>
              <w:right w:val="single" w:sz="4" w:space="0" w:color="auto"/>
            </w:tcBorders>
            <w:shd w:val="clear" w:color="auto" w:fill="auto"/>
            <w:vAlign w:val="center"/>
            <w:hideMark/>
          </w:tcPr>
          <w:p w14:paraId="76C7C2B2" w14:textId="77777777" w:rsidR="007D0AD4" w:rsidRPr="00824325" w:rsidRDefault="007D0AD4" w:rsidP="007D0AD4">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pickup_count</w:t>
            </w:r>
          </w:p>
        </w:tc>
        <w:tc>
          <w:tcPr>
            <w:tcW w:w="1869" w:type="dxa"/>
            <w:tcBorders>
              <w:top w:val="single" w:sz="4" w:space="0" w:color="auto"/>
              <w:left w:val="nil"/>
              <w:bottom w:val="single" w:sz="4" w:space="0" w:color="auto"/>
              <w:right w:val="single" w:sz="4" w:space="0" w:color="auto"/>
            </w:tcBorders>
            <w:shd w:val="clear" w:color="auto" w:fill="auto"/>
            <w:vAlign w:val="center"/>
            <w:hideMark/>
          </w:tcPr>
          <w:p w14:paraId="6885116F" w14:textId="77777777" w:rsidR="007D0AD4" w:rsidRPr="00824325" w:rsidRDefault="007D0AD4" w:rsidP="007D0AD4">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DO_zone</w:t>
            </w:r>
          </w:p>
        </w:tc>
        <w:tc>
          <w:tcPr>
            <w:tcW w:w="1419" w:type="dxa"/>
            <w:tcBorders>
              <w:top w:val="single" w:sz="4" w:space="0" w:color="auto"/>
              <w:left w:val="nil"/>
              <w:bottom w:val="single" w:sz="4" w:space="0" w:color="auto"/>
              <w:right w:val="single" w:sz="4" w:space="0" w:color="auto"/>
            </w:tcBorders>
            <w:shd w:val="clear" w:color="auto" w:fill="auto"/>
            <w:vAlign w:val="center"/>
            <w:hideMark/>
          </w:tcPr>
          <w:p w14:paraId="53FAC962" w14:textId="77777777" w:rsidR="007D0AD4" w:rsidRPr="00824325" w:rsidRDefault="007D0AD4" w:rsidP="007D0AD4">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dropoff_count</w:t>
            </w:r>
          </w:p>
        </w:tc>
      </w:tr>
      <w:tr w:rsidR="007D0AD4" w:rsidRPr="00824325" w14:paraId="206C6FC4" w14:textId="77777777" w:rsidTr="00803429">
        <w:trPr>
          <w:trHeight w:val="288"/>
        </w:trPr>
        <w:tc>
          <w:tcPr>
            <w:tcW w:w="1870" w:type="dxa"/>
            <w:tcBorders>
              <w:top w:val="nil"/>
              <w:left w:val="single" w:sz="4" w:space="0" w:color="auto"/>
              <w:bottom w:val="single" w:sz="4" w:space="0" w:color="auto"/>
              <w:right w:val="single" w:sz="4" w:space="0" w:color="auto"/>
            </w:tcBorders>
            <w:shd w:val="clear" w:color="auto" w:fill="auto"/>
            <w:vAlign w:val="center"/>
            <w:hideMark/>
          </w:tcPr>
          <w:p w14:paraId="17233DD7"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East Village</w:t>
            </w:r>
          </w:p>
        </w:tc>
        <w:tc>
          <w:tcPr>
            <w:tcW w:w="1342" w:type="dxa"/>
            <w:tcBorders>
              <w:top w:val="nil"/>
              <w:left w:val="nil"/>
              <w:bottom w:val="single" w:sz="4" w:space="0" w:color="auto"/>
              <w:right w:val="single" w:sz="4" w:space="0" w:color="auto"/>
            </w:tcBorders>
            <w:shd w:val="clear" w:color="auto" w:fill="auto"/>
            <w:vAlign w:val="center"/>
            <w:hideMark/>
          </w:tcPr>
          <w:p w14:paraId="3E08109C"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3175</w:t>
            </w:r>
          </w:p>
        </w:tc>
        <w:tc>
          <w:tcPr>
            <w:tcW w:w="1869" w:type="dxa"/>
            <w:tcBorders>
              <w:top w:val="nil"/>
              <w:left w:val="nil"/>
              <w:bottom w:val="single" w:sz="4" w:space="0" w:color="auto"/>
              <w:right w:val="single" w:sz="4" w:space="0" w:color="auto"/>
            </w:tcBorders>
            <w:shd w:val="clear" w:color="auto" w:fill="auto"/>
            <w:vAlign w:val="center"/>
            <w:hideMark/>
          </w:tcPr>
          <w:p w14:paraId="567210A7"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East Village</w:t>
            </w:r>
          </w:p>
        </w:tc>
        <w:tc>
          <w:tcPr>
            <w:tcW w:w="1419" w:type="dxa"/>
            <w:tcBorders>
              <w:top w:val="nil"/>
              <w:left w:val="nil"/>
              <w:bottom w:val="single" w:sz="4" w:space="0" w:color="auto"/>
              <w:right w:val="single" w:sz="4" w:space="0" w:color="auto"/>
            </w:tcBorders>
            <w:shd w:val="clear" w:color="auto" w:fill="auto"/>
            <w:vAlign w:val="center"/>
            <w:hideMark/>
          </w:tcPr>
          <w:p w14:paraId="70F5CAA8"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1834</w:t>
            </w:r>
          </w:p>
        </w:tc>
      </w:tr>
      <w:tr w:rsidR="007D0AD4" w:rsidRPr="00824325" w14:paraId="4D3C85FF" w14:textId="77777777" w:rsidTr="00803429">
        <w:trPr>
          <w:trHeight w:val="288"/>
        </w:trPr>
        <w:tc>
          <w:tcPr>
            <w:tcW w:w="1870" w:type="dxa"/>
            <w:tcBorders>
              <w:top w:val="nil"/>
              <w:left w:val="single" w:sz="4" w:space="0" w:color="auto"/>
              <w:bottom w:val="single" w:sz="4" w:space="0" w:color="auto"/>
              <w:right w:val="single" w:sz="4" w:space="0" w:color="auto"/>
            </w:tcBorders>
            <w:shd w:val="clear" w:color="auto" w:fill="auto"/>
            <w:vAlign w:val="center"/>
            <w:hideMark/>
          </w:tcPr>
          <w:p w14:paraId="7B0878DB"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West Village</w:t>
            </w:r>
          </w:p>
        </w:tc>
        <w:tc>
          <w:tcPr>
            <w:tcW w:w="1342" w:type="dxa"/>
            <w:tcBorders>
              <w:top w:val="nil"/>
              <w:left w:val="nil"/>
              <w:bottom w:val="single" w:sz="4" w:space="0" w:color="auto"/>
              <w:right w:val="single" w:sz="4" w:space="0" w:color="auto"/>
            </w:tcBorders>
            <w:shd w:val="clear" w:color="auto" w:fill="auto"/>
            <w:vAlign w:val="center"/>
            <w:hideMark/>
          </w:tcPr>
          <w:p w14:paraId="0F1174C7"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2544</w:t>
            </w:r>
          </w:p>
        </w:tc>
        <w:tc>
          <w:tcPr>
            <w:tcW w:w="1869" w:type="dxa"/>
            <w:tcBorders>
              <w:top w:val="nil"/>
              <w:left w:val="nil"/>
              <w:bottom w:val="single" w:sz="4" w:space="0" w:color="auto"/>
              <w:right w:val="single" w:sz="4" w:space="0" w:color="auto"/>
            </w:tcBorders>
            <w:shd w:val="clear" w:color="auto" w:fill="auto"/>
            <w:vAlign w:val="center"/>
            <w:hideMark/>
          </w:tcPr>
          <w:p w14:paraId="2BB9BCA7"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West Village</w:t>
            </w:r>
          </w:p>
        </w:tc>
        <w:tc>
          <w:tcPr>
            <w:tcW w:w="1419" w:type="dxa"/>
            <w:tcBorders>
              <w:top w:val="nil"/>
              <w:left w:val="nil"/>
              <w:bottom w:val="single" w:sz="4" w:space="0" w:color="auto"/>
              <w:right w:val="single" w:sz="4" w:space="0" w:color="auto"/>
            </w:tcBorders>
            <w:shd w:val="clear" w:color="auto" w:fill="auto"/>
            <w:vAlign w:val="center"/>
            <w:hideMark/>
          </w:tcPr>
          <w:p w14:paraId="0F871BA7"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1121</w:t>
            </w:r>
          </w:p>
        </w:tc>
      </w:tr>
      <w:tr w:rsidR="007D0AD4" w:rsidRPr="00824325" w14:paraId="0E7D1E31" w14:textId="77777777" w:rsidTr="00803429">
        <w:trPr>
          <w:trHeight w:val="288"/>
        </w:trPr>
        <w:tc>
          <w:tcPr>
            <w:tcW w:w="1870" w:type="dxa"/>
            <w:tcBorders>
              <w:top w:val="nil"/>
              <w:left w:val="single" w:sz="4" w:space="0" w:color="auto"/>
              <w:bottom w:val="single" w:sz="4" w:space="0" w:color="auto"/>
              <w:right w:val="single" w:sz="4" w:space="0" w:color="auto"/>
            </w:tcBorders>
            <w:shd w:val="clear" w:color="auto" w:fill="auto"/>
            <w:vAlign w:val="center"/>
            <w:hideMark/>
          </w:tcPr>
          <w:p w14:paraId="25ED678C"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Clinton East</w:t>
            </w:r>
          </w:p>
        </w:tc>
        <w:tc>
          <w:tcPr>
            <w:tcW w:w="1342" w:type="dxa"/>
            <w:tcBorders>
              <w:top w:val="nil"/>
              <w:left w:val="nil"/>
              <w:bottom w:val="single" w:sz="4" w:space="0" w:color="auto"/>
              <w:right w:val="single" w:sz="4" w:space="0" w:color="auto"/>
            </w:tcBorders>
            <w:shd w:val="clear" w:color="auto" w:fill="auto"/>
            <w:vAlign w:val="center"/>
            <w:hideMark/>
          </w:tcPr>
          <w:p w14:paraId="1FAA2C85"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2402</w:t>
            </w:r>
          </w:p>
        </w:tc>
        <w:tc>
          <w:tcPr>
            <w:tcW w:w="1869" w:type="dxa"/>
            <w:tcBorders>
              <w:top w:val="nil"/>
              <w:left w:val="nil"/>
              <w:bottom w:val="single" w:sz="4" w:space="0" w:color="auto"/>
              <w:right w:val="single" w:sz="4" w:space="0" w:color="auto"/>
            </w:tcBorders>
            <w:shd w:val="clear" w:color="auto" w:fill="auto"/>
            <w:vAlign w:val="center"/>
            <w:hideMark/>
          </w:tcPr>
          <w:p w14:paraId="5E7AA8CE"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Clinton East</w:t>
            </w:r>
          </w:p>
        </w:tc>
        <w:tc>
          <w:tcPr>
            <w:tcW w:w="1419" w:type="dxa"/>
            <w:tcBorders>
              <w:top w:val="nil"/>
              <w:left w:val="nil"/>
              <w:bottom w:val="single" w:sz="4" w:space="0" w:color="auto"/>
              <w:right w:val="single" w:sz="4" w:space="0" w:color="auto"/>
            </w:tcBorders>
            <w:shd w:val="clear" w:color="auto" w:fill="auto"/>
            <w:vAlign w:val="center"/>
            <w:hideMark/>
          </w:tcPr>
          <w:p w14:paraId="22AAD369"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1353</w:t>
            </w:r>
          </w:p>
        </w:tc>
      </w:tr>
      <w:tr w:rsidR="007D0AD4" w:rsidRPr="00824325" w14:paraId="4FBDE389" w14:textId="77777777" w:rsidTr="00803429">
        <w:trPr>
          <w:trHeight w:val="288"/>
        </w:trPr>
        <w:tc>
          <w:tcPr>
            <w:tcW w:w="1870" w:type="dxa"/>
            <w:tcBorders>
              <w:top w:val="nil"/>
              <w:left w:val="single" w:sz="4" w:space="0" w:color="auto"/>
              <w:bottom w:val="single" w:sz="4" w:space="0" w:color="auto"/>
              <w:right w:val="single" w:sz="4" w:space="0" w:color="auto"/>
            </w:tcBorders>
            <w:shd w:val="clear" w:color="auto" w:fill="auto"/>
            <w:vAlign w:val="center"/>
            <w:hideMark/>
          </w:tcPr>
          <w:p w14:paraId="70FBF65E"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lastRenderedPageBreak/>
              <w:t>Times Sq/Theatre District</w:t>
            </w:r>
          </w:p>
        </w:tc>
        <w:tc>
          <w:tcPr>
            <w:tcW w:w="1342" w:type="dxa"/>
            <w:tcBorders>
              <w:top w:val="nil"/>
              <w:left w:val="nil"/>
              <w:bottom w:val="single" w:sz="4" w:space="0" w:color="auto"/>
              <w:right w:val="single" w:sz="4" w:space="0" w:color="auto"/>
            </w:tcBorders>
            <w:shd w:val="clear" w:color="auto" w:fill="auto"/>
            <w:vAlign w:val="center"/>
            <w:hideMark/>
          </w:tcPr>
          <w:p w14:paraId="0D2779AD"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2101</w:t>
            </w:r>
          </w:p>
        </w:tc>
        <w:tc>
          <w:tcPr>
            <w:tcW w:w="1869" w:type="dxa"/>
            <w:tcBorders>
              <w:top w:val="nil"/>
              <w:left w:val="nil"/>
              <w:bottom w:val="single" w:sz="4" w:space="0" w:color="auto"/>
              <w:right w:val="single" w:sz="4" w:space="0" w:color="auto"/>
            </w:tcBorders>
            <w:shd w:val="clear" w:color="auto" w:fill="auto"/>
            <w:vAlign w:val="center"/>
            <w:hideMark/>
          </w:tcPr>
          <w:p w14:paraId="3E738956"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Times Sq/Theatre District</w:t>
            </w:r>
          </w:p>
        </w:tc>
        <w:tc>
          <w:tcPr>
            <w:tcW w:w="1419" w:type="dxa"/>
            <w:tcBorders>
              <w:top w:val="nil"/>
              <w:left w:val="nil"/>
              <w:bottom w:val="single" w:sz="4" w:space="0" w:color="auto"/>
              <w:right w:val="single" w:sz="4" w:space="0" w:color="auto"/>
            </w:tcBorders>
            <w:shd w:val="clear" w:color="auto" w:fill="auto"/>
            <w:vAlign w:val="center"/>
            <w:hideMark/>
          </w:tcPr>
          <w:p w14:paraId="71687783"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998</w:t>
            </w:r>
          </w:p>
        </w:tc>
      </w:tr>
      <w:tr w:rsidR="007D0AD4" w:rsidRPr="00824325" w14:paraId="35D4CDE3" w14:textId="77777777" w:rsidTr="00803429">
        <w:trPr>
          <w:trHeight w:val="288"/>
        </w:trPr>
        <w:tc>
          <w:tcPr>
            <w:tcW w:w="1870" w:type="dxa"/>
            <w:tcBorders>
              <w:top w:val="nil"/>
              <w:left w:val="single" w:sz="4" w:space="0" w:color="auto"/>
              <w:bottom w:val="single" w:sz="4" w:space="0" w:color="auto"/>
              <w:right w:val="single" w:sz="4" w:space="0" w:color="auto"/>
            </w:tcBorders>
            <w:shd w:val="clear" w:color="auto" w:fill="auto"/>
            <w:vAlign w:val="center"/>
            <w:hideMark/>
          </w:tcPr>
          <w:p w14:paraId="42CEDDDB"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Greenwich Village South</w:t>
            </w:r>
          </w:p>
        </w:tc>
        <w:tc>
          <w:tcPr>
            <w:tcW w:w="1342" w:type="dxa"/>
            <w:tcBorders>
              <w:top w:val="nil"/>
              <w:left w:val="nil"/>
              <w:bottom w:val="single" w:sz="4" w:space="0" w:color="auto"/>
              <w:right w:val="single" w:sz="4" w:space="0" w:color="auto"/>
            </w:tcBorders>
            <w:shd w:val="clear" w:color="auto" w:fill="auto"/>
            <w:vAlign w:val="center"/>
            <w:hideMark/>
          </w:tcPr>
          <w:p w14:paraId="1521E14B"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1863</w:t>
            </w:r>
          </w:p>
        </w:tc>
        <w:tc>
          <w:tcPr>
            <w:tcW w:w="1869" w:type="dxa"/>
            <w:tcBorders>
              <w:top w:val="nil"/>
              <w:left w:val="nil"/>
              <w:bottom w:val="single" w:sz="4" w:space="0" w:color="auto"/>
              <w:right w:val="single" w:sz="4" w:space="0" w:color="auto"/>
            </w:tcBorders>
            <w:shd w:val="clear" w:color="auto" w:fill="auto"/>
            <w:vAlign w:val="center"/>
            <w:hideMark/>
          </w:tcPr>
          <w:p w14:paraId="4FCCBFB4"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Greenwich Village South</w:t>
            </w:r>
          </w:p>
        </w:tc>
        <w:tc>
          <w:tcPr>
            <w:tcW w:w="1419" w:type="dxa"/>
            <w:tcBorders>
              <w:top w:val="nil"/>
              <w:left w:val="nil"/>
              <w:bottom w:val="single" w:sz="4" w:space="0" w:color="auto"/>
              <w:right w:val="single" w:sz="4" w:space="0" w:color="auto"/>
            </w:tcBorders>
            <w:shd w:val="clear" w:color="auto" w:fill="auto"/>
            <w:vAlign w:val="center"/>
            <w:hideMark/>
          </w:tcPr>
          <w:p w14:paraId="7CE344D6"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559</w:t>
            </w:r>
          </w:p>
        </w:tc>
      </w:tr>
      <w:tr w:rsidR="007D0AD4" w:rsidRPr="00824325" w14:paraId="7229797E" w14:textId="77777777" w:rsidTr="00803429">
        <w:trPr>
          <w:trHeight w:val="552"/>
        </w:trPr>
        <w:tc>
          <w:tcPr>
            <w:tcW w:w="1870" w:type="dxa"/>
            <w:tcBorders>
              <w:top w:val="nil"/>
              <w:left w:val="single" w:sz="4" w:space="0" w:color="auto"/>
              <w:bottom w:val="single" w:sz="4" w:space="0" w:color="auto"/>
              <w:right w:val="single" w:sz="4" w:space="0" w:color="auto"/>
            </w:tcBorders>
            <w:shd w:val="clear" w:color="auto" w:fill="auto"/>
            <w:vAlign w:val="center"/>
            <w:hideMark/>
          </w:tcPr>
          <w:p w14:paraId="3FEB58F4"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Penn Station/Madison Sq West</w:t>
            </w:r>
          </w:p>
        </w:tc>
        <w:tc>
          <w:tcPr>
            <w:tcW w:w="1342" w:type="dxa"/>
            <w:tcBorders>
              <w:top w:val="nil"/>
              <w:left w:val="nil"/>
              <w:bottom w:val="single" w:sz="4" w:space="0" w:color="auto"/>
              <w:right w:val="single" w:sz="4" w:space="0" w:color="auto"/>
            </w:tcBorders>
            <w:shd w:val="clear" w:color="auto" w:fill="auto"/>
            <w:vAlign w:val="center"/>
            <w:hideMark/>
          </w:tcPr>
          <w:p w14:paraId="42C05A2A"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1858</w:t>
            </w:r>
          </w:p>
        </w:tc>
        <w:tc>
          <w:tcPr>
            <w:tcW w:w="1869" w:type="dxa"/>
            <w:tcBorders>
              <w:top w:val="nil"/>
              <w:left w:val="nil"/>
              <w:bottom w:val="single" w:sz="4" w:space="0" w:color="auto"/>
              <w:right w:val="single" w:sz="4" w:space="0" w:color="auto"/>
            </w:tcBorders>
            <w:shd w:val="clear" w:color="auto" w:fill="auto"/>
            <w:vAlign w:val="center"/>
            <w:hideMark/>
          </w:tcPr>
          <w:p w14:paraId="684FC8B5"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Penn Station/Madison Sq West</w:t>
            </w:r>
          </w:p>
        </w:tc>
        <w:tc>
          <w:tcPr>
            <w:tcW w:w="1419" w:type="dxa"/>
            <w:tcBorders>
              <w:top w:val="nil"/>
              <w:left w:val="nil"/>
              <w:bottom w:val="single" w:sz="4" w:space="0" w:color="auto"/>
              <w:right w:val="single" w:sz="4" w:space="0" w:color="auto"/>
            </w:tcBorders>
            <w:shd w:val="clear" w:color="auto" w:fill="auto"/>
            <w:vAlign w:val="center"/>
            <w:hideMark/>
          </w:tcPr>
          <w:p w14:paraId="57D3C495"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898</w:t>
            </w:r>
          </w:p>
        </w:tc>
      </w:tr>
      <w:tr w:rsidR="007D0AD4" w:rsidRPr="00824325" w14:paraId="4D9BD838" w14:textId="77777777" w:rsidTr="00803429">
        <w:trPr>
          <w:trHeight w:val="288"/>
        </w:trPr>
        <w:tc>
          <w:tcPr>
            <w:tcW w:w="1870" w:type="dxa"/>
            <w:tcBorders>
              <w:top w:val="nil"/>
              <w:left w:val="single" w:sz="4" w:space="0" w:color="auto"/>
              <w:bottom w:val="single" w:sz="4" w:space="0" w:color="auto"/>
              <w:right w:val="single" w:sz="4" w:space="0" w:color="auto"/>
            </w:tcBorders>
            <w:shd w:val="clear" w:color="auto" w:fill="auto"/>
            <w:vAlign w:val="center"/>
            <w:hideMark/>
          </w:tcPr>
          <w:p w14:paraId="3C26D028"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Lower East Side</w:t>
            </w:r>
          </w:p>
        </w:tc>
        <w:tc>
          <w:tcPr>
            <w:tcW w:w="1342" w:type="dxa"/>
            <w:tcBorders>
              <w:top w:val="nil"/>
              <w:left w:val="nil"/>
              <w:bottom w:val="single" w:sz="4" w:space="0" w:color="auto"/>
              <w:right w:val="single" w:sz="4" w:space="0" w:color="auto"/>
            </w:tcBorders>
            <w:shd w:val="clear" w:color="auto" w:fill="auto"/>
            <w:vAlign w:val="center"/>
            <w:hideMark/>
          </w:tcPr>
          <w:p w14:paraId="380C7243"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1790</w:t>
            </w:r>
          </w:p>
        </w:tc>
        <w:tc>
          <w:tcPr>
            <w:tcW w:w="1869" w:type="dxa"/>
            <w:tcBorders>
              <w:top w:val="nil"/>
              <w:left w:val="nil"/>
              <w:bottom w:val="single" w:sz="4" w:space="0" w:color="auto"/>
              <w:right w:val="single" w:sz="4" w:space="0" w:color="auto"/>
            </w:tcBorders>
            <w:shd w:val="clear" w:color="auto" w:fill="auto"/>
            <w:vAlign w:val="center"/>
            <w:hideMark/>
          </w:tcPr>
          <w:p w14:paraId="5088451D"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Lower East Side</w:t>
            </w:r>
          </w:p>
        </w:tc>
        <w:tc>
          <w:tcPr>
            <w:tcW w:w="1419" w:type="dxa"/>
            <w:tcBorders>
              <w:top w:val="nil"/>
              <w:left w:val="nil"/>
              <w:bottom w:val="single" w:sz="4" w:space="0" w:color="auto"/>
              <w:right w:val="single" w:sz="4" w:space="0" w:color="auto"/>
            </w:tcBorders>
            <w:shd w:val="clear" w:color="auto" w:fill="auto"/>
            <w:vAlign w:val="center"/>
            <w:hideMark/>
          </w:tcPr>
          <w:p w14:paraId="16D03C09"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955</w:t>
            </w:r>
          </w:p>
        </w:tc>
      </w:tr>
      <w:tr w:rsidR="007D0AD4" w:rsidRPr="00824325" w14:paraId="5C62E144" w14:textId="77777777" w:rsidTr="00803429">
        <w:trPr>
          <w:trHeight w:val="288"/>
        </w:trPr>
        <w:tc>
          <w:tcPr>
            <w:tcW w:w="1870" w:type="dxa"/>
            <w:tcBorders>
              <w:top w:val="nil"/>
              <w:left w:val="single" w:sz="4" w:space="0" w:color="auto"/>
              <w:bottom w:val="single" w:sz="4" w:space="0" w:color="auto"/>
              <w:right w:val="single" w:sz="4" w:space="0" w:color="auto"/>
            </w:tcBorders>
            <w:shd w:val="clear" w:color="auto" w:fill="auto"/>
            <w:vAlign w:val="center"/>
            <w:hideMark/>
          </w:tcPr>
          <w:p w14:paraId="6EC2C9F6"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Lincoln Square East</w:t>
            </w:r>
          </w:p>
        </w:tc>
        <w:tc>
          <w:tcPr>
            <w:tcW w:w="1342" w:type="dxa"/>
            <w:tcBorders>
              <w:top w:val="nil"/>
              <w:left w:val="nil"/>
              <w:bottom w:val="single" w:sz="4" w:space="0" w:color="auto"/>
              <w:right w:val="single" w:sz="4" w:space="0" w:color="auto"/>
            </w:tcBorders>
            <w:shd w:val="clear" w:color="auto" w:fill="auto"/>
            <w:vAlign w:val="center"/>
            <w:hideMark/>
          </w:tcPr>
          <w:p w14:paraId="41CAD89B"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1463</w:t>
            </w:r>
          </w:p>
        </w:tc>
        <w:tc>
          <w:tcPr>
            <w:tcW w:w="1869" w:type="dxa"/>
            <w:tcBorders>
              <w:top w:val="nil"/>
              <w:left w:val="nil"/>
              <w:bottom w:val="single" w:sz="4" w:space="0" w:color="auto"/>
              <w:right w:val="single" w:sz="4" w:space="0" w:color="auto"/>
            </w:tcBorders>
            <w:shd w:val="clear" w:color="auto" w:fill="auto"/>
            <w:vAlign w:val="center"/>
            <w:hideMark/>
          </w:tcPr>
          <w:p w14:paraId="1DE47E10"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Lincoln Square East</w:t>
            </w:r>
          </w:p>
        </w:tc>
        <w:tc>
          <w:tcPr>
            <w:tcW w:w="1419" w:type="dxa"/>
            <w:tcBorders>
              <w:top w:val="nil"/>
              <w:left w:val="nil"/>
              <w:bottom w:val="single" w:sz="4" w:space="0" w:color="auto"/>
              <w:right w:val="single" w:sz="4" w:space="0" w:color="auto"/>
            </w:tcBorders>
            <w:shd w:val="clear" w:color="auto" w:fill="auto"/>
            <w:vAlign w:val="center"/>
            <w:hideMark/>
          </w:tcPr>
          <w:p w14:paraId="61C4F7CA"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848</w:t>
            </w:r>
          </w:p>
        </w:tc>
      </w:tr>
      <w:tr w:rsidR="007D0AD4" w:rsidRPr="00824325" w14:paraId="5E6C68FA" w14:textId="77777777" w:rsidTr="00803429">
        <w:trPr>
          <w:trHeight w:val="288"/>
        </w:trPr>
        <w:tc>
          <w:tcPr>
            <w:tcW w:w="1870" w:type="dxa"/>
            <w:tcBorders>
              <w:top w:val="nil"/>
              <w:left w:val="single" w:sz="4" w:space="0" w:color="auto"/>
              <w:bottom w:val="single" w:sz="4" w:space="0" w:color="auto"/>
              <w:right w:val="single" w:sz="4" w:space="0" w:color="auto"/>
            </w:tcBorders>
            <w:shd w:val="clear" w:color="auto" w:fill="auto"/>
            <w:vAlign w:val="center"/>
            <w:hideMark/>
          </w:tcPr>
          <w:p w14:paraId="5868C239"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Midtown Center</w:t>
            </w:r>
          </w:p>
        </w:tc>
        <w:tc>
          <w:tcPr>
            <w:tcW w:w="1342" w:type="dxa"/>
            <w:tcBorders>
              <w:top w:val="nil"/>
              <w:left w:val="nil"/>
              <w:bottom w:val="single" w:sz="4" w:space="0" w:color="auto"/>
              <w:right w:val="single" w:sz="4" w:space="0" w:color="auto"/>
            </w:tcBorders>
            <w:shd w:val="clear" w:color="auto" w:fill="auto"/>
            <w:vAlign w:val="center"/>
            <w:hideMark/>
          </w:tcPr>
          <w:p w14:paraId="45EFDA5A"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1424</w:t>
            </w:r>
          </w:p>
        </w:tc>
        <w:tc>
          <w:tcPr>
            <w:tcW w:w="1869" w:type="dxa"/>
            <w:tcBorders>
              <w:top w:val="nil"/>
              <w:left w:val="nil"/>
              <w:bottom w:val="single" w:sz="4" w:space="0" w:color="auto"/>
              <w:right w:val="single" w:sz="4" w:space="0" w:color="auto"/>
            </w:tcBorders>
            <w:shd w:val="clear" w:color="auto" w:fill="auto"/>
            <w:vAlign w:val="center"/>
            <w:hideMark/>
          </w:tcPr>
          <w:p w14:paraId="1D9879C7"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Midtown Center</w:t>
            </w:r>
          </w:p>
        </w:tc>
        <w:tc>
          <w:tcPr>
            <w:tcW w:w="1419" w:type="dxa"/>
            <w:tcBorders>
              <w:top w:val="nil"/>
              <w:left w:val="nil"/>
              <w:bottom w:val="single" w:sz="4" w:space="0" w:color="auto"/>
              <w:right w:val="single" w:sz="4" w:space="0" w:color="auto"/>
            </w:tcBorders>
            <w:shd w:val="clear" w:color="auto" w:fill="auto"/>
            <w:vAlign w:val="center"/>
            <w:hideMark/>
          </w:tcPr>
          <w:p w14:paraId="7D847AEA"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848</w:t>
            </w:r>
          </w:p>
        </w:tc>
      </w:tr>
      <w:tr w:rsidR="007D0AD4" w:rsidRPr="00824325" w14:paraId="4E195DDE" w14:textId="77777777" w:rsidTr="00803429">
        <w:trPr>
          <w:trHeight w:val="288"/>
        </w:trPr>
        <w:tc>
          <w:tcPr>
            <w:tcW w:w="1870" w:type="dxa"/>
            <w:tcBorders>
              <w:top w:val="nil"/>
              <w:left w:val="single" w:sz="4" w:space="0" w:color="auto"/>
              <w:bottom w:val="single" w:sz="4" w:space="0" w:color="auto"/>
              <w:right w:val="single" w:sz="4" w:space="0" w:color="auto"/>
            </w:tcBorders>
            <w:shd w:val="clear" w:color="auto" w:fill="auto"/>
            <w:vAlign w:val="center"/>
            <w:hideMark/>
          </w:tcPr>
          <w:p w14:paraId="00043656"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Midtown South</w:t>
            </w:r>
          </w:p>
        </w:tc>
        <w:tc>
          <w:tcPr>
            <w:tcW w:w="1342" w:type="dxa"/>
            <w:tcBorders>
              <w:top w:val="nil"/>
              <w:left w:val="nil"/>
              <w:bottom w:val="single" w:sz="4" w:space="0" w:color="auto"/>
              <w:right w:val="single" w:sz="4" w:space="0" w:color="auto"/>
            </w:tcBorders>
            <w:shd w:val="clear" w:color="auto" w:fill="auto"/>
            <w:vAlign w:val="center"/>
            <w:hideMark/>
          </w:tcPr>
          <w:p w14:paraId="3CA529DB"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1345</w:t>
            </w:r>
          </w:p>
        </w:tc>
        <w:tc>
          <w:tcPr>
            <w:tcW w:w="1869" w:type="dxa"/>
            <w:tcBorders>
              <w:top w:val="nil"/>
              <w:left w:val="nil"/>
              <w:bottom w:val="single" w:sz="4" w:space="0" w:color="auto"/>
              <w:right w:val="single" w:sz="4" w:space="0" w:color="auto"/>
            </w:tcBorders>
            <w:shd w:val="clear" w:color="auto" w:fill="auto"/>
            <w:vAlign w:val="center"/>
            <w:hideMark/>
          </w:tcPr>
          <w:p w14:paraId="27437B45"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Midtown South</w:t>
            </w:r>
          </w:p>
        </w:tc>
        <w:tc>
          <w:tcPr>
            <w:tcW w:w="1419" w:type="dxa"/>
            <w:tcBorders>
              <w:top w:val="nil"/>
              <w:left w:val="nil"/>
              <w:bottom w:val="single" w:sz="4" w:space="0" w:color="auto"/>
              <w:right w:val="single" w:sz="4" w:space="0" w:color="auto"/>
            </w:tcBorders>
            <w:shd w:val="clear" w:color="auto" w:fill="auto"/>
            <w:vAlign w:val="center"/>
            <w:hideMark/>
          </w:tcPr>
          <w:p w14:paraId="62DCDD0E" w14:textId="77777777" w:rsidR="007D0AD4" w:rsidRPr="00824325" w:rsidRDefault="007D0AD4" w:rsidP="007D0AD4">
            <w:pPr>
              <w:spacing w:line="240" w:lineRule="auto"/>
              <w:jc w:val="right"/>
              <w:rPr>
                <w:rFonts w:eastAsia="Times New Roman"/>
                <w:color w:val="000000"/>
                <w:sz w:val="20"/>
                <w:szCs w:val="20"/>
                <w:lang w:val="en-IN"/>
              </w:rPr>
            </w:pPr>
            <w:r w:rsidRPr="00824325">
              <w:rPr>
                <w:rFonts w:eastAsia="Times New Roman"/>
                <w:color w:val="000000"/>
                <w:sz w:val="20"/>
                <w:szCs w:val="20"/>
                <w:lang w:val="en-IN"/>
              </w:rPr>
              <w:t>930</w:t>
            </w:r>
          </w:p>
        </w:tc>
      </w:tr>
    </w:tbl>
    <w:p w14:paraId="0FF24A8B" w14:textId="25F8B001" w:rsidR="00726AFF" w:rsidRPr="00824325" w:rsidRDefault="00134986" w:rsidP="00B12352">
      <w:pPr>
        <w:spacing w:before="200"/>
        <w:ind w:left="1800"/>
      </w:pPr>
      <w:r w:rsidRPr="00824325">
        <w:rPr>
          <w:b/>
        </w:rPr>
        <w:br/>
      </w:r>
    </w:p>
    <w:p w14:paraId="0FF24A8C" w14:textId="742E1817" w:rsidR="00726AFF" w:rsidRPr="00824325" w:rsidRDefault="00134986">
      <w:pPr>
        <w:numPr>
          <w:ilvl w:val="2"/>
          <w:numId w:val="1"/>
        </w:numPr>
        <w:spacing w:before="200"/>
      </w:pPr>
      <w:r w:rsidRPr="00824325">
        <w:rPr>
          <w:b/>
        </w:rPr>
        <w:t>Find the revenue share for nighttime and daytime hours</w:t>
      </w:r>
      <w:r w:rsidRPr="00824325">
        <w:rPr>
          <w:b/>
        </w:rPr>
        <w:br/>
      </w:r>
      <w:r w:rsidRPr="00824325">
        <w:rPr>
          <w:b/>
        </w:rPr>
        <w:br/>
      </w:r>
      <w:r w:rsidR="00DC5FCB" w:rsidRPr="00824325">
        <w:t xml:space="preserve">Revenue shares for nighttime and daytime hours </w:t>
      </w:r>
      <w:r w:rsidR="0034732A" w:rsidRPr="00824325">
        <w:t>are</w:t>
      </w:r>
      <w:r w:rsidR="00DC5FCB" w:rsidRPr="00824325">
        <w:t xml:space="preserve"> as follows:</w:t>
      </w:r>
    </w:p>
    <w:p w14:paraId="46A2F915" w14:textId="206104C8" w:rsidR="00215BD5" w:rsidRPr="00824325" w:rsidRDefault="00DC5FCB" w:rsidP="00215BD5">
      <w:pPr>
        <w:spacing w:before="200"/>
        <w:ind w:left="2160"/>
        <w:rPr>
          <w:lang w:val="en-IN"/>
        </w:rPr>
      </w:pPr>
      <w:r w:rsidRPr="00824325">
        <w:t xml:space="preserve">Day -- </w:t>
      </w:r>
      <w:r w:rsidR="00215BD5" w:rsidRPr="00824325">
        <w:rPr>
          <w:lang w:val="en-IN"/>
        </w:rPr>
        <w:t xml:space="preserve">82.50 %  </w:t>
      </w:r>
    </w:p>
    <w:p w14:paraId="59E0EB80" w14:textId="72DB5124" w:rsidR="00215BD5" w:rsidRPr="00824325" w:rsidRDefault="00215BD5" w:rsidP="00215BD5">
      <w:pPr>
        <w:spacing w:before="200"/>
        <w:ind w:left="2160"/>
        <w:rPr>
          <w:lang w:val="en-IN"/>
        </w:rPr>
      </w:pPr>
      <w:r w:rsidRPr="00824325">
        <w:rPr>
          <w:lang w:val="en-IN"/>
        </w:rPr>
        <w:t xml:space="preserve">Night </w:t>
      </w:r>
      <w:r w:rsidR="008C1494" w:rsidRPr="00824325">
        <w:rPr>
          <w:lang w:val="en-IN"/>
        </w:rPr>
        <w:t>–</w:t>
      </w:r>
      <w:r w:rsidRPr="00824325">
        <w:rPr>
          <w:lang w:val="en-IN"/>
        </w:rPr>
        <w:t xml:space="preserve"> </w:t>
      </w:r>
      <w:r w:rsidR="008C1494" w:rsidRPr="00824325">
        <w:rPr>
          <w:lang w:val="en-IN"/>
        </w:rPr>
        <w:t>17.50 %</w:t>
      </w:r>
    </w:p>
    <w:p w14:paraId="0FF24A8D" w14:textId="0AB19C39" w:rsidR="00726AFF" w:rsidRPr="00824325" w:rsidRDefault="00134986">
      <w:pPr>
        <w:numPr>
          <w:ilvl w:val="2"/>
          <w:numId w:val="1"/>
        </w:numPr>
        <w:spacing w:before="200"/>
      </w:pPr>
      <w:r w:rsidRPr="00824325">
        <w:rPr>
          <w:b/>
        </w:rPr>
        <w:t>For the different passenger counts, find the average fare per mile per passenger</w:t>
      </w:r>
      <w:r w:rsidRPr="00824325">
        <w:rPr>
          <w:b/>
        </w:rPr>
        <w:br/>
      </w:r>
      <w:r w:rsidRPr="00824325">
        <w:rPr>
          <w:b/>
        </w:rPr>
        <w:br/>
      </w:r>
      <w:r w:rsidR="00C306F7" w:rsidRPr="00824325">
        <w:t xml:space="preserve">  </w:t>
      </w:r>
    </w:p>
    <w:tbl>
      <w:tblPr>
        <w:tblW w:w="5048" w:type="dxa"/>
        <w:tblInd w:w="3175" w:type="dxa"/>
        <w:tblLook w:val="04A0" w:firstRow="1" w:lastRow="0" w:firstColumn="1" w:lastColumn="0" w:noHBand="0" w:noVBand="1"/>
      </w:tblPr>
      <w:tblGrid>
        <w:gridCol w:w="1873"/>
        <w:gridCol w:w="3874"/>
      </w:tblGrid>
      <w:tr w:rsidR="00C306F7" w:rsidRPr="00824325" w14:paraId="5C26181D" w14:textId="77777777" w:rsidTr="00C306F7">
        <w:trPr>
          <w:trHeight w:val="552"/>
        </w:trPr>
        <w:tc>
          <w:tcPr>
            <w:tcW w:w="16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2688E9" w14:textId="77777777" w:rsidR="00C306F7" w:rsidRPr="00824325" w:rsidRDefault="00C306F7" w:rsidP="00C306F7">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passenger_count</w:t>
            </w:r>
          </w:p>
        </w:tc>
        <w:tc>
          <w:tcPr>
            <w:tcW w:w="3416" w:type="dxa"/>
            <w:tcBorders>
              <w:top w:val="single" w:sz="4" w:space="0" w:color="auto"/>
              <w:left w:val="nil"/>
              <w:bottom w:val="single" w:sz="4" w:space="0" w:color="auto"/>
              <w:right w:val="single" w:sz="4" w:space="0" w:color="auto"/>
            </w:tcBorders>
            <w:shd w:val="clear" w:color="auto" w:fill="auto"/>
            <w:vAlign w:val="center"/>
            <w:hideMark/>
          </w:tcPr>
          <w:p w14:paraId="215F32A1" w14:textId="77777777" w:rsidR="00C306F7" w:rsidRPr="00824325" w:rsidRDefault="00C306F7" w:rsidP="00C306F7">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fare_per_mile_per_passenger_in_USD</w:t>
            </w:r>
          </w:p>
        </w:tc>
      </w:tr>
      <w:tr w:rsidR="00C306F7" w:rsidRPr="00824325" w14:paraId="36F28031" w14:textId="77777777" w:rsidTr="00C306F7">
        <w:trPr>
          <w:trHeight w:val="288"/>
        </w:trPr>
        <w:tc>
          <w:tcPr>
            <w:tcW w:w="1632" w:type="dxa"/>
            <w:tcBorders>
              <w:top w:val="nil"/>
              <w:left w:val="single" w:sz="4" w:space="0" w:color="auto"/>
              <w:bottom w:val="single" w:sz="4" w:space="0" w:color="auto"/>
              <w:right w:val="single" w:sz="4" w:space="0" w:color="auto"/>
            </w:tcBorders>
            <w:shd w:val="clear" w:color="auto" w:fill="auto"/>
            <w:vAlign w:val="center"/>
            <w:hideMark/>
          </w:tcPr>
          <w:p w14:paraId="3C77F145" w14:textId="77777777" w:rsidR="00C306F7" w:rsidRPr="00824325" w:rsidRDefault="00C306F7" w:rsidP="00C306F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w:t>
            </w:r>
          </w:p>
        </w:tc>
        <w:tc>
          <w:tcPr>
            <w:tcW w:w="3416" w:type="dxa"/>
            <w:tcBorders>
              <w:top w:val="nil"/>
              <w:left w:val="nil"/>
              <w:bottom w:val="single" w:sz="4" w:space="0" w:color="auto"/>
              <w:right w:val="single" w:sz="4" w:space="0" w:color="auto"/>
            </w:tcBorders>
            <w:shd w:val="clear" w:color="auto" w:fill="auto"/>
            <w:vAlign w:val="center"/>
            <w:hideMark/>
          </w:tcPr>
          <w:p w14:paraId="606FAAA6" w14:textId="77777777" w:rsidR="00C306F7" w:rsidRPr="00824325" w:rsidRDefault="00C306F7" w:rsidP="00C306F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11.605318</w:t>
            </w:r>
          </w:p>
        </w:tc>
      </w:tr>
      <w:tr w:rsidR="00C306F7" w:rsidRPr="00824325" w14:paraId="1A7E7B46" w14:textId="77777777" w:rsidTr="00C306F7">
        <w:trPr>
          <w:trHeight w:val="288"/>
        </w:trPr>
        <w:tc>
          <w:tcPr>
            <w:tcW w:w="1632" w:type="dxa"/>
            <w:tcBorders>
              <w:top w:val="nil"/>
              <w:left w:val="single" w:sz="4" w:space="0" w:color="auto"/>
              <w:bottom w:val="single" w:sz="4" w:space="0" w:color="auto"/>
              <w:right w:val="single" w:sz="4" w:space="0" w:color="auto"/>
            </w:tcBorders>
            <w:shd w:val="clear" w:color="auto" w:fill="auto"/>
            <w:vAlign w:val="center"/>
            <w:hideMark/>
          </w:tcPr>
          <w:p w14:paraId="102CA222" w14:textId="77777777" w:rsidR="00C306F7" w:rsidRPr="00824325" w:rsidRDefault="00C306F7" w:rsidP="00C306F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w:t>
            </w:r>
          </w:p>
        </w:tc>
        <w:tc>
          <w:tcPr>
            <w:tcW w:w="3416" w:type="dxa"/>
            <w:tcBorders>
              <w:top w:val="nil"/>
              <w:left w:val="nil"/>
              <w:bottom w:val="single" w:sz="4" w:space="0" w:color="auto"/>
              <w:right w:val="single" w:sz="4" w:space="0" w:color="auto"/>
            </w:tcBorders>
            <w:shd w:val="clear" w:color="auto" w:fill="auto"/>
            <w:vAlign w:val="center"/>
            <w:hideMark/>
          </w:tcPr>
          <w:p w14:paraId="1B54AD06" w14:textId="77777777" w:rsidR="00C306F7" w:rsidRPr="00824325" w:rsidRDefault="00C306F7" w:rsidP="00C306F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5.711694</w:t>
            </w:r>
          </w:p>
        </w:tc>
      </w:tr>
      <w:tr w:rsidR="00C306F7" w:rsidRPr="00824325" w14:paraId="7FF8C032" w14:textId="77777777" w:rsidTr="00C306F7">
        <w:trPr>
          <w:trHeight w:val="288"/>
        </w:trPr>
        <w:tc>
          <w:tcPr>
            <w:tcW w:w="1632" w:type="dxa"/>
            <w:tcBorders>
              <w:top w:val="nil"/>
              <w:left w:val="single" w:sz="4" w:space="0" w:color="auto"/>
              <w:bottom w:val="single" w:sz="4" w:space="0" w:color="auto"/>
              <w:right w:val="single" w:sz="4" w:space="0" w:color="auto"/>
            </w:tcBorders>
            <w:shd w:val="clear" w:color="auto" w:fill="auto"/>
            <w:vAlign w:val="center"/>
            <w:hideMark/>
          </w:tcPr>
          <w:p w14:paraId="014BF9D6" w14:textId="77777777" w:rsidR="00C306F7" w:rsidRPr="00824325" w:rsidRDefault="00C306F7" w:rsidP="00C306F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w:t>
            </w:r>
          </w:p>
        </w:tc>
        <w:tc>
          <w:tcPr>
            <w:tcW w:w="3416" w:type="dxa"/>
            <w:tcBorders>
              <w:top w:val="nil"/>
              <w:left w:val="nil"/>
              <w:bottom w:val="single" w:sz="4" w:space="0" w:color="auto"/>
              <w:right w:val="single" w:sz="4" w:space="0" w:color="auto"/>
            </w:tcBorders>
            <w:shd w:val="clear" w:color="auto" w:fill="auto"/>
            <w:vAlign w:val="center"/>
            <w:hideMark/>
          </w:tcPr>
          <w:p w14:paraId="5ABC2C34" w14:textId="77777777" w:rsidR="00C306F7" w:rsidRPr="00824325" w:rsidRDefault="00C306F7" w:rsidP="00C306F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4.119702</w:t>
            </w:r>
          </w:p>
        </w:tc>
      </w:tr>
      <w:tr w:rsidR="00C306F7" w:rsidRPr="00824325" w14:paraId="2307358F" w14:textId="77777777" w:rsidTr="00C306F7">
        <w:trPr>
          <w:trHeight w:val="288"/>
        </w:trPr>
        <w:tc>
          <w:tcPr>
            <w:tcW w:w="1632" w:type="dxa"/>
            <w:tcBorders>
              <w:top w:val="nil"/>
              <w:left w:val="single" w:sz="4" w:space="0" w:color="auto"/>
              <w:bottom w:val="single" w:sz="4" w:space="0" w:color="auto"/>
              <w:right w:val="single" w:sz="4" w:space="0" w:color="auto"/>
            </w:tcBorders>
            <w:shd w:val="clear" w:color="auto" w:fill="auto"/>
            <w:vAlign w:val="center"/>
            <w:hideMark/>
          </w:tcPr>
          <w:p w14:paraId="04F24CC2" w14:textId="77777777" w:rsidR="00C306F7" w:rsidRPr="00824325" w:rsidRDefault="00C306F7" w:rsidP="00C306F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4</w:t>
            </w:r>
          </w:p>
        </w:tc>
        <w:tc>
          <w:tcPr>
            <w:tcW w:w="3416" w:type="dxa"/>
            <w:tcBorders>
              <w:top w:val="nil"/>
              <w:left w:val="nil"/>
              <w:bottom w:val="single" w:sz="4" w:space="0" w:color="auto"/>
              <w:right w:val="single" w:sz="4" w:space="0" w:color="auto"/>
            </w:tcBorders>
            <w:shd w:val="clear" w:color="auto" w:fill="auto"/>
            <w:vAlign w:val="center"/>
            <w:hideMark/>
          </w:tcPr>
          <w:p w14:paraId="5E775510" w14:textId="77777777" w:rsidR="00C306F7" w:rsidRPr="00824325" w:rsidRDefault="00C306F7" w:rsidP="00C306F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4.026132</w:t>
            </w:r>
          </w:p>
        </w:tc>
      </w:tr>
      <w:tr w:rsidR="00C306F7" w:rsidRPr="00824325" w14:paraId="6CA3BF6E" w14:textId="77777777" w:rsidTr="00C306F7">
        <w:trPr>
          <w:trHeight w:val="288"/>
        </w:trPr>
        <w:tc>
          <w:tcPr>
            <w:tcW w:w="1632" w:type="dxa"/>
            <w:tcBorders>
              <w:top w:val="nil"/>
              <w:left w:val="single" w:sz="4" w:space="0" w:color="auto"/>
              <w:bottom w:val="single" w:sz="4" w:space="0" w:color="auto"/>
              <w:right w:val="single" w:sz="4" w:space="0" w:color="auto"/>
            </w:tcBorders>
            <w:shd w:val="clear" w:color="auto" w:fill="auto"/>
            <w:vAlign w:val="center"/>
            <w:hideMark/>
          </w:tcPr>
          <w:p w14:paraId="669E7442" w14:textId="77777777" w:rsidR="00C306F7" w:rsidRPr="00824325" w:rsidRDefault="00C306F7" w:rsidP="00C306F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5</w:t>
            </w:r>
          </w:p>
        </w:tc>
        <w:tc>
          <w:tcPr>
            <w:tcW w:w="3416" w:type="dxa"/>
            <w:tcBorders>
              <w:top w:val="nil"/>
              <w:left w:val="nil"/>
              <w:bottom w:val="single" w:sz="4" w:space="0" w:color="auto"/>
              <w:right w:val="single" w:sz="4" w:space="0" w:color="auto"/>
            </w:tcBorders>
            <w:shd w:val="clear" w:color="auto" w:fill="auto"/>
            <w:vAlign w:val="center"/>
            <w:hideMark/>
          </w:tcPr>
          <w:p w14:paraId="67DEE27D" w14:textId="77777777" w:rsidR="00C306F7" w:rsidRPr="00824325" w:rsidRDefault="00C306F7" w:rsidP="00C306F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1.653842</w:t>
            </w:r>
          </w:p>
        </w:tc>
      </w:tr>
      <w:tr w:rsidR="00C306F7" w:rsidRPr="00824325" w14:paraId="10731364" w14:textId="77777777" w:rsidTr="00C306F7">
        <w:trPr>
          <w:trHeight w:val="288"/>
        </w:trPr>
        <w:tc>
          <w:tcPr>
            <w:tcW w:w="1632" w:type="dxa"/>
            <w:tcBorders>
              <w:top w:val="nil"/>
              <w:left w:val="single" w:sz="4" w:space="0" w:color="auto"/>
              <w:bottom w:val="single" w:sz="4" w:space="0" w:color="auto"/>
              <w:right w:val="single" w:sz="4" w:space="0" w:color="auto"/>
            </w:tcBorders>
            <w:shd w:val="clear" w:color="auto" w:fill="auto"/>
            <w:vAlign w:val="center"/>
            <w:hideMark/>
          </w:tcPr>
          <w:p w14:paraId="60F3DFFC" w14:textId="77777777" w:rsidR="00C306F7" w:rsidRPr="00824325" w:rsidRDefault="00C306F7" w:rsidP="00C306F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6</w:t>
            </w:r>
          </w:p>
        </w:tc>
        <w:tc>
          <w:tcPr>
            <w:tcW w:w="3416" w:type="dxa"/>
            <w:tcBorders>
              <w:top w:val="nil"/>
              <w:left w:val="nil"/>
              <w:bottom w:val="single" w:sz="4" w:space="0" w:color="auto"/>
              <w:right w:val="single" w:sz="4" w:space="0" w:color="auto"/>
            </w:tcBorders>
            <w:shd w:val="clear" w:color="auto" w:fill="auto"/>
            <w:vAlign w:val="center"/>
            <w:hideMark/>
          </w:tcPr>
          <w:p w14:paraId="06E4BEA9" w14:textId="77777777" w:rsidR="00C306F7" w:rsidRPr="00824325" w:rsidRDefault="00C306F7" w:rsidP="00C306F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1.329573</w:t>
            </w:r>
          </w:p>
        </w:tc>
      </w:tr>
    </w:tbl>
    <w:p w14:paraId="04CF6588" w14:textId="77777777" w:rsidR="00C306F7" w:rsidRPr="00824325" w:rsidRDefault="00C306F7" w:rsidP="00C306F7">
      <w:pPr>
        <w:spacing w:before="200"/>
        <w:ind w:left="2160"/>
      </w:pPr>
    </w:p>
    <w:p w14:paraId="3244B205" w14:textId="77777777" w:rsidR="00AA1AEA" w:rsidRPr="00824325" w:rsidRDefault="00C464A2" w:rsidP="00ED3D06">
      <w:pPr>
        <w:pStyle w:val="ListParagraph"/>
        <w:spacing w:before="100" w:beforeAutospacing="1" w:after="100" w:afterAutospacing="1" w:line="240" w:lineRule="auto"/>
        <w:ind w:left="1440"/>
        <w:rPr>
          <w:rFonts w:eastAsia="Times New Roman"/>
          <w:sz w:val="24"/>
          <w:szCs w:val="24"/>
          <w:lang w:val="en-IN"/>
        </w:rPr>
      </w:pPr>
      <w:r w:rsidRPr="00824325">
        <w:rPr>
          <w:rFonts w:eastAsia="Times New Roman"/>
          <w:sz w:val="24"/>
          <w:szCs w:val="24"/>
          <w:lang w:val="en-IN"/>
        </w:rPr>
        <w:t>This indicates that</w:t>
      </w:r>
      <w:r w:rsidR="00AA1AEA" w:rsidRPr="00824325">
        <w:rPr>
          <w:rFonts w:eastAsia="Times New Roman"/>
          <w:sz w:val="24"/>
          <w:szCs w:val="24"/>
          <w:lang w:val="en-IN"/>
        </w:rPr>
        <w:t>:</w:t>
      </w:r>
    </w:p>
    <w:p w14:paraId="1DD069A5" w14:textId="4B386F23" w:rsidR="00C464A2" w:rsidRPr="00824325" w:rsidRDefault="00AA1AEA" w:rsidP="007027BE">
      <w:pPr>
        <w:pStyle w:val="ListParagraph"/>
        <w:numPr>
          <w:ilvl w:val="1"/>
          <w:numId w:val="27"/>
        </w:numPr>
        <w:spacing w:before="100" w:beforeAutospacing="1" w:after="100" w:afterAutospacing="1" w:line="240" w:lineRule="auto"/>
        <w:rPr>
          <w:rFonts w:eastAsia="Times New Roman"/>
          <w:sz w:val="24"/>
          <w:szCs w:val="24"/>
          <w:lang w:val="en-IN"/>
        </w:rPr>
      </w:pPr>
      <w:r w:rsidRPr="00824325">
        <w:rPr>
          <w:rFonts w:eastAsia="Times New Roman"/>
          <w:sz w:val="24"/>
          <w:szCs w:val="24"/>
          <w:lang w:val="en-IN"/>
        </w:rPr>
        <w:t>A</w:t>
      </w:r>
      <w:r w:rsidR="00C464A2" w:rsidRPr="00824325">
        <w:rPr>
          <w:rFonts w:eastAsia="Times New Roman"/>
          <w:sz w:val="24"/>
          <w:szCs w:val="24"/>
          <w:lang w:val="en-IN"/>
        </w:rPr>
        <w:t xml:space="preserve">s more passengers share a taxi, the cost per mile per passenger decreases </w:t>
      </w:r>
      <w:r w:rsidR="002652AF" w:rsidRPr="00824325">
        <w:rPr>
          <w:rFonts w:eastAsia="Times New Roman"/>
          <w:sz w:val="24"/>
          <w:szCs w:val="24"/>
          <w:lang w:val="en-IN"/>
        </w:rPr>
        <w:t>significantly. The</w:t>
      </w:r>
      <w:r w:rsidR="00C464A2" w:rsidRPr="00824325">
        <w:rPr>
          <w:rFonts w:eastAsia="Times New Roman"/>
          <w:sz w:val="24"/>
          <w:szCs w:val="24"/>
          <w:lang w:val="en-IN"/>
        </w:rPr>
        <w:t xml:space="preserve"> total fare (which depends on distance and time) is being shared among more people, making individual rides cheaper.</w:t>
      </w:r>
      <w:r w:rsidR="002652AF" w:rsidRPr="00824325">
        <w:rPr>
          <w:rFonts w:eastAsia="Times New Roman"/>
          <w:sz w:val="24"/>
          <w:szCs w:val="24"/>
          <w:lang w:val="en-IN"/>
        </w:rPr>
        <w:t xml:space="preserve"> This thereby, encourages</w:t>
      </w:r>
      <w:r w:rsidR="00C464A2" w:rsidRPr="00824325">
        <w:rPr>
          <w:rFonts w:eastAsia="Times New Roman"/>
          <w:sz w:val="24"/>
          <w:szCs w:val="24"/>
          <w:lang w:val="en-IN"/>
        </w:rPr>
        <w:t xml:space="preserve"> ride sharing or pooling to reduce costs per perso</w:t>
      </w:r>
      <w:r w:rsidR="002652AF" w:rsidRPr="00824325">
        <w:rPr>
          <w:rFonts w:eastAsia="Times New Roman"/>
          <w:sz w:val="24"/>
          <w:szCs w:val="24"/>
          <w:lang w:val="en-IN"/>
        </w:rPr>
        <w:t>n.</w:t>
      </w:r>
    </w:p>
    <w:p w14:paraId="078C11BC" w14:textId="77777777" w:rsidR="0034732A" w:rsidRPr="00824325" w:rsidRDefault="0034732A" w:rsidP="0034732A">
      <w:pPr>
        <w:spacing w:before="200"/>
        <w:ind w:left="2160"/>
      </w:pPr>
    </w:p>
    <w:p w14:paraId="38D901F4" w14:textId="77777777" w:rsidR="00233610" w:rsidRPr="00824325" w:rsidRDefault="00134986">
      <w:pPr>
        <w:numPr>
          <w:ilvl w:val="2"/>
          <w:numId w:val="1"/>
        </w:numPr>
        <w:spacing w:before="200"/>
      </w:pPr>
      <w:r w:rsidRPr="00824325">
        <w:rPr>
          <w:b/>
        </w:rPr>
        <w:lastRenderedPageBreak/>
        <w:t>Find the average fare per mile by hours of the day and by days of the week</w:t>
      </w:r>
      <w:r w:rsidRPr="00824325">
        <w:rPr>
          <w:b/>
        </w:rPr>
        <w:br/>
      </w:r>
    </w:p>
    <w:tbl>
      <w:tblPr>
        <w:tblW w:w="3300" w:type="dxa"/>
        <w:tblInd w:w="3025" w:type="dxa"/>
        <w:tblLook w:val="04A0" w:firstRow="1" w:lastRow="0" w:firstColumn="1" w:lastColumn="0" w:noHBand="0" w:noVBand="1"/>
      </w:tblPr>
      <w:tblGrid>
        <w:gridCol w:w="1462"/>
        <w:gridCol w:w="1051"/>
        <w:gridCol w:w="1051"/>
      </w:tblGrid>
      <w:tr w:rsidR="00B058DB" w:rsidRPr="00824325" w14:paraId="53F0870F" w14:textId="77777777" w:rsidTr="00B058DB">
        <w:trPr>
          <w:trHeight w:val="288"/>
        </w:trPr>
        <w:tc>
          <w:tcPr>
            <w:tcW w:w="13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60A8ED" w14:textId="77777777" w:rsidR="00B058DB" w:rsidRPr="00824325" w:rsidRDefault="00B058DB" w:rsidP="00B058D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time_period</w:t>
            </w:r>
          </w:p>
        </w:tc>
        <w:tc>
          <w:tcPr>
            <w:tcW w:w="977" w:type="dxa"/>
            <w:tcBorders>
              <w:top w:val="single" w:sz="4" w:space="0" w:color="auto"/>
              <w:left w:val="nil"/>
              <w:bottom w:val="single" w:sz="4" w:space="0" w:color="auto"/>
              <w:right w:val="single" w:sz="4" w:space="0" w:color="auto"/>
            </w:tcBorders>
            <w:shd w:val="clear" w:color="auto" w:fill="auto"/>
            <w:vAlign w:val="center"/>
            <w:hideMark/>
          </w:tcPr>
          <w:p w14:paraId="0C3D9538" w14:textId="77777777" w:rsidR="00B058DB" w:rsidRPr="00824325" w:rsidRDefault="00B058DB" w:rsidP="00B058D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day</w:t>
            </w:r>
          </w:p>
        </w:tc>
        <w:tc>
          <w:tcPr>
            <w:tcW w:w="989" w:type="dxa"/>
            <w:tcBorders>
              <w:top w:val="single" w:sz="4" w:space="0" w:color="auto"/>
              <w:left w:val="nil"/>
              <w:bottom w:val="single" w:sz="4" w:space="0" w:color="auto"/>
              <w:right w:val="single" w:sz="4" w:space="0" w:color="auto"/>
            </w:tcBorders>
            <w:shd w:val="clear" w:color="auto" w:fill="auto"/>
            <w:vAlign w:val="center"/>
            <w:hideMark/>
          </w:tcPr>
          <w:p w14:paraId="31924868" w14:textId="77777777" w:rsidR="00B058DB" w:rsidRPr="00824325" w:rsidRDefault="00B058DB" w:rsidP="00B058D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night</w:t>
            </w:r>
          </w:p>
        </w:tc>
      </w:tr>
      <w:tr w:rsidR="00B058DB" w:rsidRPr="00824325" w14:paraId="03802CE6" w14:textId="77777777" w:rsidTr="00B058DB">
        <w:trPr>
          <w:trHeight w:val="288"/>
        </w:trPr>
        <w:tc>
          <w:tcPr>
            <w:tcW w:w="1334" w:type="dxa"/>
            <w:tcBorders>
              <w:top w:val="nil"/>
              <w:left w:val="single" w:sz="4" w:space="0" w:color="auto"/>
              <w:bottom w:val="single" w:sz="4" w:space="0" w:color="auto"/>
              <w:right w:val="single" w:sz="4" w:space="0" w:color="auto"/>
            </w:tcBorders>
            <w:shd w:val="clear" w:color="auto" w:fill="auto"/>
            <w:vAlign w:val="center"/>
            <w:hideMark/>
          </w:tcPr>
          <w:p w14:paraId="4D7A3D04" w14:textId="77777777" w:rsidR="00B058DB" w:rsidRPr="00824325" w:rsidRDefault="00B058DB" w:rsidP="00B058D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day_of_week</w:t>
            </w:r>
          </w:p>
        </w:tc>
        <w:tc>
          <w:tcPr>
            <w:tcW w:w="1966" w:type="dxa"/>
            <w:gridSpan w:val="2"/>
            <w:tcBorders>
              <w:top w:val="single" w:sz="4" w:space="0" w:color="auto"/>
              <w:left w:val="nil"/>
              <w:bottom w:val="single" w:sz="4" w:space="0" w:color="auto"/>
              <w:right w:val="single" w:sz="4" w:space="0" w:color="000000"/>
            </w:tcBorders>
            <w:shd w:val="clear" w:color="auto" w:fill="auto"/>
            <w:vAlign w:val="center"/>
            <w:hideMark/>
          </w:tcPr>
          <w:p w14:paraId="658391E0" w14:textId="77777777" w:rsidR="00B058DB" w:rsidRPr="00824325" w:rsidRDefault="00B058DB" w:rsidP="00B058DB">
            <w:pPr>
              <w:spacing w:line="240" w:lineRule="auto"/>
              <w:jc w:val="center"/>
              <w:rPr>
                <w:rFonts w:eastAsia="Times New Roman"/>
                <w:b/>
                <w:bCs/>
                <w:color w:val="000000"/>
                <w:sz w:val="20"/>
                <w:szCs w:val="20"/>
                <w:lang w:val="en-IN"/>
              </w:rPr>
            </w:pPr>
            <w:r w:rsidRPr="00824325">
              <w:rPr>
                <w:rFonts w:eastAsia="Times New Roman"/>
                <w:b/>
                <w:bCs/>
                <w:color w:val="000000"/>
                <w:sz w:val="20"/>
                <w:szCs w:val="20"/>
                <w:lang w:val="en-IN"/>
              </w:rPr>
              <w:t> </w:t>
            </w:r>
          </w:p>
        </w:tc>
      </w:tr>
      <w:tr w:rsidR="00B058DB" w:rsidRPr="00824325" w14:paraId="756E6671" w14:textId="77777777" w:rsidTr="00B058DB">
        <w:trPr>
          <w:trHeight w:val="288"/>
        </w:trPr>
        <w:tc>
          <w:tcPr>
            <w:tcW w:w="1334" w:type="dxa"/>
            <w:tcBorders>
              <w:top w:val="nil"/>
              <w:left w:val="single" w:sz="4" w:space="0" w:color="auto"/>
              <w:bottom w:val="single" w:sz="4" w:space="0" w:color="auto"/>
              <w:right w:val="single" w:sz="4" w:space="0" w:color="auto"/>
            </w:tcBorders>
            <w:shd w:val="clear" w:color="auto" w:fill="auto"/>
            <w:vAlign w:val="center"/>
            <w:hideMark/>
          </w:tcPr>
          <w:p w14:paraId="674723F5" w14:textId="77777777" w:rsidR="00B058DB" w:rsidRPr="00824325" w:rsidRDefault="00B058DB" w:rsidP="00B058D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Friday</w:t>
            </w:r>
          </w:p>
        </w:tc>
        <w:tc>
          <w:tcPr>
            <w:tcW w:w="977" w:type="dxa"/>
            <w:tcBorders>
              <w:top w:val="nil"/>
              <w:left w:val="nil"/>
              <w:bottom w:val="single" w:sz="4" w:space="0" w:color="auto"/>
              <w:right w:val="single" w:sz="4" w:space="0" w:color="auto"/>
            </w:tcBorders>
            <w:shd w:val="clear" w:color="auto" w:fill="auto"/>
            <w:vAlign w:val="center"/>
            <w:hideMark/>
          </w:tcPr>
          <w:p w14:paraId="2F3B54E2" w14:textId="77777777" w:rsidR="00B058DB" w:rsidRPr="00824325" w:rsidRDefault="00B058DB" w:rsidP="00B058D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9.938189</w:t>
            </w:r>
          </w:p>
        </w:tc>
        <w:tc>
          <w:tcPr>
            <w:tcW w:w="989" w:type="dxa"/>
            <w:tcBorders>
              <w:top w:val="nil"/>
              <w:left w:val="nil"/>
              <w:bottom w:val="single" w:sz="4" w:space="0" w:color="auto"/>
              <w:right w:val="single" w:sz="4" w:space="0" w:color="auto"/>
            </w:tcBorders>
            <w:shd w:val="clear" w:color="auto" w:fill="auto"/>
            <w:vAlign w:val="center"/>
            <w:hideMark/>
          </w:tcPr>
          <w:p w14:paraId="123424A4" w14:textId="77777777" w:rsidR="00B058DB" w:rsidRPr="00824325" w:rsidRDefault="00B058DB" w:rsidP="00B058D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8.447647</w:t>
            </w:r>
          </w:p>
        </w:tc>
      </w:tr>
      <w:tr w:rsidR="00B058DB" w:rsidRPr="00824325" w14:paraId="6ADBFAFE" w14:textId="77777777" w:rsidTr="00B058DB">
        <w:trPr>
          <w:trHeight w:val="288"/>
        </w:trPr>
        <w:tc>
          <w:tcPr>
            <w:tcW w:w="1334" w:type="dxa"/>
            <w:tcBorders>
              <w:top w:val="nil"/>
              <w:left w:val="single" w:sz="4" w:space="0" w:color="auto"/>
              <w:bottom w:val="single" w:sz="4" w:space="0" w:color="auto"/>
              <w:right w:val="single" w:sz="4" w:space="0" w:color="auto"/>
            </w:tcBorders>
            <w:shd w:val="clear" w:color="auto" w:fill="auto"/>
            <w:vAlign w:val="center"/>
            <w:hideMark/>
          </w:tcPr>
          <w:p w14:paraId="275CE61A" w14:textId="77777777" w:rsidR="00B058DB" w:rsidRPr="00824325" w:rsidRDefault="00B058DB" w:rsidP="00B058D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Monday</w:t>
            </w:r>
          </w:p>
        </w:tc>
        <w:tc>
          <w:tcPr>
            <w:tcW w:w="977" w:type="dxa"/>
            <w:tcBorders>
              <w:top w:val="nil"/>
              <w:left w:val="nil"/>
              <w:bottom w:val="single" w:sz="4" w:space="0" w:color="auto"/>
              <w:right w:val="single" w:sz="4" w:space="0" w:color="auto"/>
            </w:tcBorders>
            <w:shd w:val="clear" w:color="auto" w:fill="auto"/>
            <w:vAlign w:val="center"/>
            <w:hideMark/>
          </w:tcPr>
          <w:p w14:paraId="31F44066" w14:textId="77777777" w:rsidR="00B058DB" w:rsidRPr="00824325" w:rsidRDefault="00B058DB" w:rsidP="00B058D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10.77296</w:t>
            </w:r>
          </w:p>
        </w:tc>
        <w:tc>
          <w:tcPr>
            <w:tcW w:w="989" w:type="dxa"/>
            <w:tcBorders>
              <w:top w:val="nil"/>
              <w:left w:val="nil"/>
              <w:bottom w:val="single" w:sz="4" w:space="0" w:color="auto"/>
              <w:right w:val="single" w:sz="4" w:space="0" w:color="auto"/>
            </w:tcBorders>
            <w:shd w:val="clear" w:color="auto" w:fill="auto"/>
            <w:vAlign w:val="center"/>
            <w:hideMark/>
          </w:tcPr>
          <w:p w14:paraId="02575171" w14:textId="77777777" w:rsidR="00B058DB" w:rsidRPr="00824325" w:rsidRDefault="00B058DB" w:rsidP="00B058D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10.90946</w:t>
            </w:r>
          </w:p>
        </w:tc>
      </w:tr>
      <w:tr w:rsidR="00B058DB" w:rsidRPr="00824325" w14:paraId="592D3022" w14:textId="77777777" w:rsidTr="00B058DB">
        <w:trPr>
          <w:trHeight w:val="288"/>
        </w:trPr>
        <w:tc>
          <w:tcPr>
            <w:tcW w:w="1334" w:type="dxa"/>
            <w:tcBorders>
              <w:top w:val="nil"/>
              <w:left w:val="single" w:sz="4" w:space="0" w:color="auto"/>
              <w:bottom w:val="single" w:sz="4" w:space="0" w:color="auto"/>
              <w:right w:val="single" w:sz="4" w:space="0" w:color="auto"/>
            </w:tcBorders>
            <w:shd w:val="clear" w:color="auto" w:fill="auto"/>
            <w:vAlign w:val="center"/>
            <w:hideMark/>
          </w:tcPr>
          <w:p w14:paraId="1438E328" w14:textId="77777777" w:rsidR="00B058DB" w:rsidRPr="00824325" w:rsidRDefault="00B058DB" w:rsidP="00B058D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Saturday</w:t>
            </w:r>
          </w:p>
        </w:tc>
        <w:tc>
          <w:tcPr>
            <w:tcW w:w="977" w:type="dxa"/>
            <w:tcBorders>
              <w:top w:val="nil"/>
              <w:left w:val="nil"/>
              <w:bottom w:val="single" w:sz="4" w:space="0" w:color="auto"/>
              <w:right w:val="single" w:sz="4" w:space="0" w:color="auto"/>
            </w:tcBorders>
            <w:shd w:val="clear" w:color="auto" w:fill="auto"/>
            <w:vAlign w:val="center"/>
            <w:hideMark/>
          </w:tcPr>
          <w:p w14:paraId="656F29E7" w14:textId="77777777" w:rsidR="00B058DB" w:rsidRPr="00824325" w:rsidRDefault="00B058DB" w:rsidP="00B058D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10.74095</w:t>
            </w:r>
          </w:p>
        </w:tc>
        <w:tc>
          <w:tcPr>
            <w:tcW w:w="989" w:type="dxa"/>
            <w:tcBorders>
              <w:top w:val="nil"/>
              <w:left w:val="nil"/>
              <w:bottom w:val="single" w:sz="4" w:space="0" w:color="auto"/>
              <w:right w:val="single" w:sz="4" w:space="0" w:color="auto"/>
            </w:tcBorders>
            <w:shd w:val="clear" w:color="auto" w:fill="auto"/>
            <w:vAlign w:val="center"/>
            <w:hideMark/>
          </w:tcPr>
          <w:p w14:paraId="74A781D8" w14:textId="77777777" w:rsidR="00B058DB" w:rsidRPr="00824325" w:rsidRDefault="00B058DB" w:rsidP="00B058D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9.360906</w:t>
            </w:r>
          </w:p>
        </w:tc>
      </w:tr>
      <w:tr w:rsidR="00B058DB" w:rsidRPr="00824325" w14:paraId="134EFB80" w14:textId="77777777" w:rsidTr="00B058DB">
        <w:trPr>
          <w:trHeight w:val="288"/>
        </w:trPr>
        <w:tc>
          <w:tcPr>
            <w:tcW w:w="1334" w:type="dxa"/>
            <w:tcBorders>
              <w:top w:val="nil"/>
              <w:left w:val="single" w:sz="4" w:space="0" w:color="auto"/>
              <w:bottom w:val="single" w:sz="4" w:space="0" w:color="auto"/>
              <w:right w:val="single" w:sz="4" w:space="0" w:color="auto"/>
            </w:tcBorders>
            <w:shd w:val="clear" w:color="auto" w:fill="auto"/>
            <w:vAlign w:val="center"/>
            <w:hideMark/>
          </w:tcPr>
          <w:p w14:paraId="359C5B26" w14:textId="77777777" w:rsidR="00B058DB" w:rsidRPr="00824325" w:rsidRDefault="00B058DB" w:rsidP="00B058D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Sunday</w:t>
            </w:r>
          </w:p>
        </w:tc>
        <w:tc>
          <w:tcPr>
            <w:tcW w:w="977" w:type="dxa"/>
            <w:tcBorders>
              <w:top w:val="nil"/>
              <w:left w:val="nil"/>
              <w:bottom w:val="single" w:sz="4" w:space="0" w:color="auto"/>
              <w:right w:val="single" w:sz="4" w:space="0" w:color="auto"/>
            </w:tcBorders>
            <w:shd w:val="clear" w:color="auto" w:fill="auto"/>
            <w:vAlign w:val="center"/>
            <w:hideMark/>
          </w:tcPr>
          <w:p w14:paraId="4A618FA1" w14:textId="77777777" w:rsidR="00B058DB" w:rsidRPr="00824325" w:rsidRDefault="00B058DB" w:rsidP="00B058D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10.82913</w:t>
            </w:r>
          </w:p>
        </w:tc>
        <w:tc>
          <w:tcPr>
            <w:tcW w:w="989" w:type="dxa"/>
            <w:tcBorders>
              <w:top w:val="nil"/>
              <w:left w:val="nil"/>
              <w:bottom w:val="single" w:sz="4" w:space="0" w:color="auto"/>
              <w:right w:val="single" w:sz="4" w:space="0" w:color="auto"/>
            </w:tcBorders>
            <w:shd w:val="clear" w:color="auto" w:fill="auto"/>
            <w:vAlign w:val="center"/>
            <w:hideMark/>
          </w:tcPr>
          <w:p w14:paraId="1BCFF0A0" w14:textId="77777777" w:rsidR="00B058DB" w:rsidRPr="00824325" w:rsidRDefault="00B058DB" w:rsidP="00B058D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38.46763</w:t>
            </w:r>
          </w:p>
        </w:tc>
      </w:tr>
      <w:tr w:rsidR="00B058DB" w:rsidRPr="00824325" w14:paraId="63CFDBBA" w14:textId="77777777" w:rsidTr="00B058DB">
        <w:trPr>
          <w:trHeight w:val="288"/>
        </w:trPr>
        <w:tc>
          <w:tcPr>
            <w:tcW w:w="1334" w:type="dxa"/>
            <w:tcBorders>
              <w:top w:val="nil"/>
              <w:left w:val="single" w:sz="4" w:space="0" w:color="auto"/>
              <w:bottom w:val="single" w:sz="4" w:space="0" w:color="auto"/>
              <w:right w:val="single" w:sz="4" w:space="0" w:color="auto"/>
            </w:tcBorders>
            <w:shd w:val="clear" w:color="auto" w:fill="auto"/>
            <w:vAlign w:val="center"/>
            <w:hideMark/>
          </w:tcPr>
          <w:p w14:paraId="58131B04" w14:textId="77777777" w:rsidR="00B058DB" w:rsidRPr="00824325" w:rsidRDefault="00B058DB" w:rsidP="00B058D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Thursday</w:t>
            </w:r>
          </w:p>
        </w:tc>
        <w:tc>
          <w:tcPr>
            <w:tcW w:w="977" w:type="dxa"/>
            <w:tcBorders>
              <w:top w:val="nil"/>
              <w:left w:val="nil"/>
              <w:bottom w:val="single" w:sz="4" w:space="0" w:color="auto"/>
              <w:right w:val="single" w:sz="4" w:space="0" w:color="auto"/>
            </w:tcBorders>
            <w:shd w:val="clear" w:color="auto" w:fill="auto"/>
            <w:vAlign w:val="center"/>
            <w:hideMark/>
          </w:tcPr>
          <w:p w14:paraId="70004729" w14:textId="77777777" w:rsidR="00B058DB" w:rsidRPr="00824325" w:rsidRDefault="00B058DB" w:rsidP="00B058D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11.52597</w:t>
            </w:r>
          </w:p>
        </w:tc>
        <w:tc>
          <w:tcPr>
            <w:tcW w:w="989" w:type="dxa"/>
            <w:tcBorders>
              <w:top w:val="nil"/>
              <w:left w:val="nil"/>
              <w:bottom w:val="single" w:sz="4" w:space="0" w:color="auto"/>
              <w:right w:val="single" w:sz="4" w:space="0" w:color="auto"/>
            </w:tcBorders>
            <w:shd w:val="clear" w:color="auto" w:fill="auto"/>
            <w:vAlign w:val="center"/>
            <w:hideMark/>
          </w:tcPr>
          <w:p w14:paraId="55B6E083" w14:textId="77777777" w:rsidR="00B058DB" w:rsidRPr="00824325" w:rsidRDefault="00B058DB" w:rsidP="00B058D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9.130775</w:t>
            </w:r>
          </w:p>
        </w:tc>
      </w:tr>
      <w:tr w:rsidR="00B058DB" w:rsidRPr="00824325" w14:paraId="4D9312FA" w14:textId="77777777" w:rsidTr="00B058DB">
        <w:trPr>
          <w:trHeight w:val="288"/>
        </w:trPr>
        <w:tc>
          <w:tcPr>
            <w:tcW w:w="1334" w:type="dxa"/>
            <w:tcBorders>
              <w:top w:val="nil"/>
              <w:left w:val="single" w:sz="4" w:space="0" w:color="auto"/>
              <w:bottom w:val="single" w:sz="4" w:space="0" w:color="auto"/>
              <w:right w:val="single" w:sz="4" w:space="0" w:color="auto"/>
            </w:tcBorders>
            <w:shd w:val="clear" w:color="auto" w:fill="auto"/>
            <w:vAlign w:val="center"/>
            <w:hideMark/>
          </w:tcPr>
          <w:p w14:paraId="382D5C1E" w14:textId="77777777" w:rsidR="00B058DB" w:rsidRPr="00824325" w:rsidRDefault="00B058DB" w:rsidP="00B058D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Tuesday</w:t>
            </w:r>
          </w:p>
        </w:tc>
        <w:tc>
          <w:tcPr>
            <w:tcW w:w="977" w:type="dxa"/>
            <w:tcBorders>
              <w:top w:val="nil"/>
              <w:left w:val="nil"/>
              <w:bottom w:val="single" w:sz="4" w:space="0" w:color="auto"/>
              <w:right w:val="single" w:sz="4" w:space="0" w:color="auto"/>
            </w:tcBorders>
            <w:shd w:val="clear" w:color="auto" w:fill="auto"/>
            <w:vAlign w:val="center"/>
            <w:hideMark/>
          </w:tcPr>
          <w:p w14:paraId="3F33B3CE" w14:textId="77777777" w:rsidR="00B058DB" w:rsidRPr="00824325" w:rsidRDefault="00B058DB" w:rsidP="00B058D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10.51176</w:t>
            </w:r>
          </w:p>
        </w:tc>
        <w:tc>
          <w:tcPr>
            <w:tcW w:w="989" w:type="dxa"/>
            <w:tcBorders>
              <w:top w:val="nil"/>
              <w:left w:val="nil"/>
              <w:bottom w:val="single" w:sz="4" w:space="0" w:color="auto"/>
              <w:right w:val="single" w:sz="4" w:space="0" w:color="auto"/>
            </w:tcBorders>
            <w:shd w:val="clear" w:color="auto" w:fill="auto"/>
            <w:vAlign w:val="center"/>
            <w:hideMark/>
          </w:tcPr>
          <w:p w14:paraId="3D85B58F" w14:textId="77777777" w:rsidR="00B058DB" w:rsidRPr="00824325" w:rsidRDefault="00B058DB" w:rsidP="00B058D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13.61154</w:t>
            </w:r>
          </w:p>
        </w:tc>
      </w:tr>
      <w:tr w:rsidR="00B058DB" w:rsidRPr="00824325" w14:paraId="119A2BCC" w14:textId="77777777" w:rsidTr="00B058DB">
        <w:trPr>
          <w:trHeight w:val="552"/>
        </w:trPr>
        <w:tc>
          <w:tcPr>
            <w:tcW w:w="1334" w:type="dxa"/>
            <w:tcBorders>
              <w:top w:val="nil"/>
              <w:left w:val="single" w:sz="4" w:space="0" w:color="auto"/>
              <w:bottom w:val="single" w:sz="4" w:space="0" w:color="auto"/>
              <w:right w:val="single" w:sz="4" w:space="0" w:color="auto"/>
            </w:tcBorders>
            <w:shd w:val="clear" w:color="auto" w:fill="auto"/>
            <w:vAlign w:val="center"/>
            <w:hideMark/>
          </w:tcPr>
          <w:p w14:paraId="1E4BED78" w14:textId="77777777" w:rsidR="00B058DB" w:rsidRPr="00824325" w:rsidRDefault="00B058DB" w:rsidP="00B058DB">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Wednesday</w:t>
            </w:r>
          </w:p>
        </w:tc>
        <w:tc>
          <w:tcPr>
            <w:tcW w:w="977" w:type="dxa"/>
            <w:tcBorders>
              <w:top w:val="nil"/>
              <w:left w:val="nil"/>
              <w:bottom w:val="single" w:sz="4" w:space="0" w:color="auto"/>
              <w:right w:val="single" w:sz="4" w:space="0" w:color="auto"/>
            </w:tcBorders>
            <w:shd w:val="clear" w:color="auto" w:fill="auto"/>
            <w:vAlign w:val="center"/>
            <w:hideMark/>
          </w:tcPr>
          <w:p w14:paraId="61E1D69B" w14:textId="77777777" w:rsidR="00B058DB" w:rsidRPr="00824325" w:rsidRDefault="00B058DB" w:rsidP="00B058D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12.17726</w:t>
            </w:r>
          </w:p>
        </w:tc>
        <w:tc>
          <w:tcPr>
            <w:tcW w:w="989" w:type="dxa"/>
            <w:tcBorders>
              <w:top w:val="nil"/>
              <w:left w:val="nil"/>
              <w:bottom w:val="single" w:sz="4" w:space="0" w:color="auto"/>
              <w:right w:val="single" w:sz="4" w:space="0" w:color="auto"/>
            </w:tcBorders>
            <w:shd w:val="clear" w:color="auto" w:fill="auto"/>
            <w:vAlign w:val="center"/>
            <w:hideMark/>
          </w:tcPr>
          <w:p w14:paraId="2FF2D31F" w14:textId="77777777" w:rsidR="00B058DB" w:rsidRPr="00824325" w:rsidRDefault="00B058DB" w:rsidP="00B058DB">
            <w:pPr>
              <w:spacing w:line="240" w:lineRule="auto"/>
              <w:jc w:val="right"/>
              <w:rPr>
                <w:rFonts w:eastAsia="Times New Roman"/>
                <w:color w:val="000000"/>
                <w:sz w:val="20"/>
                <w:szCs w:val="20"/>
                <w:lang w:val="en-IN"/>
              </w:rPr>
            </w:pPr>
            <w:r w:rsidRPr="00824325">
              <w:rPr>
                <w:rFonts w:eastAsia="Times New Roman"/>
                <w:color w:val="000000"/>
                <w:sz w:val="20"/>
                <w:szCs w:val="20"/>
                <w:lang w:val="en-IN"/>
              </w:rPr>
              <w:t>8.250916</w:t>
            </w:r>
          </w:p>
        </w:tc>
      </w:tr>
    </w:tbl>
    <w:p w14:paraId="611DAB41" w14:textId="24FBAF3B" w:rsidR="009F4C2C" w:rsidRPr="00824325" w:rsidRDefault="009F4C2C" w:rsidP="00372DB3">
      <w:pPr>
        <w:spacing w:before="200"/>
        <w:ind w:left="2160"/>
        <w:rPr>
          <w:b/>
        </w:rPr>
      </w:pPr>
    </w:p>
    <w:p w14:paraId="0FCCBFA1" w14:textId="77777777" w:rsidR="00B058DB" w:rsidRPr="00824325" w:rsidRDefault="00B058DB" w:rsidP="00372DB3">
      <w:pPr>
        <w:spacing w:before="200"/>
        <w:ind w:left="2160"/>
      </w:pPr>
    </w:p>
    <w:p w14:paraId="0FF24A8E" w14:textId="39482F9F" w:rsidR="00726AFF" w:rsidRPr="00824325" w:rsidRDefault="009F4C2C" w:rsidP="009F4C2C">
      <w:pPr>
        <w:spacing w:before="200"/>
      </w:pPr>
      <w:r w:rsidRPr="00824325">
        <w:rPr>
          <w:b/>
          <w:noProof/>
        </w:rPr>
        <w:drawing>
          <wp:inline distT="0" distB="0" distL="0" distR="0" wp14:anchorId="2157C519" wp14:editId="7BF4BC64">
            <wp:extent cx="5943600" cy="3787140"/>
            <wp:effectExtent l="0" t="0" r="0" b="3810"/>
            <wp:docPr id="113373386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33863" name="Picture 1" descr="A screenshot of a graph&#10;&#10;AI-generated content may be incorrect."/>
                    <pic:cNvPicPr/>
                  </pic:nvPicPr>
                  <pic:blipFill>
                    <a:blip r:embed="rId28"/>
                    <a:stretch>
                      <a:fillRect/>
                    </a:stretch>
                  </pic:blipFill>
                  <pic:spPr>
                    <a:xfrm>
                      <a:off x="0" y="0"/>
                      <a:ext cx="5943600" cy="3787140"/>
                    </a:xfrm>
                    <a:prstGeom prst="rect">
                      <a:avLst/>
                    </a:prstGeom>
                  </pic:spPr>
                </pic:pic>
              </a:graphicData>
            </a:graphic>
          </wp:inline>
        </w:drawing>
      </w:r>
      <w:r w:rsidR="00134986" w:rsidRPr="00824325">
        <w:rPr>
          <w:b/>
        </w:rPr>
        <w:br/>
      </w:r>
    </w:p>
    <w:p w14:paraId="4E47494D" w14:textId="77777777" w:rsidR="00735707" w:rsidRPr="00824325" w:rsidRDefault="00372DB3" w:rsidP="00372DB3">
      <w:pPr>
        <w:spacing w:before="200"/>
        <w:ind w:left="1440"/>
      </w:pPr>
      <w:r w:rsidRPr="00824325">
        <w:t>This indicates that</w:t>
      </w:r>
      <w:r w:rsidR="00735707" w:rsidRPr="00824325">
        <w:t>:</w:t>
      </w:r>
    </w:p>
    <w:p w14:paraId="49FF72CE" w14:textId="77777777" w:rsidR="00735707" w:rsidRPr="00824325" w:rsidRDefault="00372DB3" w:rsidP="007027BE">
      <w:pPr>
        <w:pStyle w:val="ListParagraph"/>
        <w:numPr>
          <w:ilvl w:val="1"/>
          <w:numId w:val="26"/>
        </w:numPr>
        <w:spacing w:before="200"/>
        <w:rPr>
          <w:lang w:val="en-IN"/>
        </w:rPr>
      </w:pPr>
      <w:r w:rsidRPr="00824325">
        <w:rPr>
          <w:lang w:val="en-IN"/>
        </w:rPr>
        <w:t>Sunday night has an unusually high value: 38.467629. This is significantly higher than any other value, which could indicate a surge in demand (possibly due to weekend events</w:t>
      </w:r>
      <w:r w:rsidR="00C338B8" w:rsidRPr="00824325">
        <w:rPr>
          <w:lang w:val="en-IN"/>
        </w:rPr>
        <w:t>)</w:t>
      </w:r>
      <w:r w:rsidRPr="00824325">
        <w:rPr>
          <w:lang w:val="en-IN"/>
        </w:rPr>
        <w:t xml:space="preserve">. </w:t>
      </w:r>
    </w:p>
    <w:p w14:paraId="68091000" w14:textId="77777777" w:rsidR="00735707" w:rsidRPr="00824325" w:rsidRDefault="00372DB3" w:rsidP="007027BE">
      <w:pPr>
        <w:pStyle w:val="ListParagraph"/>
        <w:numPr>
          <w:ilvl w:val="1"/>
          <w:numId w:val="26"/>
        </w:numPr>
        <w:spacing w:before="200"/>
        <w:rPr>
          <w:lang w:val="en-IN"/>
        </w:rPr>
      </w:pPr>
      <w:r w:rsidRPr="00824325">
        <w:rPr>
          <w:lang w:val="en-IN"/>
        </w:rPr>
        <w:lastRenderedPageBreak/>
        <w:t>Wednesday day (12.177256) has the highest daytime value, suggesting more expensive or longer trips compared to other weekdays.</w:t>
      </w:r>
    </w:p>
    <w:p w14:paraId="504F0DE2" w14:textId="77777777" w:rsidR="00735707" w:rsidRPr="00824325" w:rsidRDefault="00372DB3" w:rsidP="007027BE">
      <w:pPr>
        <w:pStyle w:val="ListParagraph"/>
        <w:numPr>
          <w:ilvl w:val="1"/>
          <w:numId w:val="26"/>
        </w:numPr>
        <w:spacing w:before="200"/>
        <w:rPr>
          <w:lang w:val="en-IN"/>
        </w:rPr>
      </w:pPr>
      <w:r w:rsidRPr="00824325">
        <w:rPr>
          <w:lang w:val="en-IN"/>
        </w:rPr>
        <w:t>Monday and Saturday values are relatively consistent between day and night, suggesting stable traffic patterns.</w:t>
      </w:r>
    </w:p>
    <w:p w14:paraId="1B98E5BD" w14:textId="2D3B2033" w:rsidR="00372DB3" w:rsidRPr="00824325" w:rsidRDefault="00372DB3" w:rsidP="007027BE">
      <w:pPr>
        <w:pStyle w:val="ListParagraph"/>
        <w:numPr>
          <w:ilvl w:val="1"/>
          <w:numId w:val="26"/>
        </w:numPr>
        <w:spacing w:before="200"/>
        <w:rPr>
          <w:lang w:val="en-IN"/>
        </w:rPr>
      </w:pPr>
      <w:r w:rsidRPr="00824325">
        <w:rPr>
          <w:lang w:val="en-IN"/>
        </w:rPr>
        <w:t>Tuesday night (13.611541) is also notably high compared to other nights.</w:t>
      </w:r>
    </w:p>
    <w:p w14:paraId="53B23FFA" w14:textId="77777777" w:rsidR="00372DB3" w:rsidRPr="00824325" w:rsidRDefault="00372DB3" w:rsidP="00372DB3">
      <w:pPr>
        <w:spacing w:before="200"/>
        <w:ind w:left="1440"/>
        <w:rPr>
          <w:lang w:val="en-IN"/>
        </w:rPr>
      </w:pPr>
      <w:r w:rsidRPr="00824325">
        <w:rPr>
          <w:lang w:val="en-IN"/>
        </w:rPr>
        <w:t xml:space="preserve">Overall, </w:t>
      </w:r>
      <w:r w:rsidRPr="00824325">
        <w:t>NYC taxi fares are generally higher during the day on weekdays due to traffic and demand</w:t>
      </w:r>
    </w:p>
    <w:p w14:paraId="584264BB" w14:textId="784D3C20" w:rsidR="00372DB3" w:rsidRPr="00824325" w:rsidRDefault="00372DB3" w:rsidP="009F4C2C">
      <w:pPr>
        <w:spacing w:before="200"/>
      </w:pPr>
    </w:p>
    <w:p w14:paraId="11523B6D" w14:textId="60075FBB" w:rsidR="00EE6641" w:rsidRPr="00824325" w:rsidRDefault="00134986">
      <w:pPr>
        <w:numPr>
          <w:ilvl w:val="2"/>
          <w:numId w:val="1"/>
        </w:numPr>
        <w:spacing w:before="200"/>
      </w:pPr>
      <w:r w:rsidRPr="00824325">
        <w:rPr>
          <w:b/>
        </w:rPr>
        <w:t>Analyse the average fare per mile for the different vendors</w:t>
      </w:r>
      <w:r w:rsidRPr="00824325">
        <w:rPr>
          <w:b/>
        </w:rPr>
        <w:br/>
      </w:r>
      <w:r w:rsidRPr="00824325">
        <w:rPr>
          <w:b/>
        </w:rPr>
        <w:br/>
      </w:r>
    </w:p>
    <w:tbl>
      <w:tblPr>
        <w:tblW w:w="3078" w:type="dxa"/>
        <w:tblInd w:w="3403" w:type="dxa"/>
        <w:tblLook w:val="04A0" w:firstRow="1" w:lastRow="0" w:firstColumn="1" w:lastColumn="0" w:noHBand="0" w:noVBand="1"/>
      </w:tblPr>
      <w:tblGrid>
        <w:gridCol w:w="1221"/>
        <w:gridCol w:w="1857"/>
      </w:tblGrid>
      <w:tr w:rsidR="00CF17F9" w:rsidRPr="00824325" w14:paraId="4B46E7AD" w14:textId="77777777" w:rsidTr="00CF17F9">
        <w:trPr>
          <w:trHeight w:val="383"/>
        </w:trPr>
        <w:tc>
          <w:tcPr>
            <w:tcW w:w="12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628993" w14:textId="77777777" w:rsidR="00CF17F9" w:rsidRPr="00824325" w:rsidRDefault="00CF17F9" w:rsidP="00CF17F9">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VendorID</w:t>
            </w:r>
          </w:p>
        </w:tc>
        <w:tc>
          <w:tcPr>
            <w:tcW w:w="1857" w:type="dxa"/>
            <w:tcBorders>
              <w:top w:val="single" w:sz="4" w:space="0" w:color="auto"/>
              <w:left w:val="nil"/>
              <w:bottom w:val="single" w:sz="4" w:space="0" w:color="auto"/>
              <w:right w:val="single" w:sz="4" w:space="0" w:color="auto"/>
            </w:tcBorders>
            <w:shd w:val="clear" w:color="auto" w:fill="auto"/>
            <w:vAlign w:val="center"/>
            <w:hideMark/>
          </w:tcPr>
          <w:p w14:paraId="2944B0FF" w14:textId="77777777" w:rsidR="00CF17F9" w:rsidRPr="00824325" w:rsidRDefault="00CF17F9" w:rsidP="00CF17F9">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fare_per_mile</w:t>
            </w:r>
          </w:p>
        </w:tc>
      </w:tr>
      <w:tr w:rsidR="00CF17F9" w:rsidRPr="00824325" w14:paraId="1FD1DB05" w14:textId="77777777" w:rsidTr="00CF17F9">
        <w:trPr>
          <w:trHeight w:val="383"/>
        </w:trPr>
        <w:tc>
          <w:tcPr>
            <w:tcW w:w="1221" w:type="dxa"/>
            <w:tcBorders>
              <w:top w:val="nil"/>
              <w:left w:val="single" w:sz="4" w:space="0" w:color="auto"/>
              <w:bottom w:val="single" w:sz="4" w:space="0" w:color="auto"/>
              <w:right w:val="single" w:sz="4" w:space="0" w:color="auto"/>
            </w:tcBorders>
            <w:shd w:val="clear" w:color="auto" w:fill="auto"/>
            <w:vAlign w:val="center"/>
            <w:hideMark/>
          </w:tcPr>
          <w:p w14:paraId="7A32A4CC" w14:textId="77777777" w:rsidR="00CF17F9" w:rsidRPr="00824325" w:rsidRDefault="00CF17F9" w:rsidP="00CF17F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6</w:t>
            </w:r>
          </w:p>
        </w:tc>
        <w:tc>
          <w:tcPr>
            <w:tcW w:w="1857" w:type="dxa"/>
            <w:tcBorders>
              <w:top w:val="nil"/>
              <w:left w:val="nil"/>
              <w:bottom w:val="single" w:sz="4" w:space="0" w:color="auto"/>
              <w:right w:val="single" w:sz="4" w:space="0" w:color="auto"/>
            </w:tcBorders>
            <w:shd w:val="clear" w:color="auto" w:fill="auto"/>
            <w:vAlign w:val="center"/>
            <w:hideMark/>
          </w:tcPr>
          <w:p w14:paraId="03E914DB" w14:textId="77777777" w:rsidR="00CF17F9" w:rsidRPr="00824325" w:rsidRDefault="00CF17F9" w:rsidP="00CF17F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6.426728</w:t>
            </w:r>
          </w:p>
        </w:tc>
      </w:tr>
      <w:tr w:rsidR="00CF17F9" w:rsidRPr="00824325" w14:paraId="104B6171" w14:textId="77777777" w:rsidTr="00CF17F9">
        <w:trPr>
          <w:trHeight w:val="383"/>
        </w:trPr>
        <w:tc>
          <w:tcPr>
            <w:tcW w:w="1221" w:type="dxa"/>
            <w:tcBorders>
              <w:top w:val="nil"/>
              <w:left w:val="single" w:sz="4" w:space="0" w:color="auto"/>
              <w:bottom w:val="single" w:sz="4" w:space="0" w:color="auto"/>
              <w:right w:val="single" w:sz="4" w:space="0" w:color="auto"/>
            </w:tcBorders>
            <w:shd w:val="clear" w:color="auto" w:fill="auto"/>
            <w:vAlign w:val="center"/>
            <w:hideMark/>
          </w:tcPr>
          <w:p w14:paraId="50CC10E7" w14:textId="77777777" w:rsidR="00CF17F9" w:rsidRPr="00824325" w:rsidRDefault="00CF17F9" w:rsidP="00CF17F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w:t>
            </w:r>
          </w:p>
        </w:tc>
        <w:tc>
          <w:tcPr>
            <w:tcW w:w="1857" w:type="dxa"/>
            <w:tcBorders>
              <w:top w:val="nil"/>
              <w:left w:val="nil"/>
              <w:bottom w:val="single" w:sz="4" w:space="0" w:color="auto"/>
              <w:right w:val="single" w:sz="4" w:space="0" w:color="auto"/>
            </w:tcBorders>
            <w:shd w:val="clear" w:color="auto" w:fill="auto"/>
            <w:vAlign w:val="center"/>
            <w:hideMark/>
          </w:tcPr>
          <w:p w14:paraId="3FB14FB3" w14:textId="77777777" w:rsidR="00CF17F9" w:rsidRPr="00824325" w:rsidRDefault="00CF17F9" w:rsidP="00CF17F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8.327199</w:t>
            </w:r>
          </w:p>
        </w:tc>
      </w:tr>
      <w:tr w:rsidR="00CF17F9" w:rsidRPr="00824325" w14:paraId="3BC81F32" w14:textId="77777777" w:rsidTr="00CF17F9">
        <w:trPr>
          <w:trHeight w:val="383"/>
        </w:trPr>
        <w:tc>
          <w:tcPr>
            <w:tcW w:w="1221" w:type="dxa"/>
            <w:tcBorders>
              <w:top w:val="nil"/>
              <w:left w:val="single" w:sz="4" w:space="0" w:color="auto"/>
              <w:bottom w:val="single" w:sz="4" w:space="0" w:color="auto"/>
              <w:right w:val="single" w:sz="4" w:space="0" w:color="auto"/>
            </w:tcBorders>
            <w:shd w:val="clear" w:color="auto" w:fill="auto"/>
            <w:vAlign w:val="center"/>
            <w:hideMark/>
          </w:tcPr>
          <w:p w14:paraId="36E5F69B" w14:textId="77777777" w:rsidR="00CF17F9" w:rsidRPr="00824325" w:rsidRDefault="00CF17F9" w:rsidP="00CF17F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w:t>
            </w:r>
          </w:p>
        </w:tc>
        <w:tc>
          <w:tcPr>
            <w:tcW w:w="1857" w:type="dxa"/>
            <w:tcBorders>
              <w:top w:val="nil"/>
              <w:left w:val="nil"/>
              <w:bottom w:val="single" w:sz="4" w:space="0" w:color="auto"/>
              <w:right w:val="single" w:sz="4" w:space="0" w:color="auto"/>
            </w:tcBorders>
            <w:shd w:val="clear" w:color="auto" w:fill="auto"/>
            <w:vAlign w:val="center"/>
            <w:hideMark/>
          </w:tcPr>
          <w:p w14:paraId="2F3267E2" w14:textId="77777777" w:rsidR="00CF17F9" w:rsidRPr="00824325" w:rsidRDefault="00CF17F9" w:rsidP="00CF17F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12.794881</w:t>
            </w:r>
          </w:p>
        </w:tc>
      </w:tr>
    </w:tbl>
    <w:p w14:paraId="1A3DE621" w14:textId="77777777" w:rsidR="00CF17F9" w:rsidRPr="00824325" w:rsidRDefault="00CF17F9" w:rsidP="00CF17F9">
      <w:pPr>
        <w:spacing w:before="200"/>
        <w:ind w:left="2160"/>
      </w:pPr>
    </w:p>
    <w:p w14:paraId="1667B58C" w14:textId="77777777" w:rsidR="00EE6641" w:rsidRPr="00824325" w:rsidRDefault="00EE6641" w:rsidP="00EE6641">
      <w:pPr>
        <w:spacing w:before="200"/>
        <w:rPr>
          <w:b/>
        </w:rPr>
      </w:pPr>
    </w:p>
    <w:p w14:paraId="75C5C591" w14:textId="77777777" w:rsidR="00AE7EAB" w:rsidRPr="00824325" w:rsidRDefault="0068050C" w:rsidP="00EE6641">
      <w:pPr>
        <w:spacing w:before="200"/>
      </w:pPr>
      <w:r w:rsidRPr="00824325">
        <w:rPr>
          <w:b/>
          <w:noProof/>
        </w:rPr>
        <w:lastRenderedPageBreak/>
        <w:drawing>
          <wp:inline distT="0" distB="0" distL="0" distR="0" wp14:anchorId="201B9D6E" wp14:editId="09EC1CF4">
            <wp:extent cx="5837426" cy="3909399"/>
            <wp:effectExtent l="0" t="0" r="0" b="0"/>
            <wp:docPr id="1335406749"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06749" name="Picture 1" descr="A graph of a bar graph&#10;&#10;AI-generated content may be incorrect."/>
                    <pic:cNvPicPr/>
                  </pic:nvPicPr>
                  <pic:blipFill>
                    <a:blip r:embed="rId29"/>
                    <a:stretch>
                      <a:fillRect/>
                    </a:stretch>
                  </pic:blipFill>
                  <pic:spPr>
                    <a:xfrm>
                      <a:off x="0" y="0"/>
                      <a:ext cx="5837426" cy="3909399"/>
                    </a:xfrm>
                    <a:prstGeom prst="rect">
                      <a:avLst/>
                    </a:prstGeom>
                  </pic:spPr>
                </pic:pic>
              </a:graphicData>
            </a:graphic>
          </wp:inline>
        </w:drawing>
      </w:r>
    </w:p>
    <w:p w14:paraId="1A1D746C" w14:textId="77777777" w:rsidR="00AE7EAB" w:rsidRPr="00824325" w:rsidRDefault="00AE7EAB" w:rsidP="008D0518">
      <w:pPr>
        <w:spacing w:before="200"/>
        <w:ind w:left="1440" w:firstLine="720"/>
      </w:pPr>
      <w:r w:rsidRPr="00824325">
        <w:t>This indicates that:</w:t>
      </w:r>
    </w:p>
    <w:p w14:paraId="34DC7EBA" w14:textId="77777777" w:rsidR="00F93946" w:rsidRPr="00824325" w:rsidRDefault="00AE7EAB" w:rsidP="007027BE">
      <w:pPr>
        <w:pStyle w:val="ListParagraph"/>
        <w:numPr>
          <w:ilvl w:val="3"/>
          <w:numId w:val="25"/>
        </w:numPr>
        <w:spacing w:before="200"/>
        <w:rPr>
          <w:lang w:val="en-IN"/>
        </w:rPr>
      </w:pPr>
      <w:r w:rsidRPr="00824325">
        <w:rPr>
          <w:lang w:val="en-IN"/>
        </w:rPr>
        <w:t>VendorID 6 has the lowest fare per mile at ~$6.43.</w:t>
      </w:r>
    </w:p>
    <w:p w14:paraId="1336CAD2" w14:textId="77777777" w:rsidR="00F93946" w:rsidRPr="00824325" w:rsidRDefault="00AE7EAB" w:rsidP="007027BE">
      <w:pPr>
        <w:pStyle w:val="ListParagraph"/>
        <w:numPr>
          <w:ilvl w:val="3"/>
          <w:numId w:val="25"/>
        </w:numPr>
        <w:spacing w:before="200"/>
        <w:rPr>
          <w:lang w:val="en-IN"/>
        </w:rPr>
      </w:pPr>
      <w:r w:rsidRPr="00824325">
        <w:rPr>
          <w:lang w:val="en-IN"/>
        </w:rPr>
        <w:t>VendorID 2 has the highest fare per mile at ~$12.79.</w:t>
      </w:r>
    </w:p>
    <w:p w14:paraId="48DBEA8E" w14:textId="189124A0" w:rsidR="00AE7EAB" w:rsidRPr="00824325" w:rsidRDefault="00AE7EAB" w:rsidP="007027BE">
      <w:pPr>
        <w:pStyle w:val="ListParagraph"/>
        <w:numPr>
          <w:ilvl w:val="3"/>
          <w:numId w:val="25"/>
        </w:numPr>
        <w:spacing w:before="200"/>
        <w:rPr>
          <w:lang w:val="en-IN"/>
        </w:rPr>
      </w:pPr>
      <w:r w:rsidRPr="00824325">
        <w:rPr>
          <w:lang w:val="en-IN"/>
        </w:rPr>
        <w:t>VendorID 1 is in between at ~$8.33.</w:t>
      </w:r>
    </w:p>
    <w:p w14:paraId="0FF24A8F" w14:textId="37C2162A" w:rsidR="00726AFF" w:rsidRPr="00824325" w:rsidRDefault="00134986" w:rsidP="00EE6641">
      <w:pPr>
        <w:spacing w:before="200"/>
      </w:pPr>
      <w:r w:rsidRPr="00824325">
        <w:rPr>
          <w:b/>
        </w:rPr>
        <w:br/>
      </w:r>
    </w:p>
    <w:p w14:paraId="69ED91B8" w14:textId="77777777" w:rsidR="00824F57" w:rsidRPr="00824325" w:rsidRDefault="00134986">
      <w:pPr>
        <w:numPr>
          <w:ilvl w:val="2"/>
          <w:numId w:val="1"/>
        </w:numPr>
        <w:spacing w:before="200"/>
      </w:pPr>
      <w:r w:rsidRPr="00824325">
        <w:rPr>
          <w:b/>
        </w:rPr>
        <w:t>Compare the fare rates of different vendors in a distance-tiered fashion</w:t>
      </w:r>
    </w:p>
    <w:p w14:paraId="38FFF82D" w14:textId="5CE8CC2C" w:rsidR="006631B7" w:rsidRPr="00824325" w:rsidRDefault="00134986" w:rsidP="00824F57">
      <w:pPr>
        <w:spacing w:before="200"/>
        <w:ind w:left="2160"/>
      </w:pPr>
      <w:r w:rsidRPr="00824325">
        <w:rPr>
          <w:b/>
        </w:rPr>
        <w:br/>
      </w:r>
    </w:p>
    <w:tbl>
      <w:tblPr>
        <w:tblW w:w="4500" w:type="dxa"/>
        <w:tblInd w:w="3427" w:type="dxa"/>
        <w:tblLook w:val="04A0" w:firstRow="1" w:lastRow="0" w:firstColumn="1" w:lastColumn="0" w:noHBand="0" w:noVBand="1"/>
      </w:tblPr>
      <w:tblGrid>
        <w:gridCol w:w="1540"/>
        <w:gridCol w:w="1051"/>
        <w:gridCol w:w="1051"/>
        <w:gridCol w:w="1051"/>
      </w:tblGrid>
      <w:tr w:rsidR="00824F57" w:rsidRPr="00824325" w14:paraId="7FE7A26F" w14:textId="77777777" w:rsidTr="00824F57">
        <w:trPr>
          <w:trHeight w:val="288"/>
        </w:trPr>
        <w:tc>
          <w:tcPr>
            <w:tcW w:w="15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9761DF" w14:textId="77777777" w:rsidR="00824F57" w:rsidRPr="00824325" w:rsidRDefault="00824F57" w:rsidP="00824F57">
            <w:pPr>
              <w:spacing w:line="240" w:lineRule="auto"/>
              <w:rPr>
                <w:rFonts w:eastAsia="Times New Roman"/>
                <w:color w:val="000000"/>
                <w:sz w:val="20"/>
                <w:szCs w:val="20"/>
                <w:lang w:val="en-IN"/>
              </w:rPr>
            </w:pPr>
            <w:r w:rsidRPr="00824325">
              <w:rPr>
                <w:rFonts w:eastAsia="Times New Roman"/>
                <w:color w:val="000000"/>
                <w:sz w:val="20"/>
                <w:szCs w:val="20"/>
                <w:lang w:val="en-IN"/>
              </w:rPr>
              <w:t> </w:t>
            </w:r>
          </w:p>
        </w:tc>
        <w:tc>
          <w:tcPr>
            <w:tcW w:w="977" w:type="dxa"/>
            <w:tcBorders>
              <w:top w:val="single" w:sz="4" w:space="0" w:color="auto"/>
              <w:left w:val="nil"/>
              <w:bottom w:val="single" w:sz="4" w:space="0" w:color="auto"/>
              <w:right w:val="single" w:sz="4" w:space="0" w:color="auto"/>
            </w:tcBorders>
            <w:shd w:val="clear" w:color="auto" w:fill="auto"/>
            <w:vAlign w:val="center"/>
            <w:hideMark/>
          </w:tcPr>
          <w:p w14:paraId="40928F0A" w14:textId="77777777" w:rsidR="00824F57" w:rsidRPr="00824325" w:rsidRDefault="00824F57" w:rsidP="00824F57">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Vendor 1</w:t>
            </w:r>
          </w:p>
        </w:tc>
        <w:tc>
          <w:tcPr>
            <w:tcW w:w="1004" w:type="dxa"/>
            <w:tcBorders>
              <w:top w:val="single" w:sz="4" w:space="0" w:color="auto"/>
              <w:left w:val="nil"/>
              <w:bottom w:val="single" w:sz="4" w:space="0" w:color="auto"/>
              <w:right w:val="single" w:sz="4" w:space="0" w:color="auto"/>
            </w:tcBorders>
            <w:shd w:val="clear" w:color="auto" w:fill="auto"/>
            <w:vAlign w:val="center"/>
            <w:hideMark/>
          </w:tcPr>
          <w:p w14:paraId="5186432E" w14:textId="77777777" w:rsidR="00824F57" w:rsidRPr="00824325" w:rsidRDefault="00824F57" w:rsidP="00824F57">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Vendor 2</w:t>
            </w:r>
          </w:p>
        </w:tc>
        <w:tc>
          <w:tcPr>
            <w:tcW w:w="979" w:type="dxa"/>
            <w:tcBorders>
              <w:top w:val="single" w:sz="4" w:space="0" w:color="auto"/>
              <w:left w:val="nil"/>
              <w:bottom w:val="single" w:sz="4" w:space="0" w:color="auto"/>
              <w:right w:val="single" w:sz="4" w:space="0" w:color="auto"/>
            </w:tcBorders>
            <w:shd w:val="clear" w:color="auto" w:fill="auto"/>
            <w:vAlign w:val="center"/>
            <w:hideMark/>
          </w:tcPr>
          <w:p w14:paraId="26CC1FAB" w14:textId="77777777" w:rsidR="00824F57" w:rsidRPr="00824325" w:rsidRDefault="00824F57" w:rsidP="00824F57">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Vendor 6</w:t>
            </w:r>
          </w:p>
        </w:tc>
      </w:tr>
      <w:tr w:rsidR="00824F57" w:rsidRPr="00824325" w14:paraId="188F34B4" w14:textId="77777777" w:rsidTr="00824F57">
        <w:trPr>
          <w:trHeight w:val="288"/>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744F68D1" w14:textId="77777777" w:rsidR="00824F57" w:rsidRPr="00824325" w:rsidRDefault="00824F57" w:rsidP="00824F57">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distance_tier</w:t>
            </w:r>
          </w:p>
        </w:tc>
        <w:tc>
          <w:tcPr>
            <w:tcW w:w="2960" w:type="dxa"/>
            <w:gridSpan w:val="3"/>
            <w:tcBorders>
              <w:top w:val="single" w:sz="4" w:space="0" w:color="auto"/>
              <w:left w:val="nil"/>
              <w:bottom w:val="single" w:sz="4" w:space="0" w:color="auto"/>
              <w:right w:val="single" w:sz="4" w:space="0" w:color="auto"/>
            </w:tcBorders>
            <w:shd w:val="clear" w:color="auto" w:fill="auto"/>
            <w:vAlign w:val="center"/>
            <w:hideMark/>
          </w:tcPr>
          <w:p w14:paraId="25751ABB" w14:textId="77777777" w:rsidR="00824F57" w:rsidRPr="00824325" w:rsidRDefault="00824F57" w:rsidP="00824F57">
            <w:pPr>
              <w:spacing w:line="240" w:lineRule="auto"/>
              <w:jc w:val="center"/>
              <w:rPr>
                <w:rFonts w:eastAsia="Times New Roman"/>
                <w:b/>
                <w:bCs/>
                <w:color w:val="000000"/>
                <w:sz w:val="20"/>
                <w:szCs w:val="20"/>
                <w:lang w:val="en-IN"/>
              </w:rPr>
            </w:pPr>
            <w:r w:rsidRPr="00824325">
              <w:rPr>
                <w:rFonts w:eastAsia="Times New Roman"/>
                <w:b/>
                <w:bCs/>
                <w:color w:val="000000"/>
                <w:sz w:val="20"/>
                <w:szCs w:val="20"/>
                <w:lang w:val="en-IN"/>
              </w:rPr>
              <w:t> </w:t>
            </w:r>
          </w:p>
        </w:tc>
      </w:tr>
      <w:tr w:rsidR="00824F57" w:rsidRPr="00824325" w14:paraId="79AEA9AF" w14:textId="77777777" w:rsidTr="00824F57">
        <w:trPr>
          <w:trHeight w:val="288"/>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48E59CC8" w14:textId="77777777" w:rsidR="00824F57" w:rsidRPr="00824325" w:rsidRDefault="00824F57" w:rsidP="00824F57">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Long (&gt;5 miles)</w:t>
            </w:r>
          </w:p>
        </w:tc>
        <w:tc>
          <w:tcPr>
            <w:tcW w:w="977" w:type="dxa"/>
            <w:tcBorders>
              <w:top w:val="nil"/>
              <w:left w:val="nil"/>
              <w:bottom w:val="single" w:sz="4" w:space="0" w:color="auto"/>
              <w:right w:val="single" w:sz="4" w:space="0" w:color="auto"/>
            </w:tcBorders>
            <w:shd w:val="clear" w:color="auto" w:fill="auto"/>
            <w:vAlign w:val="center"/>
            <w:hideMark/>
          </w:tcPr>
          <w:p w14:paraId="2BBC71C2" w14:textId="77777777" w:rsidR="00824F57" w:rsidRPr="00824325" w:rsidRDefault="00824F57" w:rsidP="00824F5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4.912931</w:t>
            </w:r>
          </w:p>
        </w:tc>
        <w:tc>
          <w:tcPr>
            <w:tcW w:w="1004" w:type="dxa"/>
            <w:tcBorders>
              <w:top w:val="nil"/>
              <w:left w:val="nil"/>
              <w:bottom w:val="single" w:sz="4" w:space="0" w:color="auto"/>
              <w:right w:val="single" w:sz="4" w:space="0" w:color="auto"/>
            </w:tcBorders>
            <w:shd w:val="clear" w:color="auto" w:fill="auto"/>
            <w:vAlign w:val="center"/>
            <w:hideMark/>
          </w:tcPr>
          <w:p w14:paraId="7764F5CA" w14:textId="77777777" w:rsidR="00824F57" w:rsidRPr="00824325" w:rsidRDefault="00824F57" w:rsidP="00824F5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5.012207</w:t>
            </w:r>
          </w:p>
        </w:tc>
        <w:tc>
          <w:tcPr>
            <w:tcW w:w="979" w:type="dxa"/>
            <w:tcBorders>
              <w:top w:val="nil"/>
              <w:left w:val="nil"/>
              <w:bottom w:val="single" w:sz="4" w:space="0" w:color="auto"/>
              <w:right w:val="single" w:sz="4" w:space="0" w:color="auto"/>
            </w:tcBorders>
            <w:shd w:val="clear" w:color="auto" w:fill="auto"/>
            <w:vAlign w:val="center"/>
            <w:hideMark/>
          </w:tcPr>
          <w:p w14:paraId="7736502C" w14:textId="77777777" w:rsidR="00824F57" w:rsidRPr="00824325" w:rsidRDefault="00824F57" w:rsidP="00824F5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5.321479</w:t>
            </w:r>
          </w:p>
        </w:tc>
      </w:tr>
      <w:tr w:rsidR="00824F57" w:rsidRPr="00824325" w14:paraId="7A1B4B24" w14:textId="77777777" w:rsidTr="00824F57">
        <w:trPr>
          <w:trHeight w:val="552"/>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3CB08899" w14:textId="77777777" w:rsidR="00824F57" w:rsidRPr="00824325" w:rsidRDefault="00824F57" w:rsidP="00824F57">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Medium (2-5 miles)</w:t>
            </w:r>
          </w:p>
        </w:tc>
        <w:tc>
          <w:tcPr>
            <w:tcW w:w="977" w:type="dxa"/>
            <w:tcBorders>
              <w:top w:val="nil"/>
              <w:left w:val="nil"/>
              <w:bottom w:val="single" w:sz="4" w:space="0" w:color="auto"/>
              <w:right w:val="single" w:sz="4" w:space="0" w:color="auto"/>
            </w:tcBorders>
            <w:shd w:val="clear" w:color="auto" w:fill="auto"/>
            <w:vAlign w:val="center"/>
            <w:hideMark/>
          </w:tcPr>
          <w:p w14:paraId="5B753052" w14:textId="77777777" w:rsidR="00824F57" w:rsidRPr="00824325" w:rsidRDefault="00824F57" w:rsidP="00824F5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6.247271</w:t>
            </w:r>
          </w:p>
        </w:tc>
        <w:tc>
          <w:tcPr>
            <w:tcW w:w="1004" w:type="dxa"/>
            <w:tcBorders>
              <w:top w:val="nil"/>
              <w:left w:val="nil"/>
              <w:bottom w:val="single" w:sz="4" w:space="0" w:color="auto"/>
              <w:right w:val="single" w:sz="4" w:space="0" w:color="auto"/>
            </w:tcBorders>
            <w:shd w:val="clear" w:color="auto" w:fill="auto"/>
            <w:vAlign w:val="center"/>
            <w:hideMark/>
          </w:tcPr>
          <w:p w14:paraId="39CB925B" w14:textId="77777777" w:rsidR="00824F57" w:rsidRPr="00824325" w:rsidRDefault="00824F57" w:rsidP="00824F5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6.445276</w:t>
            </w:r>
          </w:p>
        </w:tc>
        <w:tc>
          <w:tcPr>
            <w:tcW w:w="979" w:type="dxa"/>
            <w:tcBorders>
              <w:top w:val="nil"/>
              <w:left w:val="nil"/>
              <w:bottom w:val="single" w:sz="4" w:space="0" w:color="auto"/>
              <w:right w:val="single" w:sz="4" w:space="0" w:color="auto"/>
            </w:tcBorders>
            <w:shd w:val="clear" w:color="auto" w:fill="auto"/>
            <w:vAlign w:val="center"/>
            <w:hideMark/>
          </w:tcPr>
          <w:p w14:paraId="51BA7B5C" w14:textId="77777777" w:rsidR="00824F57" w:rsidRPr="00824325" w:rsidRDefault="00824F57" w:rsidP="00824F5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7.847762</w:t>
            </w:r>
          </w:p>
        </w:tc>
      </w:tr>
      <w:tr w:rsidR="00824F57" w:rsidRPr="00824325" w14:paraId="0AF3CD20" w14:textId="77777777" w:rsidTr="00824F57">
        <w:trPr>
          <w:trHeight w:val="288"/>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041E924D" w14:textId="77777777" w:rsidR="00824F57" w:rsidRPr="00824325" w:rsidRDefault="00824F57" w:rsidP="00824F57">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Short (&lt;=2 miles)</w:t>
            </w:r>
          </w:p>
        </w:tc>
        <w:tc>
          <w:tcPr>
            <w:tcW w:w="977" w:type="dxa"/>
            <w:tcBorders>
              <w:top w:val="nil"/>
              <w:left w:val="nil"/>
              <w:bottom w:val="single" w:sz="4" w:space="0" w:color="auto"/>
              <w:right w:val="single" w:sz="4" w:space="0" w:color="auto"/>
            </w:tcBorders>
            <w:shd w:val="clear" w:color="auto" w:fill="auto"/>
            <w:vAlign w:val="center"/>
            <w:hideMark/>
          </w:tcPr>
          <w:p w14:paraId="23DF4EF1" w14:textId="77777777" w:rsidR="00824F57" w:rsidRPr="00824325" w:rsidRDefault="00824F57" w:rsidP="00824F5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9.50897</w:t>
            </w:r>
          </w:p>
        </w:tc>
        <w:tc>
          <w:tcPr>
            <w:tcW w:w="1004" w:type="dxa"/>
            <w:tcBorders>
              <w:top w:val="nil"/>
              <w:left w:val="nil"/>
              <w:bottom w:val="single" w:sz="4" w:space="0" w:color="auto"/>
              <w:right w:val="single" w:sz="4" w:space="0" w:color="auto"/>
            </w:tcBorders>
            <w:shd w:val="clear" w:color="auto" w:fill="auto"/>
            <w:vAlign w:val="center"/>
            <w:hideMark/>
          </w:tcPr>
          <w:p w14:paraId="48E44B84" w14:textId="77777777" w:rsidR="00824F57" w:rsidRPr="00824325" w:rsidRDefault="00824F57" w:rsidP="00824F5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16.74307</w:t>
            </w:r>
          </w:p>
        </w:tc>
        <w:tc>
          <w:tcPr>
            <w:tcW w:w="979" w:type="dxa"/>
            <w:tcBorders>
              <w:top w:val="nil"/>
              <w:left w:val="nil"/>
              <w:bottom w:val="single" w:sz="4" w:space="0" w:color="auto"/>
              <w:right w:val="single" w:sz="4" w:space="0" w:color="auto"/>
            </w:tcBorders>
            <w:shd w:val="clear" w:color="auto" w:fill="auto"/>
            <w:vAlign w:val="center"/>
            <w:hideMark/>
          </w:tcPr>
          <w:p w14:paraId="7931EA3B" w14:textId="77777777" w:rsidR="00824F57" w:rsidRPr="00824325" w:rsidRDefault="00824F57" w:rsidP="00824F57">
            <w:pPr>
              <w:spacing w:line="240" w:lineRule="auto"/>
              <w:jc w:val="right"/>
              <w:rPr>
                <w:rFonts w:eastAsia="Times New Roman"/>
                <w:color w:val="000000"/>
                <w:sz w:val="20"/>
                <w:szCs w:val="20"/>
                <w:lang w:val="en-IN"/>
              </w:rPr>
            </w:pPr>
            <w:r w:rsidRPr="00824325">
              <w:rPr>
                <w:rFonts w:eastAsia="Times New Roman"/>
                <w:color w:val="000000"/>
                <w:sz w:val="20"/>
                <w:szCs w:val="20"/>
                <w:lang w:val="en-IN"/>
              </w:rPr>
              <w:t>NaN</w:t>
            </w:r>
          </w:p>
        </w:tc>
      </w:tr>
    </w:tbl>
    <w:p w14:paraId="69B7B8AD" w14:textId="090220F7" w:rsidR="005B1BA6" w:rsidRPr="00824325" w:rsidRDefault="005B1BA6" w:rsidP="006631B7">
      <w:pPr>
        <w:spacing w:before="200"/>
        <w:ind w:left="2160"/>
      </w:pPr>
    </w:p>
    <w:p w14:paraId="04D4A5AD" w14:textId="77777777" w:rsidR="005B1BA6" w:rsidRPr="00824325" w:rsidRDefault="005B1BA6" w:rsidP="005B1BA6">
      <w:pPr>
        <w:spacing w:before="200"/>
      </w:pPr>
    </w:p>
    <w:p w14:paraId="2DEDCEE7" w14:textId="77777777" w:rsidR="00155535" w:rsidRPr="00824325" w:rsidRDefault="005B1BA6" w:rsidP="005B1BA6">
      <w:pPr>
        <w:spacing w:before="200"/>
      </w:pPr>
      <w:r w:rsidRPr="00824325">
        <w:rPr>
          <w:b/>
          <w:noProof/>
        </w:rPr>
        <w:drawing>
          <wp:inline distT="0" distB="0" distL="0" distR="0" wp14:anchorId="40F57E04" wp14:editId="4C1F827E">
            <wp:extent cx="5943600" cy="3954780"/>
            <wp:effectExtent l="0" t="0" r="0" b="7620"/>
            <wp:docPr id="40693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34111" name=""/>
                    <pic:cNvPicPr/>
                  </pic:nvPicPr>
                  <pic:blipFill>
                    <a:blip r:embed="rId30"/>
                    <a:stretch>
                      <a:fillRect/>
                    </a:stretch>
                  </pic:blipFill>
                  <pic:spPr>
                    <a:xfrm>
                      <a:off x="0" y="0"/>
                      <a:ext cx="5943600" cy="3954780"/>
                    </a:xfrm>
                    <a:prstGeom prst="rect">
                      <a:avLst/>
                    </a:prstGeom>
                  </pic:spPr>
                </pic:pic>
              </a:graphicData>
            </a:graphic>
          </wp:inline>
        </w:drawing>
      </w:r>
    </w:p>
    <w:p w14:paraId="4521A3EB" w14:textId="77777777" w:rsidR="003E0B34" w:rsidRPr="00824325" w:rsidRDefault="003E0B34" w:rsidP="00651826">
      <w:pPr>
        <w:spacing w:before="200"/>
        <w:ind w:left="720"/>
      </w:pPr>
      <w:r w:rsidRPr="00824325">
        <w:t>The following insights can be drawn from above analysis:</w:t>
      </w:r>
    </w:p>
    <w:p w14:paraId="369A564C" w14:textId="77777777" w:rsidR="003E0B34" w:rsidRPr="00824325" w:rsidRDefault="003E0B34" w:rsidP="007027BE">
      <w:pPr>
        <w:pStyle w:val="ListParagraph"/>
        <w:numPr>
          <w:ilvl w:val="0"/>
          <w:numId w:val="24"/>
        </w:numPr>
        <w:spacing w:before="200"/>
        <w:rPr>
          <w:u w:val="single"/>
          <w:lang w:val="en-IN"/>
        </w:rPr>
      </w:pPr>
      <w:r w:rsidRPr="00824325">
        <w:rPr>
          <w:u w:val="single"/>
          <w:lang w:val="en-IN"/>
        </w:rPr>
        <w:t>Short-distance trips (&lt;=2 miles):</w:t>
      </w:r>
    </w:p>
    <w:p w14:paraId="5AA6A35B" w14:textId="77777777" w:rsidR="007E57FB" w:rsidRPr="00824325" w:rsidRDefault="003E0B34" w:rsidP="007027BE">
      <w:pPr>
        <w:pStyle w:val="ListParagraph"/>
        <w:numPr>
          <w:ilvl w:val="1"/>
          <w:numId w:val="24"/>
        </w:numPr>
        <w:spacing w:before="200"/>
        <w:rPr>
          <w:lang w:val="en-IN"/>
        </w:rPr>
      </w:pPr>
      <w:r w:rsidRPr="00824325">
        <w:rPr>
          <w:lang w:val="en-IN"/>
        </w:rPr>
        <w:t>Vendor 2 has much higher values (16.74) than Vendor 1 (9.51), suggesting Vendor 2 might charge more.</w:t>
      </w:r>
    </w:p>
    <w:p w14:paraId="0646E0B9" w14:textId="231AEA99" w:rsidR="003E0B34" w:rsidRPr="00824325" w:rsidRDefault="003E0B34" w:rsidP="007027BE">
      <w:pPr>
        <w:pStyle w:val="ListParagraph"/>
        <w:numPr>
          <w:ilvl w:val="1"/>
          <w:numId w:val="24"/>
        </w:numPr>
        <w:spacing w:before="200"/>
        <w:rPr>
          <w:lang w:val="en-IN"/>
        </w:rPr>
      </w:pPr>
      <w:r w:rsidRPr="00824325">
        <w:rPr>
          <w:lang w:val="en-IN"/>
        </w:rPr>
        <w:t>Vendor 6 has missing data (NaN), indicating either no short trips recorded or missing/incomplete data.</w:t>
      </w:r>
    </w:p>
    <w:p w14:paraId="6827BAC6" w14:textId="77777777" w:rsidR="003E0B34" w:rsidRPr="00824325" w:rsidRDefault="003E0B34" w:rsidP="007027BE">
      <w:pPr>
        <w:pStyle w:val="ListParagraph"/>
        <w:numPr>
          <w:ilvl w:val="0"/>
          <w:numId w:val="24"/>
        </w:numPr>
        <w:spacing w:before="200"/>
        <w:rPr>
          <w:u w:val="single"/>
          <w:lang w:val="en-IN"/>
        </w:rPr>
      </w:pPr>
      <w:r w:rsidRPr="00824325">
        <w:rPr>
          <w:u w:val="single"/>
          <w:lang w:val="en-IN"/>
        </w:rPr>
        <w:t>Medium-distance trips (2–5 miles):</w:t>
      </w:r>
    </w:p>
    <w:p w14:paraId="2E6B6699" w14:textId="77777777" w:rsidR="007E57FB" w:rsidRPr="00824325" w:rsidRDefault="003E0B34" w:rsidP="007027BE">
      <w:pPr>
        <w:pStyle w:val="ListParagraph"/>
        <w:numPr>
          <w:ilvl w:val="1"/>
          <w:numId w:val="24"/>
        </w:numPr>
        <w:spacing w:before="200"/>
        <w:rPr>
          <w:lang w:val="en-IN"/>
        </w:rPr>
      </w:pPr>
      <w:r w:rsidRPr="00824325">
        <w:rPr>
          <w:lang w:val="en-IN"/>
        </w:rPr>
        <w:t>Values are higher than long trips for all vendors, particularly Vendor 6 (7.85), which suggests trips in this tier might be more common or more profitable.</w:t>
      </w:r>
    </w:p>
    <w:p w14:paraId="2D059969" w14:textId="25259900" w:rsidR="003E0B34" w:rsidRPr="00824325" w:rsidRDefault="003E0B34" w:rsidP="007027BE">
      <w:pPr>
        <w:pStyle w:val="ListParagraph"/>
        <w:numPr>
          <w:ilvl w:val="1"/>
          <w:numId w:val="24"/>
        </w:numPr>
        <w:spacing w:before="200"/>
        <w:rPr>
          <w:lang w:val="en-IN"/>
        </w:rPr>
      </w:pPr>
      <w:r w:rsidRPr="00824325">
        <w:rPr>
          <w:lang w:val="en-IN"/>
        </w:rPr>
        <w:t>Vendor 6 again shows the highest value.</w:t>
      </w:r>
    </w:p>
    <w:p w14:paraId="4ADB128E" w14:textId="77777777" w:rsidR="003E0B34" w:rsidRPr="00824325" w:rsidRDefault="003E0B34" w:rsidP="007027BE">
      <w:pPr>
        <w:pStyle w:val="ListParagraph"/>
        <w:numPr>
          <w:ilvl w:val="0"/>
          <w:numId w:val="24"/>
        </w:numPr>
        <w:spacing w:before="200"/>
        <w:rPr>
          <w:u w:val="single"/>
          <w:lang w:val="en-IN"/>
        </w:rPr>
      </w:pPr>
      <w:r w:rsidRPr="00824325">
        <w:rPr>
          <w:u w:val="single"/>
          <w:lang w:val="en-IN"/>
        </w:rPr>
        <w:t>Long-distance trips (&gt;5 miles):</w:t>
      </w:r>
    </w:p>
    <w:p w14:paraId="3B843376" w14:textId="77777777" w:rsidR="00E50D68" w:rsidRPr="00824325" w:rsidRDefault="003E0B34" w:rsidP="007027BE">
      <w:pPr>
        <w:pStyle w:val="ListParagraph"/>
        <w:numPr>
          <w:ilvl w:val="1"/>
          <w:numId w:val="24"/>
        </w:numPr>
        <w:spacing w:before="200"/>
        <w:rPr>
          <w:lang w:val="en-IN"/>
        </w:rPr>
      </w:pPr>
      <w:r w:rsidRPr="00824325">
        <w:rPr>
          <w:lang w:val="en-IN"/>
        </w:rPr>
        <w:t>Vendor 6 shows the highest value (5.32), followed by Vendor 2 and Vendor 1.</w:t>
      </w:r>
    </w:p>
    <w:p w14:paraId="0FF24A90" w14:textId="74A6BBEC" w:rsidR="00726AFF" w:rsidRPr="00824325" w:rsidRDefault="003E0B34" w:rsidP="007027BE">
      <w:pPr>
        <w:pStyle w:val="ListParagraph"/>
        <w:numPr>
          <w:ilvl w:val="1"/>
          <w:numId w:val="24"/>
        </w:numPr>
        <w:spacing w:before="200"/>
        <w:rPr>
          <w:lang w:val="en-IN"/>
        </w:rPr>
      </w:pPr>
      <w:r w:rsidRPr="00824325">
        <w:rPr>
          <w:lang w:val="en-IN"/>
        </w:rPr>
        <w:t>This could reflect higher fares, or longer durations, or differences in routing.</w:t>
      </w:r>
      <w:r w:rsidR="00134986" w:rsidRPr="00824325">
        <w:rPr>
          <w:b/>
        </w:rPr>
        <w:br/>
      </w:r>
    </w:p>
    <w:p w14:paraId="0FF24A91" w14:textId="139047EC" w:rsidR="00726AFF" w:rsidRPr="00824325" w:rsidRDefault="00134986">
      <w:pPr>
        <w:numPr>
          <w:ilvl w:val="2"/>
          <w:numId w:val="1"/>
        </w:numPr>
        <w:spacing w:before="200"/>
      </w:pPr>
      <w:r w:rsidRPr="00824325">
        <w:rPr>
          <w:b/>
        </w:rPr>
        <w:lastRenderedPageBreak/>
        <w:t>Analyse the tip percentages</w:t>
      </w:r>
      <w:r w:rsidRPr="00824325">
        <w:rPr>
          <w:b/>
        </w:rPr>
        <w:br/>
      </w:r>
      <w:r w:rsidRPr="00824325">
        <w:rPr>
          <w:b/>
        </w:rPr>
        <w:br/>
      </w:r>
      <w:r w:rsidR="000E4BB1" w:rsidRPr="00824325">
        <w:rPr>
          <w:b/>
          <w:bCs/>
        </w:rPr>
        <w:t xml:space="preserve">3.2.13.1 </w:t>
      </w:r>
      <w:r w:rsidR="00D23BB7" w:rsidRPr="00824325">
        <w:rPr>
          <w:b/>
          <w:bCs/>
        </w:rPr>
        <w:t>Tip percentage by Trip distance</w:t>
      </w:r>
    </w:p>
    <w:p w14:paraId="27E4FBCF" w14:textId="252F2F7B" w:rsidR="00D23BB7" w:rsidRPr="00824325" w:rsidRDefault="00D23BB7" w:rsidP="00D23BB7">
      <w:pPr>
        <w:spacing w:before="200"/>
        <w:ind w:left="1800"/>
      </w:pPr>
    </w:p>
    <w:tbl>
      <w:tblPr>
        <w:tblW w:w="3438" w:type="dxa"/>
        <w:tblInd w:w="2911" w:type="dxa"/>
        <w:tblLook w:val="04A0" w:firstRow="1" w:lastRow="0" w:firstColumn="1" w:lastColumn="0" w:noHBand="0" w:noVBand="1"/>
      </w:tblPr>
      <w:tblGrid>
        <w:gridCol w:w="2149"/>
        <w:gridCol w:w="1289"/>
      </w:tblGrid>
      <w:tr w:rsidR="00DF0F9E" w:rsidRPr="00824325" w14:paraId="7A1DB6D3" w14:textId="77777777" w:rsidTr="00DF0F9E">
        <w:trPr>
          <w:trHeight w:val="399"/>
        </w:trPr>
        <w:tc>
          <w:tcPr>
            <w:tcW w:w="21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8999F3" w14:textId="77777777" w:rsidR="00DF0F9E" w:rsidRPr="00824325" w:rsidRDefault="00DF0F9E" w:rsidP="00DF0F9E">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distance_tier</w:t>
            </w:r>
          </w:p>
        </w:tc>
        <w:tc>
          <w:tcPr>
            <w:tcW w:w="1289" w:type="dxa"/>
            <w:tcBorders>
              <w:top w:val="single" w:sz="4" w:space="0" w:color="auto"/>
              <w:left w:val="nil"/>
              <w:bottom w:val="single" w:sz="4" w:space="0" w:color="auto"/>
              <w:right w:val="single" w:sz="4" w:space="0" w:color="auto"/>
            </w:tcBorders>
            <w:shd w:val="clear" w:color="auto" w:fill="auto"/>
            <w:vAlign w:val="center"/>
            <w:hideMark/>
          </w:tcPr>
          <w:p w14:paraId="2EE3F43E" w14:textId="77777777" w:rsidR="00DF0F9E" w:rsidRPr="00824325" w:rsidRDefault="00DF0F9E" w:rsidP="00DF0F9E">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tip_pct</w:t>
            </w:r>
          </w:p>
        </w:tc>
      </w:tr>
      <w:tr w:rsidR="00DF0F9E" w:rsidRPr="00824325" w14:paraId="7A307DF7" w14:textId="77777777" w:rsidTr="00DF0F9E">
        <w:trPr>
          <w:trHeight w:val="399"/>
        </w:trPr>
        <w:tc>
          <w:tcPr>
            <w:tcW w:w="2149" w:type="dxa"/>
            <w:tcBorders>
              <w:top w:val="nil"/>
              <w:left w:val="single" w:sz="4" w:space="0" w:color="auto"/>
              <w:bottom w:val="single" w:sz="4" w:space="0" w:color="auto"/>
              <w:right w:val="single" w:sz="4" w:space="0" w:color="auto"/>
            </w:tcBorders>
            <w:shd w:val="clear" w:color="auto" w:fill="auto"/>
            <w:vAlign w:val="center"/>
            <w:hideMark/>
          </w:tcPr>
          <w:p w14:paraId="60FBC7B8" w14:textId="77777777" w:rsidR="00DF0F9E" w:rsidRPr="00824325" w:rsidRDefault="00DF0F9E" w:rsidP="00DF0F9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Long (&gt;5 miles)</w:t>
            </w:r>
          </w:p>
        </w:tc>
        <w:tc>
          <w:tcPr>
            <w:tcW w:w="1289" w:type="dxa"/>
            <w:tcBorders>
              <w:top w:val="nil"/>
              <w:left w:val="nil"/>
              <w:bottom w:val="single" w:sz="4" w:space="0" w:color="auto"/>
              <w:right w:val="single" w:sz="4" w:space="0" w:color="auto"/>
            </w:tcBorders>
            <w:shd w:val="clear" w:color="auto" w:fill="auto"/>
            <w:vAlign w:val="center"/>
            <w:hideMark/>
          </w:tcPr>
          <w:p w14:paraId="3629BC7B" w14:textId="77777777" w:rsidR="00DF0F9E" w:rsidRPr="00824325" w:rsidRDefault="00DF0F9E" w:rsidP="00DF0F9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14.26659</w:t>
            </w:r>
          </w:p>
        </w:tc>
      </w:tr>
      <w:tr w:rsidR="00DF0F9E" w:rsidRPr="00824325" w14:paraId="7EE3650D" w14:textId="77777777" w:rsidTr="00DF0F9E">
        <w:trPr>
          <w:trHeight w:val="766"/>
        </w:trPr>
        <w:tc>
          <w:tcPr>
            <w:tcW w:w="2149" w:type="dxa"/>
            <w:tcBorders>
              <w:top w:val="nil"/>
              <w:left w:val="single" w:sz="4" w:space="0" w:color="auto"/>
              <w:bottom w:val="single" w:sz="4" w:space="0" w:color="auto"/>
              <w:right w:val="single" w:sz="4" w:space="0" w:color="auto"/>
            </w:tcBorders>
            <w:shd w:val="clear" w:color="auto" w:fill="auto"/>
            <w:vAlign w:val="center"/>
            <w:hideMark/>
          </w:tcPr>
          <w:p w14:paraId="315D7148" w14:textId="77777777" w:rsidR="00DF0F9E" w:rsidRPr="00824325" w:rsidRDefault="00DF0F9E" w:rsidP="00DF0F9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Medium (2-5 miles)</w:t>
            </w:r>
          </w:p>
        </w:tc>
        <w:tc>
          <w:tcPr>
            <w:tcW w:w="1289" w:type="dxa"/>
            <w:tcBorders>
              <w:top w:val="nil"/>
              <w:left w:val="nil"/>
              <w:bottom w:val="single" w:sz="4" w:space="0" w:color="auto"/>
              <w:right w:val="single" w:sz="4" w:space="0" w:color="auto"/>
            </w:tcBorders>
            <w:shd w:val="clear" w:color="auto" w:fill="auto"/>
            <w:vAlign w:val="center"/>
            <w:hideMark/>
          </w:tcPr>
          <w:p w14:paraId="68CF9711" w14:textId="77777777" w:rsidR="00DF0F9E" w:rsidRPr="00824325" w:rsidRDefault="00DF0F9E" w:rsidP="00DF0F9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18.32128</w:t>
            </w:r>
          </w:p>
        </w:tc>
      </w:tr>
      <w:tr w:rsidR="00DF0F9E" w:rsidRPr="00824325" w14:paraId="541A3227" w14:textId="77777777" w:rsidTr="00DF0F9E">
        <w:trPr>
          <w:trHeight w:val="399"/>
        </w:trPr>
        <w:tc>
          <w:tcPr>
            <w:tcW w:w="2149" w:type="dxa"/>
            <w:tcBorders>
              <w:top w:val="nil"/>
              <w:left w:val="single" w:sz="4" w:space="0" w:color="auto"/>
              <w:bottom w:val="single" w:sz="4" w:space="0" w:color="auto"/>
              <w:right w:val="single" w:sz="4" w:space="0" w:color="auto"/>
            </w:tcBorders>
            <w:shd w:val="clear" w:color="auto" w:fill="auto"/>
            <w:vAlign w:val="center"/>
            <w:hideMark/>
          </w:tcPr>
          <w:p w14:paraId="74A8A9EB" w14:textId="77777777" w:rsidR="00DF0F9E" w:rsidRPr="00824325" w:rsidRDefault="00DF0F9E" w:rsidP="00DF0F9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Short (&lt;=2 miles)</w:t>
            </w:r>
          </w:p>
        </w:tc>
        <w:tc>
          <w:tcPr>
            <w:tcW w:w="1289" w:type="dxa"/>
            <w:tcBorders>
              <w:top w:val="nil"/>
              <w:left w:val="nil"/>
              <w:bottom w:val="single" w:sz="4" w:space="0" w:color="auto"/>
              <w:right w:val="single" w:sz="4" w:space="0" w:color="auto"/>
            </w:tcBorders>
            <w:shd w:val="clear" w:color="auto" w:fill="auto"/>
            <w:vAlign w:val="center"/>
            <w:hideMark/>
          </w:tcPr>
          <w:p w14:paraId="058B8281" w14:textId="77777777" w:rsidR="00DF0F9E" w:rsidRPr="00824325" w:rsidRDefault="00DF0F9E" w:rsidP="00DF0F9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22.21776</w:t>
            </w:r>
          </w:p>
        </w:tc>
      </w:tr>
    </w:tbl>
    <w:p w14:paraId="3C604A36" w14:textId="39CA00B8" w:rsidR="00155535" w:rsidRPr="00824325" w:rsidRDefault="00155535" w:rsidP="00D23BB7">
      <w:pPr>
        <w:spacing w:before="200"/>
        <w:ind w:left="1800"/>
      </w:pPr>
    </w:p>
    <w:p w14:paraId="78287E7A" w14:textId="77777777" w:rsidR="008171B4" w:rsidRPr="00824325" w:rsidRDefault="008171B4" w:rsidP="008171B4">
      <w:pPr>
        <w:spacing w:before="200"/>
      </w:pPr>
    </w:p>
    <w:p w14:paraId="555BA654" w14:textId="7A05AF1C" w:rsidR="008171B4" w:rsidRPr="00824325" w:rsidRDefault="00EC5343" w:rsidP="008171B4">
      <w:pPr>
        <w:spacing w:before="200"/>
      </w:pPr>
      <w:r w:rsidRPr="00824325">
        <w:rPr>
          <w:noProof/>
        </w:rPr>
        <w:drawing>
          <wp:inline distT="0" distB="0" distL="0" distR="0" wp14:anchorId="471BB4BD" wp14:editId="5C370104">
            <wp:extent cx="5014395" cy="3276884"/>
            <wp:effectExtent l="0" t="0" r="0" b="0"/>
            <wp:docPr id="1837048222" name="Picture 1" descr="A graph of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48222" name="Picture 1" descr="A graph of a number of different colored squares&#10;&#10;AI-generated content may be incorrect."/>
                    <pic:cNvPicPr/>
                  </pic:nvPicPr>
                  <pic:blipFill>
                    <a:blip r:embed="rId31"/>
                    <a:stretch>
                      <a:fillRect/>
                    </a:stretch>
                  </pic:blipFill>
                  <pic:spPr>
                    <a:xfrm>
                      <a:off x="0" y="0"/>
                      <a:ext cx="5014395" cy="3276884"/>
                    </a:xfrm>
                    <a:prstGeom prst="rect">
                      <a:avLst/>
                    </a:prstGeom>
                  </pic:spPr>
                </pic:pic>
              </a:graphicData>
            </a:graphic>
          </wp:inline>
        </w:drawing>
      </w:r>
    </w:p>
    <w:p w14:paraId="72A9DB3D" w14:textId="4C2692CF" w:rsidR="000D7025" w:rsidRPr="00824325" w:rsidRDefault="008C509F" w:rsidP="008171B4">
      <w:pPr>
        <w:spacing w:before="200"/>
      </w:pPr>
      <w:r w:rsidRPr="00824325">
        <w:tab/>
        <w:t>The following insights can be drawn from the above analysis:</w:t>
      </w:r>
    </w:p>
    <w:p w14:paraId="40711B45" w14:textId="1703ABE4" w:rsidR="008C509F" w:rsidRPr="00824325" w:rsidRDefault="008C509F" w:rsidP="007027BE">
      <w:pPr>
        <w:pStyle w:val="ListParagraph"/>
        <w:numPr>
          <w:ilvl w:val="0"/>
          <w:numId w:val="13"/>
        </w:numPr>
        <w:spacing w:before="200"/>
        <w:rPr>
          <w:lang w:val="en-IN"/>
        </w:rPr>
      </w:pPr>
      <w:r w:rsidRPr="00824325">
        <w:rPr>
          <w:lang w:val="en-IN"/>
        </w:rPr>
        <w:t>Shorter Trips Get Higher Tips</w:t>
      </w:r>
    </w:p>
    <w:p w14:paraId="1FA4FB32" w14:textId="4866B07F" w:rsidR="004E0FF8" w:rsidRPr="00824325" w:rsidRDefault="008C509F" w:rsidP="007027BE">
      <w:pPr>
        <w:numPr>
          <w:ilvl w:val="1"/>
          <w:numId w:val="13"/>
        </w:numPr>
        <w:spacing w:before="200"/>
        <w:rPr>
          <w:lang w:val="en-IN"/>
        </w:rPr>
      </w:pPr>
      <w:r w:rsidRPr="00824325">
        <w:rPr>
          <w:lang w:val="en-IN"/>
        </w:rPr>
        <w:t>Short trips (</w:t>
      </w:r>
      <w:r w:rsidR="000A6808">
        <w:rPr>
          <w:lang w:val="en-IN"/>
        </w:rPr>
        <w:t>&lt;=</w:t>
      </w:r>
      <w:r w:rsidRPr="00824325">
        <w:rPr>
          <w:lang w:val="en-IN"/>
        </w:rPr>
        <w:t>2 miles) have the highest average tip percentage at 22.22%.</w:t>
      </w:r>
    </w:p>
    <w:p w14:paraId="1BCDFD18" w14:textId="0C85123D" w:rsidR="004E0FF8" w:rsidRPr="00824325" w:rsidRDefault="008C509F" w:rsidP="007027BE">
      <w:pPr>
        <w:numPr>
          <w:ilvl w:val="1"/>
          <w:numId w:val="13"/>
        </w:numPr>
        <w:spacing w:before="200"/>
        <w:rPr>
          <w:lang w:val="en-IN"/>
        </w:rPr>
      </w:pPr>
      <w:r w:rsidRPr="00824325">
        <w:rPr>
          <w:lang w:val="en-IN"/>
        </w:rPr>
        <w:t>Medium trips (2</w:t>
      </w:r>
      <w:r w:rsidR="00E85B8C">
        <w:rPr>
          <w:lang w:val="en-IN"/>
        </w:rPr>
        <w:t xml:space="preserve"> </w:t>
      </w:r>
      <w:r w:rsidRPr="00824325">
        <w:rPr>
          <w:lang w:val="en-IN"/>
        </w:rPr>
        <w:t>–</w:t>
      </w:r>
      <w:r w:rsidR="00E85B8C">
        <w:rPr>
          <w:lang w:val="en-IN"/>
        </w:rPr>
        <w:t xml:space="preserve"> </w:t>
      </w:r>
      <w:r w:rsidRPr="00824325">
        <w:rPr>
          <w:lang w:val="en-IN"/>
        </w:rPr>
        <w:t>5 miles) have a lower average tip percentage at 18.32%.</w:t>
      </w:r>
    </w:p>
    <w:p w14:paraId="494E2BF9" w14:textId="5D162FD1" w:rsidR="008C509F" w:rsidRPr="00824325" w:rsidRDefault="008C509F" w:rsidP="007027BE">
      <w:pPr>
        <w:numPr>
          <w:ilvl w:val="1"/>
          <w:numId w:val="13"/>
        </w:numPr>
        <w:spacing w:before="200"/>
        <w:rPr>
          <w:lang w:val="en-IN"/>
        </w:rPr>
      </w:pPr>
      <w:r w:rsidRPr="00824325">
        <w:rPr>
          <w:lang w:val="en-IN"/>
        </w:rPr>
        <w:lastRenderedPageBreak/>
        <w:t>Long trips (&gt;</w:t>
      </w:r>
      <w:r w:rsidR="007A0224">
        <w:rPr>
          <w:lang w:val="en-IN"/>
        </w:rPr>
        <w:t xml:space="preserve"> </w:t>
      </w:r>
      <w:r w:rsidRPr="00824325">
        <w:rPr>
          <w:lang w:val="en-IN"/>
        </w:rPr>
        <w:t>5 miles) receive the lowest average tip percentage at 14.27%.</w:t>
      </w:r>
    </w:p>
    <w:p w14:paraId="4AE2554B" w14:textId="21379884" w:rsidR="008C509F" w:rsidRPr="00824325" w:rsidRDefault="008C509F" w:rsidP="007027BE">
      <w:pPr>
        <w:pStyle w:val="ListParagraph"/>
        <w:numPr>
          <w:ilvl w:val="0"/>
          <w:numId w:val="13"/>
        </w:numPr>
        <w:spacing w:before="200"/>
        <w:rPr>
          <w:lang w:val="en-IN"/>
        </w:rPr>
      </w:pPr>
      <w:r w:rsidRPr="00824325">
        <w:rPr>
          <w:lang w:val="en-IN"/>
        </w:rPr>
        <w:t>Tip Percentage Decreases as Distance Increases</w:t>
      </w:r>
      <w:r w:rsidR="00A05EB0" w:rsidRPr="00824325">
        <w:rPr>
          <w:lang w:val="en-IN"/>
        </w:rPr>
        <w:t xml:space="preserve"> (</w:t>
      </w:r>
      <w:r w:rsidRPr="00824325">
        <w:rPr>
          <w:lang w:val="en-IN"/>
        </w:rPr>
        <w:t>There is a clear inverse relationship between trip distance and tip percentage</w:t>
      </w:r>
      <w:r w:rsidR="00A05EB0" w:rsidRPr="00824325">
        <w:rPr>
          <w:lang w:val="en-IN"/>
        </w:rPr>
        <w:t>)</w:t>
      </w:r>
    </w:p>
    <w:p w14:paraId="67EF0246" w14:textId="77777777" w:rsidR="008C509F" w:rsidRPr="00824325" w:rsidRDefault="008C509F" w:rsidP="007027BE">
      <w:pPr>
        <w:numPr>
          <w:ilvl w:val="0"/>
          <w:numId w:val="14"/>
        </w:numPr>
        <w:spacing w:before="200"/>
        <w:rPr>
          <w:lang w:val="en-IN"/>
        </w:rPr>
      </w:pPr>
      <w:r w:rsidRPr="00824325">
        <w:rPr>
          <w:lang w:val="en-IN"/>
        </w:rPr>
        <w:t>This may suggest that passengers are more generous on shorter rides, possibly because the absolute tip amount remains small even when tipping a high percentage.</w:t>
      </w:r>
    </w:p>
    <w:p w14:paraId="57372413" w14:textId="77777777" w:rsidR="008C509F" w:rsidRPr="00824325" w:rsidRDefault="008C509F" w:rsidP="007027BE">
      <w:pPr>
        <w:numPr>
          <w:ilvl w:val="0"/>
          <w:numId w:val="14"/>
        </w:numPr>
        <w:spacing w:before="200"/>
        <w:rPr>
          <w:lang w:val="en-IN"/>
        </w:rPr>
      </w:pPr>
      <w:r w:rsidRPr="00824325">
        <w:rPr>
          <w:lang w:val="en-IN"/>
        </w:rPr>
        <w:t>On longer rides, passengers may tip less as a percentage to avoid high absolute tip amounts.</w:t>
      </w:r>
    </w:p>
    <w:p w14:paraId="31755BEC" w14:textId="796FD546" w:rsidR="008C509F" w:rsidRPr="00824325" w:rsidRDefault="008C509F" w:rsidP="008171B4">
      <w:pPr>
        <w:spacing w:before="200"/>
      </w:pPr>
    </w:p>
    <w:p w14:paraId="4A0C9903" w14:textId="7A232219" w:rsidR="002E349F" w:rsidRPr="00824325" w:rsidRDefault="00604C5A" w:rsidP="002E349F">
      <w:pPr>
        <w:spacing w:before="200"/>
        <w:ind w:left="720" w:firstLine="720"/>
        <w:rPr>
          <w:b/>
          <w:bCs/>
        </w:rPr>
      </w:pPr>
      <w:r w:rsidRPr="00824325">
        <w:rPr>
          <w:b/>
          <w:bCs/>
        </w:rPr>
        <w:t xml:space="preserve">3.2.13.2 </w:t>
      </w:r>
      <w:r w:rsidR="002E349F" w:rsidRPr="00824325">
        <w:rPr>
          <w:b/>
          <w:bCs/>
        </w:rPr>
        <w:t>Tip percentage by Passenger count</w:t>
      </w:r>
    </w:p>
    <w:p w14:paraId="68390C6B" w14:textId="1A846003" w:rsidR="002E349F" w:rsidRPr="00824325" w:rsidRDefault="002E349F" w:rsidP="002E349F">
      <w:pPr>
        <w:spacing w:before="200"/>
        <w:ind w:left="720" w:firstLine="720"/>
      </w:pPr>
    </w:p>
    <w:tbl>
      <w:tblPr>
        <w:tblW w:w="2960" w:type="dxa"/>
        <w:tblInd w:w="3643" w:type="dxa"/>
        <w:tblLook w:val="04A0" w:firstRow="1" w:lastRow="0" w:firstColumn="1" w:lastColumn="0" w:noHBand="0" w:noVBand="1"/>
      </w:tblPr>
      <w:tblGrid>
        <w:gridCol w:w="1909"/>
        <w:gridCol w:w="1051"/>
      </w:tblGrid>
      <w:tr w:rsidR="00E9127E" w:rsidRPr="00824325" w14:paraId="4FBCE5DA" w14:textId="77777777" w:rsidTr="009348D0">
        <w:trPr>
          <w:trHeight w:val="552"/>
        </w:trPr>
        <w:tc>
          <w:tcPr>
            <w:tcW w:w="1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57E021" w14:textId="77777777" w:rsidR="00E9127E" w:rsidRPr="00824325" w:rsidRDefault="00E9127E" w:rsidP="00E9127E">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passenger_count</w:t>
            </w:r>
          </w:p>
        </w:tc>
        <w:tc>
          <w:tcPr>
            <w:tcW w:w="1020" w:type="dxa"/>
            <w:tcBorders>
              <w:top w:val="single" w:sz="4" w:space="0" w:color="auto"/>
              <w:left w:val="nil"/>
              <w:bottom w:val="single" w:sz="4" w:space="0" w:color="auto"/>
              <w:right w:val="single" w:sz="4" w:space="0" w:color="auto"/>
            </w:tcBorders>
            <w:shd w:val="clear" w:color="auto" w:fill="auto"/>
            <w:vAlign w:val="center"/>
            <w:hideMark/>
          </w:tcPr>
          <w:p w14:paraId="293E2277" w14:textId="77777777" w:rsidR="00E9127E" w:rsidRPr="00824325" w:rsidRDefault="00E9127E" w:rsidP="00E9127E">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tip_pct</w:t>
            </w:r>
          </w:p>
        </w:tc>
      </w:tr>
      <w:tr w:rsidR="00E9127E" w:rsidRPr="00824325" w14:paraId="57AF39A6" w14:textId="77777777" w:rsidTr="009348D0">
        <w:trPr>
          <w:trHeight w:val="288"/>
        </w:trPr>
        <w:tc>
          <w:tcPr>
            <w:tcW w:w="1940" w:type="dxa"/>
            <w:tcBorders>
              <w:top w:val="nil"/>
              <w:left w:val="single" w:sz="4" w:space="0" w:color="auto"/>
              <w:bottom w:val="single" w:sz="4" w:space="0" w:color="auto"/>
              <w:right w:val="single" w:sz="4" w:space="0" w:color="auto"/>
            </w:tcBorders>
            <w:shd w:val="clear" w:color="auto" w:fill="auto"/>
            <w:vAlign w:val="center"/>
            <w:hideMark/>
          </w:tcPr>
          <w:p w14:paraId="1CCAC5FF" w14:textId="77777777" w:rsidR="00E9127E" w:rsidRPr="00824325" w:rsidRDefault="00E9127E" w:rsidP="00E9127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w:t>
            </w:r>
          </w:p>
        </w:tc>
        <w:tc>
          <w:tcPr>
            <w:tcW w:w="1020" w:type="dxa"/>
            <w:tcBorders>
              <w:top w:val="nil"/>
              <w:left w:val="nil"/>
              <w:bottom w:val="single" w:sz="4" w:space="0" w:color="auto"/>
              <w:right w:val="single" w:sz="4" w:space="0" w:color="auto"/>
            </w:tcBorders>
            <w:shd w:val="clear" w:color="auto" w:fill="auto"/>
            <w:vAlign w:val="center"/>
            <w:hideMark/>
          </w:tcPr>
          <w:p w14:paraId="2A1A8D66" w14:textId="77777777" w:rsidR="00E9127E" w:rsidRPr="00824325" w:rsidRDefault="00E9127E" w:rsidP="00E9127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20.79211</w:t>
            </w:r>
          </w:p>
        </w:tc>
      </w:tr>
      <w:tr w:rsidR="00E9127E" w:rsidRPr="00824325" w14:paraId="22E8C269" w14:textId="77777777" w:rsidTr="009348D0">
        <w:trPr>
          <w:trHeight w:val="288"/>
        </w:trPr>
        <w:tc>
          <w:tcPr>
            <w:tcW w:w="1940" w:type="dxa"/>
            <w:tcBorders>
              <w:top w:val="nil"/>
              <w:left w:val="single" w:sz="4" w:space="0" w:color="auto"/>
              <w:bottom w:val="single" w:sz="4" w:space="0" w:color="auto"/>
              <w:right w:val="single" w:sz="4" w:space="0" w:color="auto"/>
            </w:tcBorders>
            <w:shd w:val="clear" w:color="auto" w:fill="auto"/>
            <w:vAlign w:val="center"/>
            <w:hideMark/>
          </w:tcPr>
          <w:p w14:paraId="78438CF6" w14:textId="77777777" w:rsidR="00E9127E" w:rsidRPr="00824325" w:rsidRDefault="00E9127E" w:rsidP="00E9127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w:t>
            </w:r>
          </w:p>
        </w:tc>
        <w:tc>
          <w:tcPr>
            <w:tcW w:w="1020" w:type="dxa"/>
            <w:tcBorders>
              <w:top w:val="nil"/>
              <w:left w:val="nil"/>
              <w:bottom w:val="single" w:sz="4" w:space="0" w:color="auto"/>
              <w:right w:val="single" w:sz="4" w:space="0" w:color="auto"/>
            </w:tcBorders>
            <w:shd w:val="clear" w:color="auto" w:fill="auto"/>
            <w:vAlign w:val="center"/>
            <w:hideMark/>
          </w:tcPr>
          <w:p w14:paraId="5283BCA4" w14:textId="77777777" w:rsidR="00E9127E" w:rsidRPr="00824325" w:rsidRDefault="00E9127E" w:rsidP="00E9127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20.16888</w:t>
            </w:r>
          </w:p>
        </w:tc>
      </w:tr>
      <w:tr w:rsidR="00E9127E" w:rsidRPr="00824325" w14:paraId="388B0B06" w14:textId="77777777" w:rsidTr="009348D0">
        <w:trPr>
          <w:trHeight w:val="288"/>
        </w:trPr>
        <w:tc>
          <w:tcPr>
            <w:tcW w:w="1940" w:type="dxa"/>
            <w:tcBorders>
              <w:top w:val="nil"/>
              <w:left w:val="single" w:sz="4" w:space="0" w:color="auto"/>
              <w:bottom w:val="single" w:sz="4" w:space="0" w:color="auto"/>
              <w:right w:val="single" w:sz="4" w:space="0" w:color="auto"/>
            </w:tcBorders>
            <w:shd w:val="clear" w:color="auto" w:fill="auto"/>
            <w:vAlign w:val="center"/>
            <w:hideMark/>
          </w:tcPr>
          <w:p w14:paraId="56770006" w14:textId="77777777" w:rsidR="00E9127E" w:rsidRPr="00824325" w:rsidRDefault="00E9127E" w:rsidP="00E9127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w:t>
            </w:r>
          </w:p>
        </w:tc>
        <w:tc>
          <w:tcPr>
            <w:tcW w:w="1020" w:type="dxa"/>
            <w:tcBorders>
              <w:top w:val="nil"/>
              <w:left w:val="nil"/>
              <w:bottom w:val="single" w:sz="4" w:space="0" w:color="auto"/>
              <w:right w:val="single" w:sz="4" w:space="0" w:color="auto"/>
            </w:tcBorders>
            <w:shd w:val="clear" w:color="auto" w:fill="auto"/>
            <w:vAlign w:val="center"/>
            <w:hideMark/>
          </w:tcPr>
          <w:p w14:paraId="2E48C3C4" w14:textId="77777777" w:rsidR="00E9127E" w:rsidRPr="00824325" w:rsidRDefault="00E9127E" w:rsidP="00E9127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19.29739</w:t>
            </w:r>
          </w:p>
        </w:tc>
      </w:tr>
      <w:tr w:rsidR="00E9127E" w:rsidRPr="00824325" w14:paraId="7585263A" w14:textId="77777777" w:rsidTr="009348D0">
        <w:trPr>
          <w:trHeight w:val="288"/>
        </w:trPr>
        <w:tc>
          <w:tcPr>
            <w:tcW w:w="1940" w:type="dxa"/>
            <w:tcBorders>
              <w:top w:val="nil"/>
              <w:left w:val="single" w:sz="4" w:space="0" w:color="auto"/>
              <w:bottom w:val="single" w:sz="4" w:space="0" w:color="auto"/>
              <w:right w:val="single" w:sz="4" w:space="0" w:color="auto"/>
            </w:tcBorders>
            <w:shd w:val="clear" w:color="auto" w:fill="auto"/>
            <w:vAlign w:val="center"/>
            <w:hideMark/>
          </w:tcPr>
          <w:p w14:paraId="4932B055" w14:textId="77777777" w:rsidR="00E9127E" w:rsidRPr="00824325" w:rsidRDefault="00E9127E" w:rsidP="00E9127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4</w:t>
            </w:r>
          </w:p>
        </w:tc>
        <w:tc>
          <w:tcPr>
            <w:tcW w:w="1020" w:type="dxa"/>
            <w:tcBorders>
              <w:top w:val="nil"/>
              <w:left w:val="nil"/>
              <w:bottom w:val="single" w:sz="4" w:space="0" w:color="auto"/>
              <w:right w:val="single" w:sz="4" w:space="0" w:color="auto"/>
            </w:tcBorders>
            <w:shd w:val="clear" w:color="auto" w:fill="auto"/>
            <w:vAlign w:val="center"/>
            <w:hideMark/>
          </w:tcPr>
          <w:p w14:paraId="38A38DD6" w14:textId="77777777" w:rsidR="00E9127E" w:rsidRPr="00824325" w:rsidRDefault="00E9127E" w:rsidP="00E9127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17.79372</w:t>
            </w:r>
          </w:p>
        </w:tc>
      </w:tr>
      <w:tr w:rsidR="00E9127E" w:rsidRPr="00824325" w14:paraId="11B93EF9" w14:textId="77777777" w:rsidTr="009348D0">
        <w:trPr>
          <w:trHeight w:val="288"/>
        </w:trPr>
        <w:tc>
          <w:tcPr>
            <w:tcW w:w="1940" w:type="dxa"/>
            <w:tcBorders>
              <w:top w:val="nil"/>
              <w:left w:val="single" w:sz="4" w:space="0" w:color="auto"/>
              <w:bottom w:val="single" w:sz="4" w:space="0" w:color="auto"/>
              <w:right w:val="single" w:sz="4" w:space="0" w:color="auto"/>
            </w:tcBorders>
            <w:shd w:val="clear" w:color="auto" w:fill="auto"/>
            <w:vAlign w:val="center"/>
            <w:hideMark/>
          </w:tcPr>
          <w:p w14:paraId="101876F5" w14:textId="77777777" w:rsidR="00E9127E" w:rsidRPr="00824325" w:rsidRDefault="00E9127E" w:rsidP="00E9127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5</w:t>
            </w:r>
          </w:p>
        </w:tc>
        <w:tc>
          <w:tcPr>
            <w:tcW w:w="1020" w:type="dxa"/>
            <w:tcBorders>
              <w:top w:val="nil"/>
              <w:left w:val="nil"/>
              <w:bottom w:val="single" w:sz="4" w:space="0" w:color="auto"/>
              <w:right w:val="single" w:sz="4" w:space="0" w:color="auto"/>
            </w:tcBorders>
            <w:shd w:val="clear" w:color="auto" w:fill="auto"/>
            <w:vAlign w:val="center"/>
            <w:hideMark/>
          </w:tcPr>
          <w:p w14:paraId="15986076" w14:textId="77777777" w:rsidR="00E9127E" w:rsidRPr="00824325" w:rsidRDefault="00E9127E" w:rsidP="00E9127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20.83065</w:t>
            </w:r>
          </w:p>
        </w:tc>
      </w:tr>
      <w:tr w:rsidR="00E9127E" w:rsidRPr="00824325" w14:paraId="24BE2E32" w14:textId="77777777" w:rsidTr="009348D0">
        <w:trPr>
          <w:trHeight w:val="288"/>
        </w:trPr>
        <w:tc>
          <w:tcPr>
            <w:tcW w:w="1940" w:type="dxa"/>
            <w:tcBorders>
              <w:top w:val="nil"/>
              <w:left w:val="single" w:sz="4" w:space="0" w:color="auto"/>
              <w:bottom w:val="single" w:sz="4" w:space="0" w:color="auto"/>
              <w:right w:val="single" w:sz="4" w:space="0" w:color="auto"/>
            </w:tcBorders>
            <w:shd w:val="clear" w:color="auto" w:fill="auto"/>
            <w:vAlign w:val="center"/>
            <w:hideMark/>
          </w:tcPr>
          <w:p w14:paraId="0AB1A177" w14:textId="77777777" w:rsidR="00E9127E" w:rsidRPr="00824325" w:rsidRDefault="00E9127E" w:rsidP="00E9127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6</w:t>
            </w:r>
          </w:p>
        </w:tc>
        <w:tc>
          <w:tcPr>
            <w:tcW w:w="1020" w:type="dxa"/>
            <w:tcBorders>
              <w:top w:val="nil"/>
              <w:left w:val="nil"/>
              <w:bottom w:val="single" w:sz="4" w:space="0" w:color="auto"/>
              <w:right w:val="single" w:sz="4" w:space="0" w:color="auto"/>
            </w:tcBorders>
            <w:shd w:val="clear" w:color="auto" w:fill="auto"/>
            <w:vAlign w:val="center"/>
            <w:hideMark/>
          </w:tcPr>
          <w:p w14:paraId="5B8BFEE3" w14:textId="77777777" w:rsidR="00E9127E" w:rsidRPr="00824325" w:rsidRDefault="00E9127E" w:rsidP="00E9127E">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21.09407</w:t>
            </w:r>
          </w:p>
        </w:tc>
      </w:tr>
    </w:tbl>
    <w:p w14:paraId="12259A47" w14:textId="77777777" w:rsidR="00E9127E" w:rsidRPr="00824325" w:rsidRDefault="00E9127E" w:rsidP="002E349F">
      <w:pPr>
        <w:spacing w:before="200"/>
        <w:ind w:left="720" w:firstLine="720"/>
      </w:pPr>
    </w:p>
    <w:p w14:paraId="305DD1B6" w14:textId="77777777" w:rsidR="004C5D94" w:rsidRPr="00824325" w:rsidRDefault="004C5D94" w:rsidP="004C5D94">
      <w:pPr>
        <w:spacing w:before="200"/>
      </w:pPr>
    </w:p>
    <w:p w14:paraId="18692F49" w14:textId="2C483A49" w:rsidR="004C5D94" w:rsidRPr="00824325" w:rsidRDefault="00B3164D" w:rsidP="004C5D94">
      <w:pPr>
        <w:spacing w:before="200"/>
      </w:pPr>
      <w:r w:rsidRPr="00824325">
        <w:rPr>
          <w:noProof/>
        </w:rPr>
        <w:lastRenderedPageBreak/>
        <w:drawing>
          <wp:inline distT="0" distB="0" distL="0" distR="0" wp14:anchorId="69F0DC6E" wp14:editId="3E1CA8F4">
            <wp:extent cx="4953429" cy="3276884"/>
            <wp:effectExtent l="0" t="0" r="0" b="0"/>
            <wp:docPr id="898023674" name="Picture 1" descr="A graph of a number of passen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3674" name="Picture 1" descr="A graph of a number of passengers&#10;&#10;AI-generated content may be incorrect."/>
                    <pic:cNvPicPr/>
                  </pic:nvPicPr>
                  <pic:blipFill>
                    <a:blip r:embed="rId32"/>
                    <a:stretch>
                      <a:fillRect/>
                    </a:stretch>
                  </pic:blipFill>
                  <pic:spPr>
                    <a:xfrm>
                      <a:off x="0" y="0"/>
                      <a:ext cx="4953429" cy="3276884"/>
                    </a:xfrm>
                    <a:prstGeom prst="rect">
                      <a:avLst/>
                    </a:prstGeom>
                  </pic:spPr>
                </pic:pic>
              </a:graphicData>
            </a:graphic>
          </wp:inline>
        </w:drawing>
      </w:r>
    </w:p>
    <w:p w14:paraId="4A066270" w14:textId="6F0BB775" w:rsidR="00D75E71" w:rsidRPr="00824325" w:rsidRDefault="00D75E71" w:rsidP="009A74E4">
      <w:pPr>
        <w:spacing w:before="200"/>
        <w:ind w:firstLine="360"/>
      </w:pPr>
      <w:r w:rsidRPr="00824325">
        <w:t>The following insights can be drawn from above analysis:</w:t>
      </w:r>
    </w:p>
    <w:p w14:paraId="6274DBB1" w14:textId="77777777" w:rsidR="00D75E71" w:rsidRPr="00824325" w:rsidRDefault="00D75E71" w:rsidP="007027BE">
      <w:pPr>
        <w:numPr>
          <w:ilvl w:val="0"/>
          <w:numId w:val="12"/>
        </w:numPr>
        <w:tabs>
          <w:tab w:val="num" w:pos="720"/>
        </w:tabs>
        <w:spacing w:before="200"/>
        <w:rPr>
          <w:lang w:val="en-IN"/>
        </w:rPr>
      </w:pPr>
      <w:r w:rsidRPr="00824325">
        <w:rPr>
          <w:lang w:val="en-IN"/>
        </w:rPr>
        <w:t>Tip percentage is highest for single passengers (1 passenger):</w:t>
      </w:r>
    </w:p>
    <w:p w14:paraId="381CFE47" w14:textId="30BBB815" w:rsidR="00D75E71" w:rsidRPr="00824325" w:rsidRDefault="00D75E71" w:rsidP="007027BE">
      <w:pPr>
        <w:numPr>
          <w:ilvl w:val="1"/>
          <w:numId w:val="12"/>
        </w:numPr>
        <w:tabs>
          <w:tab w:val="num" w:pos="1440"/>
        </w:tabs>
        <w:spacing w:before="200"/>
        <w:rPr>
          <w:lang w:val="en-IN"/>
        </w:rPr>
      </w:pPr>
      <w:r w:rsidRPr="00824325">
        <w:rPr>
          <w:lang w:val="en-IN"/>
        </w:rPr>
        <w:t xml:space="preserve">20.79% </w:t>
      </w:r>
      <w:r w:rsidR="00285D3A" w:rsidRPr="00824325">
        <w:rPr>
          <w:lang w:val="en-IN"/>
        </w:rPr>
        <w:t>- this</w:t>
      </w:r>
      <w:r w:rsidRPr="00824325">
        <w:rPr>
          <w:lang w:val="en-IN"/>
        </w:rPr>
        <w:t xml:space="preserve"> suggests solo riders might be more generous or simply default to standard tipping norms.</w:t>
      </w:r>
    </w:p>
    <w:p w14:paraId="4B53AFA0" w14:textId="7523DCBC" w:rsidR="00D75E71" w:rsidRPr="00824325" w:rsidRDefault="00D75E71" w:rsidP="007027BE">
      <w:pPr>
        <w:numPr>
          <w:ilvl w:val="0"/>
          <w:numId w:val="12"/>
        </w:numPr>
        <w:tabs>
          <w:tab w:val="num" w:pos="720"/>
        </w:tabs>
        <w:spacing w:before="200"/>
        <w:rPr>
          <w:lang w:val="en-IN"/>
        </w:rPr>
      </w:pPr>
      <w:r w:rsidRPr="00824325">
        <w:rPr>
          <w:lang w:val="en-IN"/>
        </w:rPr>
        <w:t xml:space="preserve">Tip percentage decreases as passenger count increases </w:t>
      </w:r>
      <w:r w:rsidR="00CA7A99" w:rsidRPr="00824325">
        <w:rPr>
          <w:lang w:val="en-IN"/>
        </w:rPr>
        <w:t xml:space="preserve">- </w:t>
      </w:r>
      <w:r w:rsidRPr="00824325">
        <w:rPr>
          <w:lang w:val="en-IN"/>
        </w:rPr>
        <w:t>up to 4 passengers:</w:t>
      </w:r>
    </w:p>
    <w:p w14:paraId="6485720D" w14:textId="77777777" w:rsidR="00D75E71" w:rsidRPr="00824325" w:rsidRDefault="00D75E71" w:rsidP="007027BE">
      <w:pPr>
        <w:numPr>
          <w:ilvl w:val="1"/>
          <w:numId w:val="12"/>
        </w:numPr>
        <w:tabs>
          <w:tab w:val="num" w:pos="1440"/>
        </w:tabs>
        <w:spacing w:before="200"/>
        <w:rPr>
          <w:lang w:val="en-IN"/>
        </w:rPr>
      </w:pPr>
      <w:r w:rsidRPr="00824325">
        <w:rPr>
          <w:lang w:val="en-IN"/>
        </w:rPr>
        <w:t>It drops from 20.79% (1 passenger) down to 17.79% (4 passengers).</w:t>
      </w:r>
    </w:p>
    <w:p w14:paraId="6E755042" w14:textId="1CD7AD04" w:rsidR="00D75E71" w:rsidRPr="00824325" w:rsidRDefault="00D75E71" w:rsidP="007027BE">
      <w:pPr>
        <w:numPr>
          <w:ilvl w:val="1"/>
          <w:numId w:val="12"/>
        </w:numPr>
        <w:tabs>
          <w:tab w:val="num" w:pos="1440"/>
        </w:tabs>
        <w:spacing w:before="200"/>
        <w:rPr>
          <w:lang w:val="en-IN"/>
        </w:rPr>
      </w:pPr>
      <w:r w:rsidRPr="00824325">
        <w:rPr>
          <w:lang w:val="en-IN"/>
        </w:rPr>
        <w:t xml:space="preserve">This could indicate cost-sharing </w:t>
      </w:r>
      <w:r w:rsidR="0043586C" w:rsidRPr="00824325">
        <w:rPr>
          <w:lang w:val="en-IN"/>
        </w:rPr>
        <w:t>behaviour.</w:t>
      </w:r>
      <w:r w:rsidRPr="00824325">
        <w:rPr>
          <w:lang w:val="en-IN"/>
        </w:rPr>
        <w:t xml:space="preserve"> </w:t>
      </w:r>
      <w:r w:rsidR="0043586C" w:rsidRPr="00824325">
        <w:rPr>
          <w:lang w:val="en-IN"/>
        </w:rPr>
        <w:t>W</w:t>
      </w:r>
      <w:r w:rsidRPr="00824325">
        <w:rPr>
          <w:lang w:val="en-IN"/>
        </w:rPr>
        <w:t>hen people split the fare, they may tip less collectively, or feel less personal responsibility to tip generously.</w:t>
      </w:r>
    </w:p>
    <w:p w14:paraId="2594F7A1" w14:textId="77777777" w:rsidR="00D75E71" w:rsidRPr="00824325" w:rsidRDefault="00D75E71" w:rsidP="007027BE">
      <w:pPr>
        <w:numPr>
          <w:ilvl w:val="0"/>
          <w:numId w:val="12"/>
        </w:numPr>
        <w:tabs>
          <w:tab w:val="num" w:pos="720"/>
        </w:tabs>
        <w:spacing w:before="200"/>
        <w:rPr>
          <w:lang w:val="en-IN"/>
        </w:rPr>
      </w:pPr>
      <w:r w:rsidRPr="00824325">
        <w:rPr>
          <w:lang w:val="en-IN"/>
        </w:rPr>
        <w:t>Tip percentage increases again for 5 and 6 passengers:</w:t>
      </w:r>
    </w:p>
    <w:p w14:paraId="5EEC9482" w14:textId="77777777" w:rsidR="00D75E71" w:rsidRPr="00824325" w:rsidRDefault="00D75E71" w:rsidP="007027BE">
      <w:pPr>
        <w:numPr>
          <w:ilvl w:val="1"/>
          <w:numId w:val="12"/>
        </w:numPr>
        <w:tabs>
          <w:tab w:val="num" w:pos="1440"/>
        </w:tabs>
        <w:spacing w:before="200"/>
        <w:rPr>
          <w:lang w:val="en-IN"/>
        </w:rPr>
      </w:pPr>
      <w:r w:rsidRPr="00824325">
        <w:rPr>
          <w:lang w:val="en-IN"/>
        </w:rPr>
        <w:t>20.83% (5 pax) and 21.09% (6 pax).</w:t>
      </w:r>
    </w:p>
    <w:p w14:paraId="350A21D5" w14:textId="77777777" w:rsidR="00D75E71" w:rsidRPr="00824325" w:rsidRDefault="00D75E71" w:rsidP="007027BE">
      <w:pPr>
        <w:numPr>
          <w:ilvl w:val="1"/>
          <w:numId w:val="12"/>
        </w:numPr>
        <w:tabs>
          <w:tab w:val="num" w:pos="1440"/>
        </w:tabs>
        <w:spacing w:before="200"/>
        <w:rPr>
          <w:lang w:val="en-IN"/>
        </w:rPr>
      </w:pPr>
      <w:r w:rsidRPr="00824325">
        <w:rPr>
          <w:lang w:val="en-IN"/>
        </w:rPr>
        <w:t>This might suggest larger groups (possibly tourists or corporate rides) tipping better, possibly due to a group leader tipping on behalf of everyone, or pre-included gratuity in larger group fares.</w:t>
      </w:r>
    </w:p>
    <w:p w14:paraId="39D8A8A8" w14:textId="151B7F8A" w:rsidR="00D75E71" w:rsidRPr="00824325" w:rsidRDefault="00EE16C2" w:rsidP="0029147D">
      <w:pPr>
        <w:spacing w:before="200"/>
        <w:ind w:left="720"/>
        <w:rPr>
          <w:lang w:val="en-IN"/>
        </w:rPr>
      </w:pPr>
      <w:r w:rsidRPr="00824325">
        <w:rPr>
          <w:lang w:val="en-IN"/>
        </w:rPr>
        <w:t>Thus overall, it can be said that s</w:t>
      </w:r>
      <w:r w:rsidR="00D75E71" w:rsidRPr="00824325">
        <w:rPr>
          <w:lang w:val="en-IN"/>
        </w:rPr>
        <w:t>olo and large-group passengers tend to tip more generously</w:t>
      </w:r>
      <w:r w:rsidRPr="00824325">
        <w:rPr>
          <w:lang w:val="en-IN"/>
        </w:rPr>
        <w:t xml:space="preserve"> While m</w:t>
      </w:r>
      <w:r w:rsidR="00D75E71" w:rsidRPr="00824325">
        <w:rPr>
          <w:lang w:val="en-IN"/>
        </w:rPr>
        <w:t>id-sized groups (2–4) may tip less, possibly due to cost-splitting or unclear tipping responsibility.</w:t>
      </w:r>
    </w:p>
    <w:p w14:paraId="5C2A6F05" w14:textId="77777777" w:rsidR="00D75E71" w:rsidRPr="00824325" w:rsidRDefault="00D75E71" w:rsidP="004C5D94">
      <w:pPr>
        <w:spacing w:before="200"/>
      </w:pPr>
    </w:p>
    <w:p w14:paraId="10CC5CB9" w14:textId="08576201" w:rsidR="0089170E" w:rsidRPr="00824325" w:rsidRDefault="0089170E" w:rsidP="004C5D94">
      <w:pPr>
        <w:spacing w:before="200"/>
        <w:rPr>
          <w:b/>
          <w:bCs/>
        </w:rPr>
      </w:pPr>
      <w:r w:rsidRPr="00824325">
        <w:lastRenderedPageBreak/>
        <w:tab/>
      </w:r>
      <w:r w:rsidRPr="00824325">
        <w:tab/>
      </w:r>
      <w:r w:rsidR="00A61186" w:rsidRPr="00824325">
        <w:rPr>
          <w:b/>
          <w:bCs/>
        </w:rPr>
        <w:t xml:space="preserve">3.2.13.3 </w:t>
      </w:r>
      <w:r w:rsidRPr="00824325">
        <w:rPr>
          <w:b/>
          <w:bCs/>
        </w:rPr>
        <w:t xml:space="preserve">Tip percentage by </w:t>
      </w:r>
      <w:r w:rsidR="001A00CD" w:rsidRPr="00824325">
        <w:rPr>
          <w:b/>
          <w:bCs/>
        </w:rPr>
        <w:t>Pickup Hour</w:t>
      </w:r>
    </w:p>
    <w:p w14:paraId="3DFFC8B3" w14:textId="77777777" w:rsidR="001A00CD" w:rsidRPr="00824325" w:rsidRDefault="001A00CD" w:rsidP="004C5D94">
      <w:pPr>
        <w:spacing w:before="200"/>
      </w:pPr>
    </w:p>
    <w:p w14:paraId="15264228" w14:textId="557A92A6" w:rsidR="001A00CD" w:rsidRPr="00824325" w:rsidRDefault="001A00CD" w:rsidP="004C5D94">
      <w:pPr>
        <w:spacing w:before="200"/>
      </w:pPr>
      <w:r w:rsidRPr="00824325">
        <w:rPr>
          <w:noProof/>
        </w:rPr>
        <w:drawing>
          <wp:inline distT="0" distB="0" distL="0" distR="0" wp14:anchorId="5A58BE00" wp14:editId="49DB93C2">
            <wp:extent cx="5943600" cy="2275205"/>
            <wp:effectExtent l="0" t="0" r="0" b="0"/>
            <wp:docPr id="1378195044" name="Picture 1"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95044" name="Picture 1" descr="A graph with a line and a point&#10;&#10;AI-generated content may be incorrect."/>
                    <pic:cNvPicPr/>
                  </pic:nvPicPr>
                  <pic:blipFill>
                    <a:blip r:embed="rId33"/>
                    <a:stretch>
                      <a:fillRect/>
                    </a:stretch>
                  </pic:blipFill>
                  <pic:spPr>
                    <a:xfrm>
                      <a:off x="0" y="0"/>
                      <a:ext cx="5943600" cy="2275205"/>
                    </a:xfrm>
                    <a:prstGeom prst="rect">
                      <a:avLst/>
                    </a:prstGeom>
                  </pic:spPr>
                </pic:pic>
              </a:graphicData>
            </a:graphic>
          </wp:inline>
        </w:drawing>
      </w:r>
    </w:p>
    <w:p w14:paraId="29361134" w14:textId="0393AF9F" w:rsidR="002E349F" w:rsidRPr="00824325" w:rsidRDefault="002E349F" w:rsidP="008171B4">
      <w:pPr>
        <w:spacing w:before="200"/>
      </w:pPr>
      <w:r w:rsidRPr="00824325">
        <w:tab/>
      </w:r>
      <w:r w:rsidR="00B73B40" w:rsidRPr="00824325">
        <w:t>The following insights can be drawn from above analysis:</w:t>
      </w:r>
    </w:p>
    <w:p w14:paraId="4A1F61E2" w14:textId="77777777" w:rsidR="001B3C1B" w:rsidRPr="00824325" w:rsidRDefault="00B73B40" w:rsidP="007027BE">
      <w:pPr>
        <w:pStyle w:val="ListParagraph"/>
        <w:numPr>
          <w:ilvl w:val="1"/>
          <w:numId w:val="23"/>
        </w:numPr>
        <w:spacing w:before="200"/>
        <w:rPr>
          <w:lang w:val="en-IN"/>
        </w:rPr>
      </w:pPr>
      <w:r w:rsidRPr="00824325">
        <w:rPr>
          <w:lang w:val="en-IN"/>
        </w:rPr>
        <w:t>Highest tipping hours are between 17:00 (5 PM) to 22:00 (10 PM), peaking around 18:00–20:00:</w:t>
      </w:r>
    </w:p>
    <w:p w14:paraId="61EA3844" w14:textId="77777777" w:rsidR="001B3C1B" w:rsidRPr="00824325" w:rsidRDefault="00B73B40" w:rsidP="007027BE">
      <w:pPr>
        <w:pStyle w:val="ListParagraph"/>
        <w:numPr>
          <w:ilvl w:val="1"/>
          <w:numId w:val="23"/>
        </w:numPr>
        <w:spacing w:before="200"/>
        <w:rPr>
          <w:lang w:val="en-IN"/>
        </w:rPr>
      </w:pPr>
      <w:r w:rsidRPr="00824325">
        <w:rPr>
          <w:lang w:val="en-IN"/>
        </w:rPr>
        <w:t>Lowest tipping hours are early morning, especially around 4 AM and 5 AM</w:t>
      </w:r>
    </w:p>
    <w:p w14:paraId="448E1D9B" w14:textId="77777777" w:rsidR="001B3C1B" w:rsidRPr="00824325" w:rsidRDefault="00B73B40" w:rsidP="007027BE">
      <w:pPr>
        <w:pStyle w:val="ListParagraph"/>
        <w:numPr>
          <w:ilvl w:val="1"/>
          <w:numId w:val="23"/>
        </w:numPr>
        <w:spacing w:before="200"/>
        <w:rPr>
          <w:lang w:val="en-IN"/>
        </w:rPr>
      </w:pPr>
      <w:r w:rsidRPr="00824325">
        <w:rPr>
          <w:lang w:val="en-IN"/>
        </w:rPr>
        <w:t>Midday tipping (11 AM – 3 PM) seems more stable but slightly lower compared to evening.</w:t>
      </w:r>
    </w:p>
    <w:p w14:paraId="6775FCDC" w14:textId="77777777" w:rsidR="001B3C1B" w:rsidRPr="00824325" w:rsidRDefault="00DF6940" w:rsidP="007027BE">
      <w:pPr>
        <w:pStyle w:val="ListParagraph"/>
        <w:numPr>
          <w:ilvl w:val="1"/>
          <w:numId w:val="23"/>
        </w:numPr>
        <w:spacing w:before="200"/>
        <w:rPr>
          <w:lang w:val="en-IN"/>
        </w:rPr>
      </w:pPr>
      <w:r w:rsidRPr="00824325">
        <w:rPr>
          <w:lang w:val="en-IN"/>
        </w:rPr>
        <w:t xml:space="preserve">After 9 PM, tip percentages remain relatively high (above 20%) until midnight, </w:t>
      </w:r>
    </w:p>
    <w:p w14:paraId="136EC381" w14:textId="14464948" w:rsidR="00354953" w:rsidRPr="00824325" w:rsidRDefault="00354953" w:rsidP="007027BE">
      <w:pPr>
        <w:pStyle w:val="ListParagraph"/>
        <w:numPr>
          <w:ilvl w:val="1"/>
          <w:numId w:val="23"/>
        </w:numPr>
        <w:spacing w:before="200"/>
        <w:rPr>
          <w:lang w:val="en-IN"/>
        </w:rPr>
      </w:pPr>
      <w:r w:rsidRPr="00824325">
        <w:rPr>
          <w:lang w:val="en-IN"/>
        </w:rPr>
        <w:t>Thus, it can be summarised that the tip percentages are lowest early morning and midday. Evening hours (especially 6 PM–9 PM) show the highest tipping behaviour</w:t>
      </w:r>
    </w:p>
    <w:p w14:paraId="132E0BBD" w14:textId="77777777" w:rsidR="00DF6940" w:rsidRPr="00824325" w:rsidRDefault="00DF6940" w:rsidP="00354953">
      <w:pPr>
        <w:spacing w:before="200"/>
        <w:ind w:left="720"/>
        <w:rPr>
          <w:lang w:val="en-IN"/>
        </w:rPr>
      </w:pPr>
    </w:p>
    <w:p w14:paraId="4BA646AB" w14:textId="6932D280" w:rsidR="00B73B40" w:rsidRPr="00824325" w:rsidRDefault="00B73B40" w:rsidP="008171B4">
      <w:pPr>
        <w:spacing w:before="200"/>
      </w:pPr>
    </w:p>
    <w:p w14:paraId="1AFBC3AB" w14:textId="77777777" w:rsidR="00AD5C62" w:rsidRPr="00824325" w:rsidRDefault="00134986">
      <w:pPr>
        <w:numPr>
          <w:ilvl w:val="2"/>
          <w:numId w:val="1"/>
        </w:numPr>
        <w:spacing w:before="200"/>
      </w:pPr>
      <w:r w:rsidRPr="00824325">
        <w:rPr>
          <w:b/>
        </w:rPr>
        <w:t>Analyse the trends in passenger count</w:t>
      </w:r>
      <w:r w:rsidRPr="00824325">
        <w:rPr>
          <w:b/>
        </w:rPr>
        <w:br/>
      </w:r>
    </w:p>
    <w:p w14:paraId="0FF24A92" w14:textId="2CDE0363" w:rsidR="00726AFF" w:rsidRPr="00824325" w:rsidRDefault="00AD5C62" w:rsidP="00246079">
      <w:pPr>
        <w:spacing w:before="200"/>
      </w:pPr>
      <w:r w:rsidRPr="00824325">
        <w:rPr>
          <w:b/>
          <w:noProof/>
        </w:rPr>
        <w:lastRenderedPageBreak/>
        <w:drawing>
          <wp:inline distT="0" distB="0" distL="0" distR="0" wp14:anchorId="613D0FDF" wp14:editId="1D068BD0">
            <wp:extent cx="5539739" cy="4960620"/>
            <wp:effectExtent l="0" t="0" r="4445" b="0"/>
            <wp:docPr id="21194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3127" name=""/>
                    <pic:cNvPicPr/>
                  </pic:nvPicPr>
                  <pic:blipFill rotWithShape="1">
                    <a:blip r:embed="rId34"/>
                    <a:srcRect t="1064"/>
                    <a:stretch/>
                  </pic:blipFill>
                  <pic:spPr bwMode="auto">
                    <a:xfrm>
                      <a:off x="0" y="0"/>
                      <a:ext cx="5540220" cy="4961050"/>
                    </a:xfrm>
                    <a:prstGeom prst="rect">
                      <a:avLst/>
                    </a:prstGeom>
                    <a:ln>
                      <a:noFill/>
                    </a:ln>
                    <a:extLst>
                      <a:ext uri="{53640926-AAD7-44D8-BBD7-CCE9431645EC}">
                        <a14:shadowObscured xmlns:a14="http://schemas.microsoft.com/office/drawing/2010/main"/>
                      </a:ext>
                    </a:extLst>
                  </pic:spPr>
                </pic:pic>
              </a:graphicData>
            </a:graphic>
          </wp:inline>
        </w:drawing>
      </w:r>
      <w:r w:rsidR="00441E22" w:rsidRPr="00824325">
        <w:rPr>
          <w:lang w:val="en-IN"/>
        </w:rPr>
        <w:t>.</w:t>
      </w:r>
      <w:r w:rsidR="00134986" w:rsidRPr="00824325">
        <w:br/>
      </w:r>
      <w:r w:rsidR="004376C6" w:rsidRPr="00824325">
        <w:t>The various insights that can be drawn from this analysis are:</w:t>
      </w:r>
    </w:p>
    <w:p w14:paraId="24E7E89F" w14:textId="77777777" w:rsidR="0033260D" w:rsidRPr="00824325" w:rsidRDefault="00B404C8" w:rsidP="007027BE">
      <w:pPr>
        <w:pStyle w:val="ListParagraph"/>
        <w:numPr>
          <w:ilvl w:val="0"/>
          <w:numId w:val="21"/>
        </w:numPr>
        <w:spacing w:before="200"/>
        <w:rPr>
          <w:lang w:val="en-IN"/>
        </w:rPr>
      </w:pPr>
      <w:r w:rsidRPr="00824325">
        <w:rPr>
          <w:lang w:val="en-IN"/>
        </w:rPr>
        <w:t>Evening Peak (Around 17:00–21:00) Shows Highest Passenger Counts Across Most Days:</w:t>
      </w:r>
      <w:r w:rsidRPr="00824325">
        <w:t xml:space="preserve"> </w:t>
      </w:r>
      <w:r w:rsidRPr="00824325">
        <w:rPr>
          <w:lang w:val="en-IN"/>
        </w:rPr>
        <w:t>Especially on Friday, Saturday, and Sunday, values are significantly higher in the evening hours (e.g., 18:00–22:00). This reflects people going out for social activities, dining, and nightlife during weekends.</w:t>
      </w:r>
    </w:p>
    <w:p w14:paraId="65CCB9DB" w14:textId="5DA8844A" w:rsidR="00B404C8" w:rsidRPr="00824325" w:rsidRDefault="00B404C8" w:rsidP="007027BE">
      <w:pPr>
        <w:pStyle w:val="ListParagraph"/>
        <w:numPr>
          <w:ilvl w:val="0"/>
          <w:numId w:val="21"/>
        </w:numPr>
        <w:spacing w:before="200"/>
        <w:rPr>
          <w:lang w:val="en-IN"/>
        </w:rPr>
      </w:pPr>
      <w:r w:rsidRPr="00824325">
        <w:rPr>
          <w:lang w:val="en-IN"/>
        </w:rPr>
        <w:t>Late Night Hours (0:00–2:00) Are Also Busy on Weekends:</w:t>
      </w:r>
      <w:r w:rsidRPr="00824325">
        <w:t xml:space="preserve"> </w:t>
      </w:r>
      <w:r w:rsidRPr="00824325">
        <w:rPr>
          <w:lang w:val="en-IN"/>
        </w:rPr>
        <w:t>Saturday and Sunday (i.e., Friday and Saturday nights) show high values in the early morning hours (post-midnight), likely due to late-night returns from outings.</w:t>
      </w:r>
    </w:p>
    <w:p w14:paraId="7A02EAE2" w14:textId="77777777" w:rsidR="00B404C8" w:rsidRPr="00824325" w:rsidRDefault="00B404C8" w:rsidP="007027BE">
      <w:pPr>
        <w:numPr>
          <w:ilvl w:val="0"/>
          <w:numId w:val="15"/>
        </w:numPr>
        <w:spacing w:before="200"/>
        <w:rPr>
          <w:lang w:val="en-IN"/>
        </w:rPr>
      </w:pPr>
      <w:r w:rsidRPr="00824325">
        <w:rPr>
          <w:lang w:val="en-IN"/>
        </w:rPr>
        <w:t>Weekdays Show Modest Peaks During Commute Hours:</w:t>
      </w:r>
      <w:r w:rsidRPr="00824325">
        <w:t xml:space="preserve"> </w:t>
      </w:r>
      <w:r w:rsidRPr="00824325">
        <w:rPr>
          <w:lang w:val="en-IN"/>
        </w:rPr>
        <w:t>A small increase in values around 8:00 - 10:00 AM and 16:00 - 18:00 PM, particularly on Monday to Thursday, suggests commute-related rides. Tuesday to Thursday appear relatively stable without extreme peaks.</w:t>
      </w:r>
    </w:p>
    <w:p w14:paraId="5CF9E89F" w14:textId="77777777" w:rsidR="00B404C8" w:rsidRPr="00824325" w:rsidRDefault="00B404C8" w:rsidP="007027BE">
      <w:pPr>
        <w:numPr>
          <w:ilvl w:val="0"/>
          <w:numId w:val="15"/>
        </w:numPr>
        <w:spacing w:before="200"/>
        <w:rPr>
          <w:lang w:val="en-IN"/>
        </w:rPr>
      </w:pPr>
      <w:r w:rsidRPr="00824325">
        <w:rPr>
          <w:lang w:val="en-IN"/>
        </w:rPr>
        <w:t>Saturday Is the Busiest Day (Overall):</w:t>
      </w:r>
      <w:r w:rsidRPr="00824325">
        <w:t xml:space="preserve"> </w:t>
      </w:r>
      <w:r w:rsidRPr="00824325">
        <w:rPr>
          <w:lang w:val="en-IN"/>
        </w:rPr>
        <w:t>Values are generally high across most hours, especially in the afternoon and evening, indicating high leisure activity.</w:t>
      </w:r>
    </w:p>
    <w:p w14:paraId="7A5DF3CD" w14:textId="77777777" w:rsidR="00B404C8" w:rsidRPr="00824325" w:rsidRDefault="00B404C8" w:rsidP="007027BE">
      <w:pPr>
        <w:numPr>
          <w:ilvl w:val="0"/>
          <w:numId w:val="15"/>
        </w:numPr>
        <w:spacing w:before="200"/>
        <w:rPr>
          <w:lang w:val="en-IN"/>
        </w:rPr>
      </w:pPr>
      <w:r w:rsidRPr="00824325">
        <w:rPr>
          <w:lang w:val="en-IN"/>
        </w:rPr>
        <w:lastRenderedPageBreak/>
        <w:t>Monday Morning Dip:</w:t>
      </w:r>
      <w:r w:rsidRPr="00824325">
        <w:t xml:space="preserve"> </w:t>
      </w:r>
      <w:r w:rsidRPr="00824325">
        <w:rPr>
          <w:lang w:val="en-IN"/>
        </w:rPr>
        <w:t>Early hours (5:00 - 8:00 AM) show relatively lower values on Monday, possibly reflecting slower start after the weekend.</w:t>
      </w:r>
    </w:p>
    <w:p w14:paraId="015EE9BA" w14:textId="77777777" w:rsidR="00B404C8" w:rsidRPr="00824325" w:rsidRDefault="00B404C8" w:rsidP="007027BE">
      <w:pPr>
        <w:numPr>
          <w:ilvl w:val="0"/>
          <w:numId w:val="15"/>
        </w:numPr>
        <w:spacing w:before="200"/>
        <w:rPr>
          <w:lang w:val="en-IN"/>
        </w:rPr>
      </w:pPr>
      <w:r w:rsidRPr="00824325">
        <w:rPr>
          <w:lang w:val="en-IN"/>
        </w:rPr>
        <w:t>Sunday Daytime Is Active Too:</w:t>
      </w:r>
      <w:r w:rsidRPr="00824325">
        <w:t xml:space="preserve"> </w:t>
      </w:r>
      <w:r w:rsidRPr="00824325">
        <w:rPr>
          <w:lang w:val="en-IN"/>
        </w:rPr>
        <w:t>Notable increase in midday to evening (12:00 - 20:00), likely from leisure travel, returning home, or tourist activity.</w:t>
      </w:r>
    </w:p>
    <w:p w14:paraId="31392790" w14:textId="77777777" w:rsidR="00B404C8" w:rsidRPr="00824325" w:rsidRDefault="00B404C8" w:rsidP="00B404C8">
      <w:pPr>
        <w:spacing w:before="200"/>
        <w:rPr>
          <w:lang w:val="en-IN"/>
        </w:rPr>
      </w:pPr>
      <w:r w:rsidRPr="00824325">
        <w:rPr>
          <w:lang w:val="en-IN"/>
        </w:rPr>
        <w:t>Thus, it can be summarised as follows:</w:t>
      </w:r>
    </w:p>
    <w:p w14:paraId="2E3FA39C" w14:textId="77777777" w:rsidR="001A0E0F" w:rsidRPr="00824325" w:rsidRDefault="00B404C8" w:rsidP="007027BE">
      <w:pPr>
        <w:pStyle w:val="ListParagraph"/>
        <w:numPr>
          <w:ilvl w:val="0"/>
          <w:numId w:val="22"/>
        </w:numPr>
        <w:spacing w:before="200"/>
        <w:rPr>
          <w:lang w:val="en-IN"/>
        </w:rPr>
      </w:pPr>
      <w:r w:rsidRPr="00824325">
        <w:rPr>
          <w:lang w:val="en-IN"/>
        </w:rPr>
        <w:t>Highest demand: Friday &amp; Saturday evenings, and early weekend mornings (midnight–2 AM).</w:t>
      </w:r>
    </w:p>
    <w:p w14:paraId="22C8E5F9" w14:textId="77777777" w:rsidR="001A0E0F" w:rsidRPr="00824325" w:rsidRDefault="00B404C8" w:rsidP="007027BE">
      <w:pPr>
        <w:pStyle w:val="ListParagraph"/>
        <w:numPr>
          <w:ilvl w:val="0"/>
          <w:numId w:val="22"/>
        </w:numPr>
        <w:spacing w:before="200"/>
        <w:rPr>
          <w:lang w:val="en-IN"/>
        </w:rPr>
      </w:pPr>
      <w:r w:rsidRPr="00824325">
        <w:rPr>
          <w:lang w:val="en-IN"/>
        </w:rPr>
        <w:t>Moderate demand: Weekday commute hours.</w:t>
      </w:r>
    </w:p>
    <w:p w14:paraId="6E1D037C" w14:textId="0AF98DFD" w:rsidR="00B404C8" w:rsidRPr="00824325" w:rsidRDefault="00B404C8" w:rsidP="007027BE">
      <w:pPr>
        <w:pStyle w:val="ListParagraph"/>
        <w:numPr>
          <w:ilvl w:val="0"/>
          <w:numId w:val="22"/>
        </w:numPr>
        <w:spacing w:before="200"/>
        <w:rPr>
          <w:lang w:val="en-IN"/>
        </w:rPr>
      </w:pPr>
      <w:r w:rsidRPr="00824325">
        <w:rPr>
          <w:lang w:val="en-IN"/>
        </w:rPr>
        <w:t>Lowest demand: Early weekday mornings (especially Monday), late night mid-week.</w:t>
      </w:r>
    </w:p>
    <w:p w14:paraId="2233130D" w14:textId="77777777" w:rsidR="00B404C8" w:rsidRPr="00824325" w:rsidRDefault="00B404C8" w:rsidP="00B404C8"/>
    <w:p w14:paraId="3E3B499D" w14:textId="77777777" w:rsidR="008D5721" w:rsidRPr="00824325" w:rsidRDefault="00134986">
      <w:pPr>
        <w:numPr>
          <w:ilvl w:val="2"/>
          <w:numId w:val="1"/>
        </w:numPr>
        <w:spacing w:before="200"/>
      </w:pPr>
      <w:r w:rsidRPr="00824325">
        <w:rPr>
          <w:b/>
        </w:rPr>
        <w:t>Analyse the variation of passenger counts across zones</w:t>
      </w:r>
      <w:r w:rsidRPr="00824325">
        <w:rPr>
          <w:b/>
        </w:rPr>
        <w:br/>
      </w:r>
    </w:p>
    <w:p w14:paraId="5BDBB755" w14:textId="77777777" w:rsidR="001B084B" w:rsidRPr="00824325" w:rsidRDefault="001001B5" w:rsidP="008D5721">
      <w:pPr>
        <w:spacing w:before="200"/>
      </w:pPr>
      <w:r w:rsidRPr="00824325">
        <w:rPr>
          <w:b/>
          <w:noProof/>
        </w:rPr>
        <w:drawing>
          <wp:inline distT="0" distB="0" distL="0" distR="0" wp14:anchorId="28DCF083" wp14:editId="7196DDC1">
            <wp:extent cx="5418290" cy="4686706"/>
            <wp:effectExtent l="0" t="0" r="0" b="0"/>
            <wp:docPr id="77627353"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7353" name="Picture 1" descr="A map of a city&#10;&#10;AI-generated content may be incorrect."/>
                    <pic:cNvPicPr/>
                  </pic:nvPicPr>
                  <pic:blipFill>
                    <a:blip r:embed="rId35"/>
                    <a:stretch>
                      <a:fillRect/>
                    </a:stretch>
                  </pic:blipFill>
                  <pic:spPr>
                    <a:xfrm>
                      <a:off x="0" y="0"/>
                      <a:ext cx="5418290" cy="4686706"/>
                    </a:xfrm>
                    <a:prstGeom prst="rect">
                      <a:avLst/>
                    </a:prstGeom>
                  </pic:spPr>
                </pic:pic>
              </a:graphicData>
            </a:graphic>
          </wp:inline>
        </w:drawing>
      </w:r>
    </w:p>
    <w:p w14:paraId="7E86CBEC" w14:textId="77777777" w:rsidR="00E03407" w:rsidRPr="00824325" w:rsidRDefault="001B084B" w:rsidP="008D5721">
      <w:pPr>
        <w:spacing w:before="200"/>
      </w:pPr>
      <w:r w:rsidRPr="00824325">
        <w:tab/>
      </w:r>
    </w:p>
    <w:p w14:paraId="52532BC4" w14:textId="77777777" w:rsidR="00E03407" w:rsidRPr="00824325" w:rsidRDefault="00E03407" w:rsidP="008D5721">
      <w:pPr>
        <w:spacing w:before="200"/>
        <w:rPr>
          <w:b/>
          <w:bCs/>
        </w:rPr>
      </w:pPr>
      <w:r w:rsidRPr="00824325">
        <w:lastRenderedPageBreak/>
        <w:tab/>
      </w:r>
      <w:r w:rsidRPr="00824325">
        <w:rPr>
          <w:b/>
          <w:bCs/>
        </w:rPr>
        <w:t>Top 10 zones by average passenger count</w:t>
      </w:r>
    </w:p>
    <w:p w14:paraId="20A09910" w14:textId="4DC23382" w:rsidR="00E03407" w:rsidRPr="00824325" w:rsidRDefault="007615D5" w:rsidP="008D5721">
      <w:pPr>
        <w:spacing w:before="200"/>
      </w:pPr>
      <w:r w:rsidRPr="00824325">
        <w:tab/>
      </w:r>
      <w:r w:rsidRPr="00824325">
        <w:tab/>
      </w:r>
      <w:r w:rsidRPr="00824325">
        <w:tab/>
      </w:r>
    </w:p>
    <w:tbl>
      <w:tblPr>
        <w:tblW w:w="4840" w:type="dxa"/>
        <w:tblInd w:w="2251" w:type="dxa"/>
        <w:tblLook w:val="04A0" w:firstRow="1" w:lastRow="0" w:firstColumn="1" w:lastColumn="0" w:noHBand="0" w:noVBand="1"/>
      </w:tblPr>
      <w:tblGrid>
        <w:gridCol w:w="2512"/>
        <w:gridCol w:w="2328"/>
      </w:tblGrid>
      <w:tr w:rsidR="001D5EA9" w:rsidRPr="00824325" w14:paraId="139DDDCA" w14:textId="77777777" w:rsidTr="001D5EA9">
        <w:trPr>
          <w:trHeight w:val="552"/>
        </w:trPr>
        <w:tc>
          <w:tcPr>
            <w:tcW w:w="28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3CDE67" w14:textId="77777777" w:rsidR="001D5EA9" w:rsidRPr="00824325" w:rsidRDefault="001D5EA9" w:rsidP="001D5EA9">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zone</w:t>
            </w:r>
          </w:p>
        </w:tc>
        <w:tc>
          <w:tcPr>
            <w:tcW w:w="2019" w:type="dxa"/>
            <w:tcBorders>
              <w:top w:val="single" w:sz="4" w:space="0" w:color="auto"/>
              <w:left w:val="nil"/>
              <w:bottom w:val="single" w:sz="4" w:space="0" w:color="auto"/>
              <w:right w:val="single" w:sz="4" w:space="0" w:color="auto"/>
            </w:tcBorders>
            <w:shd w:val="clear" w:color="auto" w:fill="auto"/>
            <w:vAlign w:val="center"/>
            <w:hideMark/>
          </w:tcPr>
          <w:p w14:paraId="0D2D0823" w14:textId="77777777" w:rsidR="001D5EA9" w:rsidRPr="00824325" w:rsidRDefault="001D5EA9" w:rsidP="001D5EA9">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avg_passenger_count</w:t>
            </w:r>
          </w:p>
        </w:tc>
      </w:tr>
      <w:tr w:rsidR="001D5EA9" w:rsidRPr="00824325" w14:paraId="4B6AD04A" w14:textId="77777777" w:rsidTr="001D5EA9">
        <w:trPr>
          <w:trHeight w:val="288"/>
        </w:trPr>
        <w:tc>
          <w:tcPr>
            <w:tcW w:w="2821" w:type="dxa"/>
            <w:tcBorders>
              <w:top w:val="nil"/>
              <w:left w:val="single" w:sz="4" w:space="0" w:color="auto"/>
              <w:bottom w:val="single" w:sz="4" w:space="0" w:color="auto"/>
              <w:right w:val="single" w:sz="4" w:space="0" w:color="auto"/>
            </w:tcBorders>
            <w:shd w:val="clear" w:color="auto" w:fill="auto"/>
            <w:vAlign w:val="center"/>
            <w:hideMark/>
          </w:tcPr>
          <w:p w14:paraId="2A525544"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Jamaica Estates</w:t>
            </w:r>
          </w:p>
        </w:tc>
        <w:tc>
          <w:tcPr>
            <w:tcW w:w="2019" w:type="dxa"/>
            <w:tcBorders>
              <w:top w:val="nil"/>
              <w:left w:val="nil"/>
              <w:bottom w:val="single" w:sz="4" w:space="0" w:color="auto"/>
              <w:right w:val="single" w:sz="4" w:space="0" w:color="auto"/>
            </w:tcBorders>
            <w:shd w:val="clear" w:color="auto" w:fill="auto"/>
            <w:vAlign w:val="center"/>
            <w:hideMark/>
          </w:tcPr>
          <w:p w14:paraId="339DE519"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6.00</w:t>
            </w:r>
          </w:p>
        </w:tc>
      </w:tr>
      <w:tr w:rsidR="001D5EA9" w:rsidRPr="00824325" w14:paraId="52DE2E72" w14:textId="77777777" w:rsidTr="001D5EA9">
        <w:trPr>
          <w:trHeight w:val="288"/>
        </w:trPr>
        <w:tc>
          <w:tcPr>
            <w:tcW w:w="2821" w:type="dxa"/>
            <w:tcBorders>
              <w:top w:val="nil"/>
              <w:left w:val="single" w:sz="4" w:space="0" w:color="auto"/>
              <w:bottom w:val="single" w:sz="4" w:space="0" w:color="auto"/>
              <w:right w:val="single" w:sz="4" w:space="0" w:color="auto"/>
            </w:tcBorders>
            <w:shd w:val="clear" w:color="auto" w:fill="auto"/>
            <w:vAlign w:val="center"/>
            <w:hideMark/>
          </w:tcPr>
          <w:p w14:paraId="5BC5896A"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Queens Village</w:t>
            </w:r>
          </w:p>
        </w:tc>
        <w:tc>
          <w:tcPr>
            <w:tcW w:w="2019" w:type="dxa"/>
            <w:tcBorders>
              <w:top w:val="nil"/>
              <w:left w:val="nil"/>
              <w:bottom w:val="single" w:sz="4" w:space="0" w:color="auto"/>
              <w:right w:val="single" w:sz="4" w:space="0" w:color="auto"/>
            </w:tcBorders>
            <w:shd w:val="clear" w:color="auto" w:fill="auto"/>
            <w:vAlign w:val="center"/>
            <w:hideMark/>
          </w:tcPr>
          <w:p w14:paraId="44357BE1"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3.00</w:t>
            </w:r>
          </w:p>
        </w:tc>
      </w:tr>
      <w:tr w:rsidR="001D5EA9" w:rsidRPr="00824325" w14:paraId="22D04D6C" w14:textId="77777777" w:rsidTr="001D5EA9">
        <w:trPr>
          <w:trHeight w:val="288"/>
        </w:trPr>
        <w:tc>
          <w:tcPr>
            <w:tcW w:w="2821" w:type="dxa"/>
            <w:tcBorders>
              <w:top w:val="nil"/>
              <w:left w:val="single" w:sz="4" w:space="0" w:color="auto"/>
              <w:bottom w:val="single" w:sz="4" w:space="0" w:color="auto"/>
              <w:right w:val="single" w:sz="4" w:space="0" w:color="auto"/>
            </w:tcBorders>
            <w:shd w:val="clear" w:color="auto" w:fill="auto"/>
            <w:vAlign w:val="center"/>
            <w:hideMark/>
          </w:tcPr>
          <w:p w14:paraId="30A89EBC"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Howard Beach</w:t>
            </w:r>
          </w:p>
        </w:tc>
        <w:tc>
          <w:tcPr>
            <w:tcW w:w="2019" w:type="dxa"/>
            <w:tcBorders>
              <w:top w:val="nil"/>
              <w:left w:val="nil"/>
              <w:bottom w:val="single" w:sz="4" w:space="0" w:color="auto"/>
              <w:right w:val="single" w:sz="4" w:space="0" w:color="auto"/>
            </w:tcBorders>
            <w:shd w:val="clear" w:color="auto" w:fill="auto"/>
            <w:vAlign w:val="center"/>
            <w:hideMark/>
          </w:tcPr>
          <w:p w14:paraId="4FDE6B89"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3.00</w:t>
            </w:r>
          </w:p>
        </w:tc>
      </w:tr>
      <w:tr w:rsidR="001D5EA9" w:rsidRPr="00824325" w14:paraId="7B45F151" w14:textId="77777777" w:rsidTr="001D5EA9">
        <w:trPr>
          <w:trHeight w:val="288"/>
        </w:trPr>
        <w:tc>
          <w:tcPr>
            <w:tcW w:w="2821" w:type="dxa"/>
            <w:tcBorders>
              <w:top w:val="nil"/>
              <w:left w:val="single" w:sz="4" w:space="0" w:color="auto"/>
              <w:bottom w:val="single" w:sz="4" w:space="0" w:color="auto"/>
              <w:right w:val="single" w:sz="4" w:space="0" w:color="auto"/>
            </w:tcBorders>
            <w:shd w:val="clear" w:color="auto" w:fill="auto"/>
            <w:vAlign w:val="center"/>
            <w:hideMark/>
          </w:tcPr>
          <w:p w14:paraId="2C36FC3B"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Longwood</w:t>
            </w:r>
          </w:p>
        </w:tc>
        <w:tc>
          <w:tcPr>
            <w:tcW w:w="2019" w:type="dxa"/>
            <w:tcBorders>
              <w:top w:val="nil"/>
              <w:left w:val="nil"/>
              <w:bottom w:val="single" w:sz="4" w:space="0" w:color="auto"/>
              <w:right w:val="single" w:sz="4" w:space="0" w:color="auto"/>
            </w:tcBorders>
            <w:shd w:val="clear" w:color="auto" w:fill="auto"/>
            <w:vAlign w:val="center"/>
            <w:hideMark/>
          </w:tcPr>
          <w:p w14:paraId="54772EA9"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3.00</w:t>
            </w:r>
          </w:p>
        </w:tc>
      </w:tr>
      <w:tr w:rsidR="001D5EA9" w:rsidRPr="00824325" w14:paraId="5E9631A2" w14:textId="77777777" w:rsidTr="001D5EA9">
        <w:trPr>
          <w:trHeight w:val="288"/>
        </w:trPr>
        <w:tc>
          <w:tcPr>
            <w:tcW w:w="2821" w:type="dxa"/>
            <w:tcBorders>
              <w:top w:val="nil"/>
              <w:left w:val="single" w:sz="4" w:space="0" w:color="auto"/>
              <w:bottom w:val="single" w:sz="4" w:space="0" w:color="auto"/>
              <w:right w:val="single" w:sz="4" w:space="0" w:color="auto"/>
            </w:tcBorders>
            <w:shd w:val="clear" w:color="auto" w:fill="auto"/>
            <w:vAlign w:val="center"/>
            <w:hideMark/>
          </w:tcPr>
          <w:p w14:paraId="4547AE28"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Richmond Hill</w:t>
            </w:r>
          </w:p>
        </w:tc>
        <w:tc>
          <w:tcPr>
            <w:tcW w:w="2019" w:type="dxa"/>
            <w:tcBorders>
              <w:top w:val="nil"/>
              <w:left w:val="nil"/>
              <w:bottom w:val="single" w:sz="4" w:space="0" w:color="auto"/>
              <w:right w:val="single" w:sz="4" w:space="0" w:color="auto"/>
            </w:tcBorders>
            <w:shd w:val="clear" w:color="auto" w:fill="auto"/>
            <w:vAlign w:val="center"/>
            <w:hideMark/>
          </w:tcPr>
          <w:p w14:paraId="69F10693"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2.50</w:t>
            </w:r>
          </w:p>
        </w:tc>
      </w:tr>
      <w:tr w:rsidR="001D5EA9" w:rsidRPr="00824325" w14:paraId="4CF1C4E1" w14:textId="77777777" w:rsidTr="001D5EA9">
        <w:trPr>
          <w:trHeight w:val="288"/>
        </w:trPr>
        <w:tc>
          <w:tcPr>
            <w:tcW w:w="2821" w:type="dxa"/>
            <w:tcBorders>
              <w:top w:val="nil"/>
              <w:left w:val="single" w:sz="4" w:space="0" w:color="auto"/>
              <w:bottom w:val="single" w:sz="4" w:space="0" w:color="auto"/>
              <w:right w:val="single" w:sz="4" w:space="0" w:color="auto"/>
            </w:tcBorders>
            <w:shd w:val="clear" w:color="auto" w:fill="auto"/>
            <w:vAlign w:val="center"/>
            <w:hideMark/>
          </w:tcPr>
          <w:p w14:paraId="42FAF3D6"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Bay Ridge</w:t>
            </w:r>
          </w:p>
        </w:tc>
        <w:tc>
          <w:tcPr>
            <w:tcW w:w="2019" w:type="dxa"/>
            <w:tcBorders>
              <w:top w:val="nil"/>
              <w:left w:val="nil"/>
              <w:bottom w:val="single" w:sz="4" w:space="0" w:color="auto"/>
              <w:right w:val="single" w:sz="4" w:space="0" w:color="auto"/>
            </w:tcBorders>
            <w:shd w:val="clear" w:color="auto" w:fill="auto"/>
            <w:vAlign w:val="center"/>
            <w:hideMark/>
          </w:tcPr>
          <w:p w14:paraId="3069265F"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2.33</w:t>
            </w:r>
          </w:p>
        </w:tc>
      </w:tr>
      <w:tr w:rsidR="001D5EA9" w:rsidRPr="00824325" w14:paraId="56476C45" w14:textId="77777777" w:rsidTr="001D5EA9">
        <w:trPr>
          <w:trHeight w:val="288"/>
        </w:trPr>
        <w:tc>
          <w:tcPr>
            <w:tcW w:w="2821" w:type="dxa"/>
            <w:tcBorders>
              <w:top w:val="nil"/>
              <w:left w:val="single" w:sz="4" w:space="0" w:color="auto"/>
              <w:bottom w:val="single" w:sz="4" w:space="0" w:color="auto"/>
              <w:right w:val="single" w:sz="4" w:space="0" w:color="auto"/>
            </w:tcBorders>
            <w:shd w:val="clear" w:color="auto" w:fill="auto"/>
            <w:vAlign w:val="center"/>
            <w:hideMark/>
          </w:tcPr>
          <w:p w14:paraId="721AD8AE"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Springfield Gardens South</w:t>
            </w:r>
          </w:p>
        </w:tc>
        <w:tc>
          <w:tcPr>
            <w:tcW w:w="2019" w:type="dxa"/>
            <w:tcBorders>
              <w:top w:val="nil"/>
              <w:left w:val="nil"/>
              <w:bottom w:val="single" w:sz="4" w:space="0" w:color="auto"/>
              <w:right w:val="single" w:sz="4" w:space="0" w:color="auto"/>
            </w:tcBorders>
            <w:shd w:val="clear" w:color="auto" w:fill="auto"/>
            <w:vAlign w:val="center"/>
            <w:hideMark/>
          </w:tcPr>
          <w:p w14:paraId="0AF78F77"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2.25</w:t>
            </w:r>
          </w:p>
        </w:tc>
      </w:tr>
      <w:tr w:rsidR="001D5EA9" w:rsidRPr="00824325" w14:paraId="28FE845E" w14:textId="77777777" w:rsidTr="001D5EA9">
        <w:trPr>
          <w:trHeight w:val="288"/>
        </w:trPr>
        <w:tc>
          <w:tcPr>
            <w:tcW w:w="2821" w:type="dxa"/>
            <w:tcBorders>
              <w:top w:val="nil"/>
              <w:left w:val="single" w:sz="4" w:space="0" w:color="auto"/>
              <w:bottom w:val="single" w:sz="4" w:space="0" w:color="auto"/>
              <w:right w:val="single" w:sz="4" w:space="0" w:color="auto"/>
            </w:tcBorders>
            <w:shd w:val="clear" w:color="auto" w:fill="auto"/>
            <w:vAlign w:val="center"/>
            <w:hideMark/>
          </w:tcPr>
          <w:p w14:paraId="0D117B12"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Claremont/Bathgate</w:t>
            </w:r>
          </w:p>
        </w:tc>
        <w:tc>
          <w:tcPr>
            <w:tcW w:w="2019" w:type="dxa"/>
            <w:tcBorders>
              <w:top w:val="nil"/>
              <w:left w:val="nil"/>
              <w:bottom w:val="single" w:sz="4" w:space="0" w:color="auto"/>
              <w:right w:val="single" w:sz="4" w:space="0" w:color="auto"/>
            </w:tcBorders>
            <w:shd w:val="clear" w:color="auto" w:fill="auto"/>
            <w:vAlign w:val="center"/>
            <w:hideMark/>
          </w:tcPr>
          <w:p w14:paraId="72AB1982"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2.20</w:t>
            </w:r>
          </w:p>
        </w:tc>
      </w:tr>
      <w:tr w:rsidR="001D5EA9" w:rsidRPr="00824325" w14:paraId="003460E4" w14:textId="77777777" w:rsidTr="001D5EA9">
        <w:trPr>
          <w:trHeight w:val="288"/>
        </w:trPr>
        <w:tc>
          <w:tcPr>
            <w:tcW w:w="2821" w:type="dxa"/>
            <w:tcBorders>
              <w:top w:val="nil"/>
              <w:left w:val="single" w:sz="4" w:space="0" w:color="auto"/>
              <w:bottom w:val="single" w:sz="4" w:space="0" w:color="auto"/>
              <w:right w:val="single" w:sz="4" w:space="0" w:color="auto"/>
            </w:tcBorders>
            <w:shd w:val="clear" w:color="auto" w:fill="auto"/>
            <w:vAlign w:val="center"/>
            <w:hideMark/>
          </w:tcPr>
          <w:p w14:paraId="4728D29B"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Crown Heights North</w:t>
            </w:r>
          </w:p>
        </w:tc>
        <w:tc>
          <w:tcPr>
            <w:tcW w:w="2019" w:type="dxa"/>
            <w:tcBorders>
              <w:top w:val="nil"/>
              <w:left w:val="nil"/>
              <w:bottom w:val="single" w:sz="4" w:space="0" w:color="auto"/>
              <w:right w:val="single" w:sz="4" w:space="0" w:color="auto"/>
            </w:tcBorders>
            <w:shd w:val="clear" w:color="auto" w:fill="auto"/>
            <w:vAlign w:val="center"/>
            <w:hideMark/>
          </w:tcPr>
          <w:p w14:paraId="04245097"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2.07</w:t>
            </w:r>
          </w:p>
        </w:tc>
      </w:tr>
      <w:tr w:rsidR="001D5EA9" w:rsidRPr="00824325" w14:paraId="5BEE3E65" w14:textId="77777777" w:rsidTr="001D5EA9">
        <w:trPr>
          <w:trHeight w:val="288"/>
        </w:trPr>
        <w:tc>
          <w:tcPr>
            <w:tcW w:w="2821" w:type="dxa"/>
            <w:tcBorders>
              <w:top w:val="nil"/>
              <w:left w:val="single" w:sz="4" w:space="0" w:color="auto"/>
              <w:bottom w:val="single" w:sz="4" w:space="0" w:color="auto"/>
              <w:right w:val="single" w:sz="4" w:space="0" w:color="auto"/>
            </w:tcBorders>
            <w:shd w:val="clear" w:color="auto" w:fill="auto"/>
            <w:vAlign w:val="center"/>
            <w:hideMark/>
          </w:tcPr>
          <w:p w14:paraId="7475A87F"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Canarsie</w:t>
            </w:r>
          </w:p>
        </w:tc>
        <w:tc>
          <w:tcPr>
            <w:tcW w:w="2019" w:type="dxa"/>
            <w:tcBorders>
              <w:top w:val="nil"/>
              <w:left w:val="nil"/>
              <w:bottom w:val="single" w:sz="4" w:space="0" w:color="auto"/>
              <w:right w:val="single" w:sz="4" w:space="0" w:color="auto"/>
            </w:tcBorders>
            <w:shd w:val="clear" w:color="auto" w:fill="auto"/>
            <w:vAlign w:val="center"/>
            <w:hideMark/>
          </w:tcPr>
          <w:p w14:paraId="60CE0DA4" w14:textId="77777777" w:rsidR="001D5EA9" w:rsidRPr="00824325" w:rsidRDefault="001D5EA9" w:rsidP="001D5EA9">
            <w:pPr>
              <w:spacing w:line="240" w:lineRule="auto"/>
              <w:jc w:val="right"/>
              <w:rPr>
                <w:rFonts w:eastAsia="Times New Roman"/>
                <w:color w:val="000000"/>
                <w:sz w:val="20"/>
                <w:szCs w:val="20"/>
                <w:lang w:val="en-IN"/>
              </w:rPr>
            </w:pPr>
            <w:r w:rsidRPr="00824325">
              <w:rPr>
                <w:rFonts w:eastAsia="Times New Roman"/>
                <w:color w:val="000000"/>
                <w:sz w:val="20"/>
                <w:szCs w:val="20"/>
                <w:lang w:val="en-IN"/>
              </w:rPr>
              <w:t>2.00</w:t>
            </w:r>
          </w:p>
        </w:tc>
      </w:tr>
    </w:tbl>
    <w:p w14:paraId="3BB2D3AD" w14:textId="77777777" w:rsidR="001D5EA9" w:rsidRPr="00824325" w:rsidRDefault="001D5EA9" w:rsidP="008D5721">
      <w:pPr>
        <w:spacing w:before="200"/>
      </w:pPr>
    </w:p>
    <w:p w14:paraId="073A3C20" w14:textId="47BCB9BE" w:rsidR="00264FEA" w:rsidRPr="00824325" w:rsidRDefault="00264FEA" w:rsidP="00497ADC">
      <w:pPr>
        <w:spacing w:before="200"/>
        <w:ind w:left="360" w:firstLine="720"/>
      </w:pPr>
      <w:r w:rsidRPr="00824325">
        <w:t>This indicates that:</w:t>
      </w:r>
    </w:p>
    <w:p w14:paraId="05A6E017" w14:textId="77777777" w:rsidR="007463D9" w:rsidRPr="00824325" w:rsidRDefault="00E03407" w:rsidP="007027BE">
      <w:pPr>
        <w:pStyle w:val="ListParagraph"/>
        <w:numPr>
          <w:ilvl w:val="0"/>
          <w:numId w:val="20"/>
        </w:numPr>
        <w:spacing w:before="200"/>
        <w:rPr>
          <w:lang w:val="en-IN"/>
        </w:rPr>
      </w:pPr>
      <w:r w:rsidRPr="00824325">
        <w:rPr>
          <w:lang w:val="en-IN"/>
        </w:rPr>
        <w:t>Jamaica Estates has the highest average passenger count at 6 passengers per trip, which could indicate</w:t>
      </w:r>
      <w:r w:rsidR="007463D9" w:rsidRPr="00824325">
        <w:rPr>
          <w:lang w:val="en-IN"/>
        </w:rPr>
        <w:t xml:space="preserve"> f</w:t>
      </w:r>
      <w:r w:rsidRPr="00824325">
        <w:rPr>
          <w:lang w:val="en-IN"/>
        </w:rPr>
        <w:t>requent use of larger group travel, possibly via larger taxis or vans.</w:t>
      </w:r>
    </w:p>
    <w:p w14:paraId="3DEF2408" w14:textId="4435606D" w:rsidR="00E03407" w:rsidRPr="00824325" w:rsidRDefault="00E03407" w:rsidP="007027BE">
      <w:pPr>
        <w:pStyle w:val="ListParagraph"/>
        <w:numPr>
          <w:ilvl w:val="0"/>
          <w:numId w:val="20"/>
        </w:numPr>
        <w:spacing w:before="200"/>
        <w:rPr>
          <w:lang w:val="en-IN"/>
        </w:rPr>
      </w:pPr>
      <w:r w:rsidRPr="00824325">
        <w:rPr>
          <w:lang w:val="en-IN"/>
        </w:rPr>
        <w:t>Queens Village, Howard Beach, and Longwood all average 3 passengers per trip, suggesting moderate group travel from these zones.</w:t>
      </w:r>
    </w:p>
    <w:p w14:paraId="130E07F7" w14:textId="6F6E6849" w:rsidR="005A7944" w:rsidRPr="00824325" w:rsidRDefault="00E03407" w:rsidP="007027BE">
      <w:pPr>
        <w:pStyle w:val="ListParagraph"/>
        <w:numPr>
          <w:ilvl w:val="0"/>
          <w:numId w:val="20"/>
        </w:numPr>
        <w:spacing w:before="200"/>
        <w:rPr>
          <w:lang w:val="en-IN"/>
        </w:rPr>
      </w:pPr>
      <w:r w:rsidRPr="00824325">
        <w:rPr>
          <w:lang w:val="en-IN"/>
        </w:rPr>
        <w:t>As the list goes down</w:t>
      </w:r>
      <w:r w:rsidR="007463D9" w:rsidRPr="00824325">
        <w:rPr>
          <w:lang w:val="en-IN"/>
        </w:rPr>
        <w:t xml:space="preserve"> from Richmond Hill</w:t>
      </w:r>
      <w:r w:rsidRPr="00824325">
        <w:rPr>
          <w:lang w:val="en-IN"/>
        </w:rPr>
        <w:t xml:space="preserve"> to Canarsie with 2 passengers per trip, it shows smaller groups, which is more typical of general taxi usage.</w:t>
      </w:r>
    </w:p>
    <w:p w14:paraId="18C46507" w14:textId="004661AB" w:rsidR="005A7944" w:rsidRPr="00824325" w:rsidRDefault="005A7944" w:rsidP="005A7944">
      <w:pPr>
        <w:spacing w:before="200"/>
        <w:ind w:left="360"/>
        <w:rPr>
          <w:b/>
          <w:bCs/>
          <w:lang w:val="en-IN"/>
        </w:rPr>
      </w:pPr>
      <w:r w:rsidRPr="00824325">
        <w:rPr>
          <w:b/>
          <w:bCs/>
          <w:lang w:val="en-IN"/>
        </w:rPr>
        <w:t>Bottom 10 zones by average passenger count</w:t>
      </w:r>
    </w:p>
    <w:p w14:paraId="33F372C0" w14:textId="2EF73A35" w:rsidR="005A7944" w:rsidRPr="00824325" w:rsidRDefault="005A7944" w:rsidP="005A7944">
      <w:pPr>
        <w:spacing w:before="200"/>
        <w:ind w:left="360"/>
        <w:rPr>
          <w:lang w:val="en-IN"/>
        </w:rPr>
      </w:pPr>
      <w:r w:rsidRPr="00824325">
        <w:rPr>
          <w:lang w:val="en-IN"/>
        </w:rPr>
        <w:tab/>
      </w:r>
      <w:r w:rsidRPr="00824325">
        <w:rPr>
          <w:lang w:val="en-IN"/>
        </w:rPr>
        <w:tab/>
      </w:r>
      <w:r w:rsidRPr="00824325">
        <w:rPr>
          <w:lang w:val="en-IN"/>
        </w:rPr>
        <w:tab/>
      </w:r>
    </w:p>
    <w:tbl>
      <w:tblPr>
        <w:tblW w:w="4440" w:type="dxa"/>
        <w:tblInd w:w="2455" w:type="dxa"/>
        <w:tblLook w:val="04A0" w:firstRow="1" w:lastRow="0" w:firstColumn="1" w:lastColumn="0" w:noHBand="0" w:noVBand="1"/>
      </w:tblPr>
      <w:tblGrid>
        <w:gridCol w:w="2206"/>
        <w:gridCol w:w="2328"/>
      </w:tblGrid>
      <w:tr w:rsidR="004F3475" w:rsidRPr="00824325" w14:paraId="02F7AFD6" w14:textId="77777777" w:rsidTr="004F3475">
        <w:trPr>
          <w:trHeight w:val="552"/>
        </w:trPr>
        <w:tc>
          <w:tcPr>
            <w:tcW w:w="24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7EC128" w14:textId="77777777" w:rsidR="004F3475" w:rsidRPr="00824325" w:rsidRDefault="004F3475" w:rsidP="004F3475">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zone</w:t>
            </w:r>
          </w:p>
        </w:tc>
        <w:tc>
          <w:tcPr>
            <w:tcW w:w="2019" w:type="dxa"/>
            <w:tcBorders>
              <w:top w:val="single" w:sz="4" w:space="0" w:color="auto"/>
              <w:left w:val="nil"/>
              <w:bottom w:val="single" w:sz="4" w:space="0" w:color="auto"/>
              <w:right w:val="single" w:sz="4" w:space="0" w:color="auto"/>
            </w:tcBorders>
            <w:shd w:val="clear" w:color="auto" w:fill="auto"/>
            <w:vAlign w:val="center"/>
            <w:hideMark/>
          </w:tcPr>
          <w:p w14:paraId="34C4F4FF" w14:textId="77777777" w:rsidR="004F3475" w:rsidRPr="00824325" w:rsidRDefault="004F3475" w:rsidP="004F3475">
            <w:pPr>
              <w:spacing w:line="240" w:lineRule="auto"/>
              <w:jc w:val="right"/>
              <w:rPr>
                <w:rFonts w:eastAsia="Times New Roman"/>
                <w:b/>
                <w:bCs/>
                <w:color w:val="000000"/>
                <w:sz w:val="20"/>
                <w:szCs w:val="20"/>
                <w:lang w:val="en-IN"/>
              </w:rPr>
            </w:pPr>
            <w:r w:rsidRPr="00824325">
              <w:rPr>
                <w:rFonts w:eastAsia="Times New Roman"/>
                <w:b/>
                <w:bCs/>
                <w:color w:val="000000"/>
                <w:sz w:val="20"/>
                <w:szCs w:val="20"/>
                <w:lang w:val="en-IN"/>
              </w:rPr>
              <w:t>avg_passenger_count</w:t>
            </w:r>
          </w:p>
        </w:tc>
      </w:tr>
      <w:tr w:rsidR="004F3475" w:rsidRPr="00824325" w14:paraId="1615BC6B" w14:textId="77777777" w:rsidTr="004F3475">
        <w:trPr>
          <w:trHeight w:val="288"/>
        </w:trPr>
        <w:tc>
          <w:tcPr>
            <w:tcW w:w="2421" w:type="dxa"/>
            <w:tcBorders>
              <w:top w:val="nil"/>
              <w:left w:val="single" w:sz="4" w:space="0" w:color="auto"/>
              <w:bottom w:val="single" w:sz="4" w:space="0" w:color="auto"/>
              <w:right w:val="single" w:sz="4" w:space="0" w:color="auto"/>
            </w:tcBorders>
            <w:shd w:val="clear" w:color="auto" w:fill="auto"/>
            <w:vAlign w:val="center"/>
            <w:hideMark/>
          </w:tcPr>
          <w:p w14:paraId="73214602"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Sunset Park East</w:t>
            </w:r>
          </w:p>
        </w:tc>
        <w:tc>
          <w:tcPr>
            <w:tcW w:w="2019" w:type="dxa"/>
            <w:tcBorders>
              <w:top w:val="nil"/>
              <w:left w:val="nil"/>
              <w:bottom w:val="single" w:sz="4" w:space="0" w:color="auto"/>
              <w:right w:val="single" w:sz="4" w:space="0" w:color="auto"/>
            </w:tcBorders>
            <w:shd w:val="clear" w:color="auto" w:fill="auto"/>
            <w:vAlign w:val="center"/>
            <w:hideMark/>
          </w:tcPr>
          <w:p w14:paraId="5E87AD71"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1.00</w:t>
            </w:r>
          </w:p>
        </w:tc>
      </w:tr>
      <w:tr w:rsidR="004F3475" w:rsidRPr="00824325" w14:paraId="59866CD5" w14:textId="77777777" w:rsidTr="004F3475">
        <w:trPr>
          <w:trHeight w:val="288"/>
        </w:trPr>
        <w:tc>
          <w:tcPr>
            <w:tcW w:w="2421" w:type="dxa"/>
            <w:tcBorders>
              <w:top w:val="nil"/>
              <w:left w:val="single" w:sz="4" w:space="0" w:color="auto"/>
              <w:bottom w:val="single" w:sz="4" w:space="0" w:color="auto"/>
              <w:right w:val="single" w:sz="4" w:space="0" w:color="auto"/>
            </w:tcBorders>
            <w:shd w:val="clear" w:color="auto" w:fill="auto"/>
            <w:vAlign w:val="center"/>
            <w:hideMark/>
          </w:tcPr>
          <w:p w14:paraId="5AEA0BB8"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Flatbush/Ditmas Park</w:t>
            </w:r>
          </w:p>
        </w:tc>
        <w:tc>
          <w:tcPr>
            <w:tcW w:w="2019" w:type="dxa"/>
            <w:tcBorders>
              <w:top w:val="nil"/>
              <w:left w:val="nil"/>
              <w:bottom w:val="single" w:sz="4" w:space="0" w:color="auto"/>
              <w:right w:val="single" w:sz="4" w:space="0" w:color="auto"/>
            </w:tcBorders>
            <w:shd w:val="clear" w:color="auto" w:fill="auto"/>
            <w:vAlign w:val="center"/>
            <w:hideMark/>
          </w:tcPr>
          <w:p w14:paraId="5FD06A2F"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1.00</w:t>
            </w:r>
          </w:p>
        </w:tc>
      </w:tr>
      <w:tr w:rsidR="004F3475" w:rsidRPr="00824325" w14:paraId="659ECE30" w14:textId="77777777" w:rsidTr="004F3475">
        <w:trPr>
          <w:trHeight w:val="288"/>
        </w:trPr>
        <w:tc>
          <w:tcPr>
            <w:tcW w:w="2421" w:type="dxa"/>
            <w:tcBorders>
              <w:top w:val="nil"/>
              <w:left w:val="single" w:sz="4" w:space="0" w:color="auto"/>
              <w:bottom w:val="single" w:sz="4" w:space="0" w:color="auto"/>
              <w:right w:val="single" w:sz="4" w:space="0" w:color="auto"/>
            </w:tcBorders>
            <w:shd w:val="clear" w:color="auto" w:fill="auto"/>
            <w:vAlign w:val="center"/>
            <w:hideMark/>
          </w:tcPr>
          <w:p w14:paraId="150A0677"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Pelham Parkway</w:t>
            </w:r>
          </w:p>
        </w:tc>
        <w:tc>
          <w:tcPr>
            <w:tcW w:w="2019" w:type="dxa"/>
            <w:tcBorders>
              <w:top w:val="nil"/>
              <w:left w:val="nil"/>
              <w:bottom w:val="single" w:sz="4" w:space="0" w:color="auto"/>
              <w:right w:val="single" w:sz="4" w:space="0" w:color="auto"/>
            </w:tcBorders>
            <w:shd w:val="clear" w:color="auto" w:fill="auto"/>
            <w:vAlign w:val="center"/>
            <w:hideMark/>
          </w:tcPr>
          <w:p w14:paraId="3CA6C9F7"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1.00</w:t>
            </w:r>
          </w:p>
        </w:tc>
      </w:tr>
      <w:tr w:rsidR="004F3475" w:rsidRPr="00824325" w14:paraId="088A814E" w14:textId="77777777" w:rsidTr="004F3475">
        <w:trPr>
          <w:trHeight w:val="288"/>
        </w:trPr>
        <w:tc>
          <w:tcPr>
            <w:tcW w:w="2421" w:type="dxa"/>
            <w:tcBorders>
              <w:top w:val="nil"/>
              <w:left w:val="single" w:sz="4" w:space="0" w:color="auto"/>
              <w:bottom w:val="single" w:sz="4" w:space="0" w:color="auto"/>
              <w:right w:val="single" w:sz="4" w:space="0" w:color="auto"/>
            </w:tcBorders>
            <w:shd w:val="clear" w:color="auto" w:fill="auto"/>
            <w:vAlign w:val="center"/>
            <w:hideMark/>
          </w:tcPr>
          <w:p w14:paraId="1858EFE4"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West Brighton</w:t>
            </w:r>
          </w:p>
        </w:tc>
        <w:tc>
          <w:tcPr>
            <w:tcW w:w="2019" w:type="dxa"/>
            <w:tcBorders>
              <w:top w:val="nil"/>
              <w:left w:val="nil"/>
              <w:bottom w:val="single" w:sz="4" w:space="0" w:color="auto"/>
              <w:right w:val="single" w:sz="4" w:space="0" w:color="auto"/>
            </w:tcBorders>
            <w:shd w:val="clear" w:color="auto" w:fill="auto"/>
            <w:vAlign w:val="center"/>
            <w:hideMark/>
          </w:tcPr>
          <w:p w14:paraId="26F7B940"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1.00</w:t>
            </w:r>
          </w:p>
        </w:tc>
      </w:tr>
      <w:tr w:rsidR="004F3475" w:rsidRPr="00824325" w14:paraId="783B9E7D" w14:textId="77777777" w:rsidTr="004F3475">
        <w:trPr>
          <w:trHeight w:val="288"/>
        </w:trPr>
        <w:tc>
          <w:tcPr>
            <w:tcW w:w="2421" w:type="dxa"/>
            <w:tcBorders>
              <w:top w:val="nil"/>
              <w:left w:val="single" w:sz="4" w:space="0" w:color="auto"/>
              <w:bottom w:val="single" w:sz="4" w:space="0" w:color="auto"/>
              <w:right w:val="single" w:sz="4" w:space="0" w:color="auto"/>
            </w:tcBorders>
            <w:shd w:val="clear" w:color="auto" w:fill="auto"/>
            <w:vAlign w:val="center"/>
            <w:hideMark/>
          </w:tcPr>
          <w:p w14:paraId="448F3187"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Prospect-Lefferts Gardens</w:t>
            </w:r>
          </w:p>
        </w:tc>
        <w:tc>
          <w:tcPr>
            <w:tcW w:w="2019" w:type="dxa"/>
            <w:tcBorders>
              <w:top w:val="nil"/>
              <w:left w:val="nil"/>
              <w:bottom w:val="single" w:sz="4" w:space="0" w:color="auto"/>
              <w:right w:val="single" w:sz="4" w:space="0" w:color="auto"/>
            </w:tcBorders>
            <w:shd w:val="clear" w:color="auto" w:fill="auto"/>
            <w:vAlign w:val="center"/>
            <w:hideMark/>
          </w:tcPr>
          <w:p w14:paraId="446BD79E"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1.00</w:t>
            </w:r>
          </w:p>
        </w:tc>
      </w:tr>
      <w:tr w:rsidR="004F3475" w:rsidRPr="00824325" w14:paraId="357664A7" w14:textId="77777777" w:rsidTr="004F3475">
        <w:trPr>
          <w:trHeight w:val="288"/>
        </w:trPr>
        <w:tc>
          <w:tcPr>
            <w:tcW w:w="2421" w:type="dxa"/>
            <w:tcBorders>
              <w:top w:val="nil"/>
              <w:left w:val="single" w:sz="4" w:space="0" w:color="auto"/>
              <w:bottom w:val="single" w:sz="4" w:space="0" w:color="auto"/>
              <w:right w:val="single" w:sz="4" w:space="0" w:color="auto"/>
            </w:tcBorders>
            <w:shd w:val="clear" w:color="auto" w:fill="auto"/>
            <w:vAlign w:val="center"/>
            <w:hideMark/>
          </w:tcPr>
          <w:p w14:paraId="223C164D"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East New York/Pennsylvania Avenue</w:t>
            </w:r>
          </w:p>
        </w:tc>
        <w:tc>
          <w:tcPr>
            <w:tcW w:w="2019" w:type="dxa"/>
            <w:tcBorders>
              <w:top w:val="nil"/>
              <w:left w:val="nil"/>
              <w:bottom w:val="single" w:sz="4" w:space="0" w:color="auto"/>
              <w:right w:val="single" w:sz="4" w:space="0" w:color="auto"/>
            </w:tcBorders>
            <w:shd w:val="clear" w:color="auto" w:fill="auto"/>
            <w:vAlign w:val="center"/>
            <w:hideMark/>
          </w:tcPr>
          <w:p w14:paraId="7630493B"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1.00</w:t>
            </w:r>
          </w:p>
        </w:tc>
      </w:tr>
      <w:tr w:rsidR="004F3475" w:rsidRPr="00824325" w14:paraId="15A7BC44" w14:textId="77777777" w:rsidTr="004F3475">
        <w:trPr>
          <w:trHeight w:val="288"/>
        </w:trPr>
        <w:tc>
          <w:tcPr>
            <w:tcW w:w="2421" w:type="dxa"/>
            <w:tcBorders>
              <w:top w:val="nil"/>
              <w:left w:val="single" w:sz="4" w:space="0" w:color="auto"/>
              <w:bottom w:val="single" w:sz="4" w:space="0" w:color="auto"/>
              <w:right w:val="single" w:sz="4" w:space="0" w:color="auto"/>
            </w:tcBorders>
            <w:shd w:val="clear" w:color="auto" w:fill="auto"/>
            <w:vAlign w:val="center"/>
            <w:hideMark/>
          </w:tcPr>
          <w:p w14:paraId="1A003D34"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East Flatbush/Farragut</w:t>
            </w:r>
          </w:p>
        </w:tc>
        <w:tc>
          <w:tcPr>
            <w:tcW w:w="2019" w:type="dxa"/>
            <w:tcBorders>
              <w:top w:val="nil"/>
              <w:left w:val="nil"/>
              <w:bottom w:val="single" w:sz="4" w:space="0" w:color="auto"/>
              <w:right w:val="single" w:sz="4" w:space="0" w:color="auto"/>
            </w:tcBorders>
            <w:shd w:val="clear" w:color="auto" w:fill="auto"/>
            <w:vAlign w:val="center"/>
            <w:hideMark/>
          </w:tcPr>
          <w:p w14:paraId="1638A1E6"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1.00</w:t>
            </w:r>
          </w:p>
        </w:tc>
      </w:tr>
      <w:tr w:rsidR="004F3475" w:rsidRPr="00824325" w14:paraId="16CE5A82" w14:textId="77777777" w:rsidTr="004F3475">
        <w:trPr>
          <w:trHeight w:val="288"/>
        </w:trPr>
        <w:tc>
          <w:tcPr>
            <w:tcW w:w="2421" w:type="dxa"/>
            <w:tcBorders>
              <w:top w:val="nil"/>
              <w:left w:val="single" w:sz="4" w:space="0" w:color="auto"/>
              <w:bottom w:val="single" w:sz="4" w:space="0" w:color="auto"/>
              <w:right w:val="single" w:sz="4" w:space="0" w:color="auto"/>
            </w:tcBorders>
            <w:shd w:val="clear" w:color="auto" w:fill="auto"/>
            <w:vAlign w:val="center"/>
            <w:hideMark/>
          </w:tcPr>
          <w:p w14:paraId="5EEE29A9"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Rego Park</w:t>
            </w:r>
          </w:p>
        </w:tc>
        <w:tc>
          <w:tcPr>
            <w:tcW w:w="2019" w:type="dxa"/>
            <w:tcBorders>
              <w:top w:val="nil"/>
              <w:left w:val="nil"/>
              <w:bottom w:val="single" w:sz="4" w:space="0" w:color="auto"/>
              <w:right w:val="single" w:sz="4" w:space="0" w:color="auto"/>
            </w:tcBorders>
            <w:shd w:val="clear" w:color="auto" w:fill="auto"/>
            <w:vAlign w:val="center"/>
            <w:hideMark/>
          </w:tcPr>
          <w:p w14:paraId="71C111A2"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1.00</w:t>
            </w:r>
          </w:p>
        </w:tc>
      </w:tr>
      <w:tr w:rsidR="004F3475" w:rsidRPr="00824325" w14:paraId="5A506E83" w14:textId="77777777" w:rsidTr="004F3475">
        <w:trPr>
          <w:trHeight w:val="288"/>
        </w:trPr>
        <w:tc>
          <w:tcPr>
            <w:tcW w:w="2421" w:type="dxa"/>
            <w:tcBorders>
              <w:top w:val="nil"/>
              <w:left w:val="single" w:sz="4" w:space="0" w:color="auto"/>
              <w:bottom w:val="single" w:sz="4" w:space="0" w:color="auto"/>
              <w:right w:val="single" w:sz="4" w:space="0" w:color="auto"/>
            </w:tcBorders>
            <w:shd w:val="clear" w:color="auto" w:fill="auto"/>
            <w:vAlign w:val="center"/>
            <w:hideMark/>
          </w:tcPr>
          <w:p w14:paraId="0572DB03"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lastRenderedPageBreak/>
              <w:t>East Concourse/Concourse Village</w:t>
            </w:r>
          </w:p>
        </w:tc>
        <w:tc>
          <w:tcPr>
            <w:tcW w:w="2019" w:type="dxa"/>
            <w:tcBorders>
              <w:top w:val="nil"/>
              <w:left w:val="nil"/>
              <w:bottom w:val="single" w:sz="4" w:space="0" w:color="auto"/>
              <w:right w:val="single" w:sz="4" w:space="0" w:color="auto"/>
            </w:tcBorders>
            <w:shd w:val="clear" w:color="auto" w:fill="auto"/>
            <w:vAlign w:val="center"/>
            <w:hideMark/>
          </w:tcPr>
          <w:p w14:paraId="2248B4E5"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1.00</w:t>
            </w:r>
          </w:p>
        </w:tc>
      </w:tr>
      <w:tr w:rsidR="004F3475" w:rsidRPr="00824325" w14:paraId="35B64EC2" w14:textId="77777777" w:rsidTr="004F3475">
        <w:trPr>
          <w:trHeight w:val="288"/>
        </w:trPr>
        <w:tc>
          <w:tcPr>
            <w:tcW w:w="2421" w:type="dxa"/>
            <w:tcBorders>
              <w:top w:val="nil"/>
              <w:left w:val="single" w:sz="4" w:space="0" w:color="auto"/>
              <w:bottom w:val="single" w:sz="4" w:space="0" w:color="auto"/>
              <w:right w:val="single" w:sz="4" w:space="0" w:color="auto"/>
            </w:tcBorders>
            <w:shd w:val="clear" w:color="auto" w:fill="auto"/>
            <w:vAlign w:val="center"/>
            <w:hideMark/>
          </w:tcPr>
          <w:p w14:paraId="5AAC6FB4"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Ridgewood</w:t>
            </w:r>
          </w:p>
        </w:tc>
        <w:tc>
          <w:tcPr>
            <w:tcW w:w="2019" w:type="dxa"/>
            <w:tcBorders>
              <w:top w:val="nil"/>
              <w:left w:val="nil"/>
              <w:bottom w:val="single" w:sz="4" w:space="0" w:color="auto"/>
              <w:right w:val="single" w:sz="4" w:space="0" w:color="auto"/>
            </w:tcBorders>
            <w:shd w:val="clear" w:color="auto" w:fill="auto"/>
            <w:vAlign w:val="center"/>
            <w:hideMark/>
          </w:tcPr>
          <w:p w14:paraId="24463D9C" w14:textId="77777777" w:rsidR="004F3475" w:rsidRPr="00824325" w:rsidRDefault="004F3475" w:rsidP="004F3475">
            <w:pPr>
              <w:spacing w:line="240" w:lineRule="auto"/>
              <w:jc w:val="right"/>
              <w:rPr>
                <w:rFonts w:eastAsia="Times New Roman"/>
                <w:color w:val="000000"/>
                <w:sz w:val="20"/>
                <w:szCs w:val="20"/>
                <w:lang w:val="en-IN"/>
              </w:rPr>
            </w:pPr>
            <w:r w:rsidRPr="00824325">
              <w:rPr>
                <w:rFonts w:eastAsia="Times New Roman"/>
                <w:color w:val="000000"/>
                <w:sz w:val="20"/>
                <w:szCs w:val="20"/>
                <w:lang w:val="en-IN"/>
              </w:rPr>
              <w:t>1.00</w:t>
            </w:r>
          </w:p>
        </w:tc>
      </w:tr>
    </w:tbl>
    <w:p w14:paraId="306D18E5" w14:textId="77777777" w:rsidR="004F3475" w:rsidRPr="00824325" w:rsidRDefault="004F3475" w:rsidP="005A7944">
      <w:pPr>
        <w:spacing w:before="200"/>
        <w:ind w:left="360"/>
        <w:rPr>
          <w:lang w:val="en-IN"/>
        </w:rPr>
      </w:pPr>
    </w:p>
    <w:p w14:paraId="0CA06901" w14:textId="6E0F8833" w:rsidR="00264FEA" w:rsidRPr="00824325" w:rsidRDefault="00160B29" w:rsidP="00E445F3">
      <w:pPr>
        <w:spacing w:before="200"/>
        <w:ind w:left="1080" w:firstLine="360"/>
        <w:rPr>
          <w:lang w:val="en-IN"/>
        </w:rPr>
      </w:pPr>
      <w:r w:rsidRPr="00824325">
        <w:rPr>
          <w:lang w:val="en-IN"/>
        </w:rPr>
        <w:t>This indicates that:</w:t>
      </w:r>
    </w:p>
    <w:p w14:paraId="37F8FD10" w14:textId="77777777" w:rsidR="009217E2" w:rsidRPr="00824325" w:rsidRDefault="009217E2" w:rsidP="007027BE">
      <w:pPr>
        <w:pStyle w:val="ListParagraph"/>
        <w:numPr>
          <w:ilvl w:val="0"/>
          <w:numId w:val="19"/>
        </w:numPr>
        <w:tabs>
          <w:tab w:val="num" w:pos="720"/>
        </w:tabs>
        <w:spacing w:before="200"/>
        <w:rPr>
          <w:lang w:val="en-IN"/>
        </w:rPr>
      </w:pPr>
      <w:r w:rsidRPr="00824325">
        <w:rPr>
          <w:lang w:val="en-IN"/>
        </w:rPr>
        <w:t xml:space="preserve">Low Ride-Sharing Activity: - An average of 1 passenger per trip suggests that most trips in these zones involve single riders, indicating low use of shared rides </w:t>
      </w:r>
    </w:p>
    <w:p w14:paraId="126F3E49" w14:textId="7981717C" w:rsidR="009217E2" w:rsidRPr="00824325" w:rsidRDefault="009217E2" w:rsidP="007027BE">
      <w:pPr>
        <w:pStyle w:val="ListParagraph"/>
        <w:numPr>
          <w:ilvl w:val="0"/>
          <w:numId w:val="19"/>
        </w:numPr>
        <w:tabs>
          <w:tab w:val="num" w:pos="720"/>
        </w:tabs>
        <w:spacing w:before="200"/>
        <w:rPr>
          <w:lang w:val="en-IN"/>
        </w:rPr>
      </w:pPr>
      <w:r w:rsidRPr="00824325">
        <w:rPr>
          <w:lang w:val="en-IN"/>
        </w:rPr>
        <w:t xml:space="preserve">Residential or Low-Demand Areas - Many of these zones (e.g., </w:t>
      </w:r>
      <w:r w:rsidRPr="00824325">
        <w:rPr>
          <w:i/>
          <w:iCs/>
          <w:lang w:val="en-IN"/>
        </w:rPr>
        <w:t>Flatbush</w:t>
      </w:r>
      <w:r w:rsidRPr="00824325">
        <w:rPr>
          <w:lang w:val="en-IN"/>
        </w:rPr>
        <w:t xml:space="preserve">, </w:t>
      </w:r>
      <w:r w:rsidRPr="00824325">
        <w:rPr>
          <w:i/>
          <w:iCs/>
          <w:lang w:val="en-IN"/>
        </w:rPr>
        <w:t>East Flatbush</w:t>
      </w:r>
      <w:r w:rsidRPr="00824325">
        <w:rPr>
          <w:lang w:val="en-IN"/>
        </w:rPr>
        <w:t xml:space="preserve">, </w:t>
      </w:r>
      <w:r w:rsidRPr="00824325">
        <w:rPr>
          <w:i/>
          <w:iCs/>
          <w:lang w:val="en-IN"/>
        </w:rPr>
        <w:t>Pelham Parkway</w:t>
      </w:r>
      <w:r w:rsidRPr="00824325">
        <w:rPr>
          <w:lang w:val="en-IN"/>
        </w:rPr>
        <w:t xml:space="preserve">) are primarily residential </w:t>
      </w:r>
      <w:r w:rsidR="007A17A4" w:rsidRPr="00824325">
        <w:rPr>
          <w:lang w:val="en-IN"/>
        </w:rPr>
        <w:t>neighbourhoods</w:t>
      </w:r>
      <w:r w:rsidRPr="00824325">
        <w:rPr>
          <w:lang w:val="en-IN"/>
        </w:rPr>
        <w:t>, where taxis are likely used individually for personal errands or commuting, not by groups.</w:t>
      </w:r>
    </w:p>
    <w:p w14:paraId="0FF24A93" w14:textId="1D7D72CC" w:rsidR="00726AFF" w:rsidRPr="00824325" w:rsidRDefault="009217E2" w:rsidP="007027BE">
      <w:pPr>
        <w:pStyle w:val="ListParagraph"/>
        <w:numPr>
          <w:ilvl w:val="0"/>
          <w:numId w:val="19"/>
        </w:numPr>
        <w:spacing w:before="200"/>
        <w:rPr>
          <w:lang w:val="en-IN"/>
        </w:rPr>
      </w:pPr>
      <w:r w:rsidRPr="00824325">
        <w:rPr>
          <w:lang w:val="en-IN"/>
        </w:rPr>
        <w:t>Potential Underutilization of Taxis</w:t>
      </w:r>
      <w:r w:rsidR="00163C04" w:rsidRPr="00824325">
        <w:rPr>
          <w:lang w:val="en-IN"/>
        </w:rPr>
        <w:t xml:space="preserve"> - </w:t>
      </w:r>
      <w:r w:rsidRPr="00824325">
        <w:rPr>
          <w:lang w:val="en-IN"/>
        </w:rPr>
        <w:t>These areas might not have high taxi demand, either due to alternative transport options (like subways/buses)</w:t>
      </w:r>
      <w:r w:rsidR="00163C04" w:rsidRPr="00824325">
        <w:rPr>
          <w:lang w:val="en-IN"/>
        </w:rPr>
        <w:t xml:space="preserve"> or </w:t>
      </w:r>
      <w:r w:rsidRPr="00824325">
        <w:rPr>
          <w:lang w:val="en-IN"/>
        </w:rPr>
        <w:t>lower population density</w:t>
      </w:r>
    </w:p>
    <w:p w14:paraId="2ECFBEF9" w14:textId="77777777" w:rsidR="00C522F2" w:rsidRPr="00824325" w:rsidRDefault="00134986">
      <w:pPr>
        <w:numPr>
          <w:ilvl w:val="2"/>
          <w:numId w:val="1"/>
        </w:numPr>
        <w:spacing w:before="200"/>
      </w:pPr>
      <w:r w:rsidRPr="00824325">
        <w:rPr>
          <w:b/>
        </w:rPr>
        <w:t>Analyse the pickup/dropoff zones or times when extra charges are applied more frequently.</w:t>
      </w:r>
      <w:r w:rsidRPr="00824325">
        <w:rPr>
          <w:b/>
        </w:rPr>
        <w:br/>
      </w:r>
    </w:p>
    <w:p w14:paraId="0DC2F777" w14:textId="2EC9ACE4" w:rsidR="003C3BA4" w:rsidRPr="00824325" w:rsidRDefault="003C3BA4" w:rsidP="003C3BA4">
      <w:pPr>
        <w:spacing w:before="200"/>
        <w:ind w:left="2160"/>
      </w:pPr>
      <w:r w:rsidRPr="00824325">
        <w:rPr>
          <w:b/>
          <w:bCs/>
        </w:rPr>
        <w:t>3.2.16.1</w:t>
      </w:r>
      <w:r w:rsidRPr="00824325">
        <w:t xml:space="preserve"> </w:t>
      </w:r>
      <w:r w:rsidRPr="00824325">
        <w:rPr>
          <w:b/>
        </w:rPr>
        <w:t>Pickup/dropoff zones where extra charges are applied more frequently.</w:t>
      </w:r>
      <w:r w:rsidRPr="00824325">
        <w:rPr>
          <w:b/>
        </w:rPr>
        <w:br/>
      </w:r>
    </w:p>
    <w:p w14:paraId="6781ED82" w14:textId="0B9C4F66" w:rsidR="003C3BA4" w:rsidRPr="00824325" w:rsidRDefault="003C3BA4" w:rsidP="003C3BA4">
      <w:pPr>
        <w:spacing w:before="200"/>
        <w:ind w:left="2160"/>
      </w:pPr>
    </w:p>
    <w:p w14:paraId="2FF078A7" w14:textId="77777777" w:rsidR="00890A49" w:rsidRPr="00824325" w:rsidRDefault="00890A49" w:rsidP="00890A49">
      <w:pPr>
        <w:spacing w:before="200"/>
        <w:ind w:left="720"/>
      </w:pPr>
      <w:r w:rsidRPr="00824325">
        <w:rPr>
          <w:b/>
          <w:noProof/>
        </w:rPr>
        <w:drawing>
          <wp:inline distT="0" distB="0" distL="0" distR="0" wp14:anchorId="23E73337" wp14:editId="7FD2A273">
            <wp:extent cx="4724809" cy="3101609"/>
            <wp:effectExtent l="0" t="0" r="0" b="3810"/>
            <wp:docPr id="1721528325" name="Picture 1" descr="A graph of average and extra char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28325" name="Picture 1" descr="A graph of average and extra charge&#10;&#10;AI-generated content may be incorrect."/>
                    <pic:cNvPicPr/>
                  </pic:nvPicPr>
                  <pic:blipFill>
                    <a:blip r:embed="rId36"/>
                    <a:stretch>
                      <a:fillRect/>
                    </a:stretch>
                  </pic:blipFill>
                  <pic:spPr>
                    <a:xfrm>
                      <a:off x="0" y="0"/>
                      <a:ext cx="4724809" cy="3101609"/>
                    </a:xfrm>
                    <a:prstGeom prst="rect">
                      <a:avLst/>
                    </a:prstGeom>
                  </pic:spPr>
                </pic:pic>
              </a:graphicData>
            </a:graphic>
          </wp:inline>
        </w:drawing>
      </w:r>
    </w:p>
    <w:p w14:paraId="7442860F" w14:textId="77777777" w:rsidR="00CC1B3C" w:rsidRPr="00824325" w:rsidRDefault="00CC1B3C" w:rsidP="00890A49">
      <w:pPr>
        <w:spacing w:before="200"/>
        <w:ind w:left="720"/>
      </w:pPr>
    </w:p>
    <w:p w14:paraId="4A948FE4" w14:textId="77777777" w:rsidR="00890A49" w:rsidRPr="00824325" w:rsidRDefault="00890A49" w:rsidP="00890A49">
      <w:pPr>
        <w:spacing w:before="200"/>
        <w:ind w:left="720"/>
      </w:pPr>
    </w:p>
    <w:p w14:paraId="0FF24A94" w14:textId="7A01990A" w:rsidR="00726AFF" w:rsidRPr="00824325" w:rsidRDefault="00890A49" w:rsidP="00890A49">
      <w:pPr>
        <w:spacing w:before="200"/>
        <w:ind w:left="720"/>
      </w:pPr>
      <w:r w:rsidRPr="00824325">
        <w:rPr>
          <w:b/>
          <w:noProof/>
        </w:rPr>
        <w:drawing>
          <wp:inline distT="0" distB="0" distL="0" distR="0" wp14:anchorId="298E77BF" wp14:editId="53935A06">
            <wp:extent cx="4991533" cy="3208298"/>
            <wp:effectExtent l="0" t="0" r="0" b="0"/>
            <wp:docPr id="510740713" name="Picture 1" descr="A graph of average and extra by dropoff z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0713" name="Picture 1" descr="A graph of average and extra by dropoff zone&#10;&#10;AI-generated content may be incorrect."/>
                    <pic:cNvPicPr/>
                  </pic:nvPicPr>
                  <pic:blipFill>
                    <a:blip r:embed="rId37"/>
                    <a:stretch>
                      <a:fillRect/>
                    </a:stretch>
                  </pic:blipFill>
                  <pic:spPr>
                    <a:xfrm>
                      <a:off x="0" y="0"/>
                      <a:ext cx="4991533" cy="3208298"/>
                    </a:xfrm>
                    <a:prstGeom prst="rect">
                      <a:avLst/>
                    </a:prstGeom>
                  </pic:spPr>
                </pic:pic>
              </a:graphicData>
            </a:graphic>
          </wp:inline>
        </w:drawing>
      </w:r>
      <w:r w:rsidR="00134986" w:rsidRPr="00824325">
        <w:rPr>
          <w:b/>
        </w:rPr>
        <w:br/>
      </w:r>
      <w:r w:rsidR="00134986" w:rsidRPr="00824325">
        <w:br/>
      </w:r>
      <w:r w:rsidR="0037127C" w:rsidRPr="00824325">
        <w:rPr>
          <w:noProof/>
        </w:rPr>
        <w:drawing>
          <wp:inline distT="0" distB="0" distL="0" distR="0" wp14:anchorId="2A5904F4" wp14:editId="0E86D654">
            <wp:extent cx="5943600" cy="3755390"/>
            <wp:effectExtent l="0" t="0" r="0" b="0"/>
            <wp:docPr id="169018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81409" name=""/>
                    <pic:cNvPicPr/>
                  </pic:nvPicPr>
                  <pic:blipFill>
                    <a:blip r:embed="rId38"/>
                    <a:stretch>
                      <a:fillRect/>
                    </a:stretch>
                  </pic:blipFill>
                  <pic:spPr>
                    <a:xfrm>
                      <a:off x="0" y="0"/>
                      <a:ext cx="5943600" cy="3755390"/>
                    </a:xfrm>
                    <a:prstGeom prst="rect">
                      <a:avLst/>
                    </a:prstGeom>
                  </pic:spPr>
                </pic:pic>
              </a:graphicData>
            </a:graphic>
          </wp:inline>
        </w:drawing>
      </w:r>
    </w:p>
    <w:p w14:paraId="49060451" w14:textId="77777777" w:rsidR="003728E1" w:rsidRPr="00824325" w:rsidRDefault="00055059" w:rsidP="00890A49">
      <w:pPr>
        <w:spacing w:before="200"/>
        <w:ind w:left="720"/>
      </w:pPr>
      <w:r w:rsidRPr="00824325">
        <w:t>From the above analysis, it can be seen that</w:t>
      </w:r>
      <w:r w:rsidR="003728E1" w:rsidRPr="00824325">
        <w:t>:</w:t>
      </w:r>
    </w:p>
    <w:p w14:paraId="1EDE6E8C" w14:textId="6E06B11C" w:rsidR="00055059" w:rsidRPr="00824325" w:rsidRDefault="003728E1" w:rsidP="007027BE">
      <w:pPr>
        <w:pStyle w:val="ListParagraph"/>
        <w:numPr>
          <w:ilvl w:val="0"/>
          <w:numId w:val="18"/>
        </w:numPr>
        <w:spacing w:before="200"/>
      </w:pPr>
      <w:r w:rsidRPr="00824325">
        <w:lastRenderedPageBreak/>
        <w:t>E</w:t>
      </w:r>
      <w:r w:rsidR="00055059" w:rsidRPr="00824325">
        <w:t xml:space="preserve">xtra charges are frequently levied </w:t>
      </w:r>
      <w:r w:rsidR="001F6876" w:rsidRPr="00824325">
        <w:t>in Lenox Hill West</w:t>
      </w:r>
      <w:r w:rsidR="00753406" w:rsidRPr="00824325">
        <w:t xml:space="preserve"> zone</w:t>
      </w:r>
      <w:r w:rsidR="001F6876" w:rsidRPr="00824325">
        <w:t xml:space="preserve"> </w:t>
      </w:r>
      <w:r w:rsidR="00753406" w:rsidRPr="00824325">
        <w:t>followed by East Chelsea zone.</w:t>
      </w:r>
    </w:p>
    <w:p w14:paraId="4F91BF9A" w14:textId="09196F7B" w:rsidR="002D632F" w:rsidRPr="00824325" w:rsidRDefault="002D632F" w:rsidP="007027BE">
      <w:pPr>
        <w:pStyle w:val="ListParagraph"/>
        <w:numPr>
          <w:ilvl w:val="0"/>
          <w:numId w:val="18"/>
        </w:numPr>
        <w:spacing w:before="200"/>
      </w:pPr>
      <w:r w:rsidRPr="00824325">
        <w:t xml:space="preserve">It can also be seen that extra charges are levied </w:t>
      </w:r>
      <w:r w:rsidR="00FA379F" w:rsidRPr="00824325">
        <w:t xml:space="preserve">mostly in the late evening </w:t>
      </w:r>
      <w:r w:rsidR="0037265B" w:rsidRPr="00824325">
        <w:t>(</w:t>
      </w:r>
      <w:r w:rsidR="00FA379F" w:rsidRPr="00824325">
        <w:t xml:space="preserve">16 </w:t>
      </w:r>
      <w:r w:rsidR="00853B94" w:rsidRPr="00824325">
        <w:t>–</w:t>
      </w:r>
      <w:r w:rsidR="00FA379F" w:rsidRPr="00824325">
        <w:t xml:space="preserve"> </w:t>
      </w:r>
      <w:r w:rsidR="00853B94" w:rsidRPr="00824325">
        <w:t>19</w:t>
      </w:r>
      <w:r w:rsidR="0037265B" w:rsidRPr="00824325">
        <w:t>)</w:t>
      </w:r>
      <w:r w:rsidR="00853B94" w:rsidRPr="00824325">
        <w:t xml:space="preserve"> hours </w:t>
      </w:r>
      <w:r w:rsidR="0037265B" w:rsidRPr="00824325">
        <w:t>of the day</w:t>
      </w:r>
      <w:r w:rsidR="009C7F7A" w:rsidRPr="00824325">
        <w:t xml:space="preserve"> for almost all the zones.</w:t>
      </w:r>
    </w:p>
    <w:p w14:paraId="15FECF0C" w14:textId="38662F52" w:rsidR="00345D51" w:rsidRPr="00824325" w:rsidRDefault="0010436B" w:rsidP="00890A49">
      <w:pPr>
        <w:spacing w:before="200"/>
        <w:ind w:left="720"/>
        <w:rPr>
          <w:b/>
        </w:rPr>
      </w:pPr>
      <w:r w:rsidRPr="00824325">
        <w:rPr>
          <w:b/>
          <w:bCs/>
        </w:rPr>
        <w:t xml:space="preserve">3.2.16.2 </w:t>
      </w:r>
      <w:r w:rsidR="00345D51" w:rsidRPr="00824325">
        <w:rPr>
          <w:b/>
        </w:rPr>
        <w:t>Times when extra charges are applied more frequently.</w:t>
      </w:r>
    </w:p>
    <w:p w14:paraId="60668AEB" w14:textId="6BF951FB" w:rsidR="00A76C90" w:rsidRPr="00824325" w:rsidRDefault="0010436B" w:rsidP="0010436B">
      <w:pPr>
        <w:spacing w:before="200"/>
        <w:ind w:left="720" w:firstLine="720"/>
        <w:rPr>
          <w:b/>
        </w:rPr>
      </w:pPr>
      <w:r w:rsidRPr="00824325">
        <w:rPr>
          <w:b/>
          <w:bCs/>
        </w:rPr>
        <w:t xml:space="preserve">3.2.16.2 .1 </w:t>
      </w:r>
      <w:r w:rsidR="00A76C90" w:rsidRPr="00824325">
        <w:rPr>
          <w:b/>
        </w:rPr>
        <w:t>Hours of the day when extra charges are applied more frequently.</w:t>
      </w:r>
    </w:p>
    <w:p w14:paraId="4253FCF3" w14:textId="093A87EF" w:rsidR="0099636A" w:rsidRPr="00824325" w:rsidRDefault="0099636A" w:rsidP="0099636A">
      <w:pPr>
        <w:spacing w:before="200"/>
        <w:rPr>
          <w:b/>
        </w:rPr>
      </w:pPr>
      <w:r w:rsidRPr="00824325">
        <w:rPr>
          <w:b/>
        </w:rPr>
        <w:t xml:space="preserve"> </w:t>
      </w:r>
      <w:r w:rsidRPr="00824325">
        <w:rPr>
          <w:b/>
        </w:rPr>
        <w:tab/>
      </w:r>
      <w:r w:rsidR="00485581" w:rsidRPr="00824325">
        <w:rPr>
          <w:b/>
          <w:noProof/>
        </w:rPr>
        <w:drawing>
          <wp:inline distT="0" distB="0" distL="0" distR="0" wp14:anchorId="257D7F7E" wp14:editId="0EE5E5E8">
            <wp:extent cx="5243014" cy="4168501"/>
            <wp:effectExtent l="0" t="0" r="0" b="3810"/>
            <wp:docPr id="614414586" name="Picture 1" descr="A graph of extra char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14586" name="Picture 1" descr="A graph of extra charges&#10;&#10;AI-generated content may be incorrect."/>
                    <pic:cNvPicPr/>
                  </pic:nvPicPr>
                  <pic:blipFill>
                    <a:blip r:embed="rId39"/>
                    <a:stretch>
                      <a:fillRect/>
                    </a:stretch>
                  </pic:blipFill>
                  <pic:spPr>
                    <a:xfrm>
                      <a:off x="0" y="0"/>
                      <a:ext cx="5243014" cy="4168501"/>
                    </a:xfrm>
                    <a:prstGeom prst="rect">
                      <a:avLst/>
                    </a:prstGeom>
                  </pic:spPr>
                </pic:pic>
              </a:graphicData>
            </a:graphic>
          </wp:inline>
        </w:drawing>
      </w:r>
    </w:p>
    <w:p w14:paraId="2C0524C8" w14:textId="77777777" w:rsidR="008A0591" w:rsidRPr="00824325" w:rsidRDefault="008A0591" w:rsidP="0099636A">
      <w:pPr>
        <w:spacing w:before="200"/>
        <w:rPr>
          <w:b/>
        </w:rPr>
      </w:pPr>
    </w:p>
    <w:p w14:paraId="55990AD6" w14:textId="77777777" w:rsidR="00D43636" w:rsidRPr="00824325" w:rsidRDefault="008A0591" w:rsidP="00A939BD">
      <w:pPr>
        <w:spacing w:before="200"/>
        <w:ind w:left="720"/>
        <w:rPr>
          <w:bCs/>
        </w:rPr>
      </w:pPr>
      <w:r w:rsidRPr="00824325">
        <w:rPr>
          <w:bCs/>
        </w:rPr>
        <w:t>This indicates that</w:t>
      </w:r>
      <w:r w:rsidR="00D43636" w:rsidRPr="00824325">
        <w:rPr>
          <w:bCs/>
        </w:rPr>
        <w:t>:</w:t>
      </w:r>
    </w:p>
    <w:p w14:paraId="4C011717" w14:textId="104A794B" w:rsidR="008A0591" w:rsidRPr="00824325" w:rsidRDefault="008A0591" w:rsidP="007027BE">
      <w:pPr>
        <w:pStyle w:val="ListParagraph"/>
        <w:numPr>
          <w:ilvl w:val="1"/>
          <w:numId w:val="16"/>
        </w:numPr>
        <w:spacing w:before="200"/>
        <w:rPr>
          <w:bCs/>
          <w:lang w:val="en-IN"/>
        </w:rPr>
      </w:pPr>
      <w:r w:rsidRPr="00824325">
        <w:rPr>
          <w:bCs/>
          <w:lang w:val="en-IN"/>
        </w:rPr>
        <w:t>Extra Charges Peak at Night (Especially Late Night)</w:t>
      </w:r>
      <w:r w:rsidR="00D43636" w:rsidRPr="00824325">
        <w:rPr>
          <w:bCs/>
          <w:lang w:val="en-IN"/>
        </w:rPr>
        <w:t xml:space="preserve">: </w:t>
      </w:r>
      <w:r w:rsidRPr="00824325">
        <w:rPr>
          <w:bCs/>
          <w:lang w:val="en-IN"/>
        </w:rPr>
        <w:t xml:space="preserve">Highest surcharges are observed during: 9 PM (21) – </w:t>
      </w:r>
      <w:r w:rsidRPr="00824325">
        <w:rPr>
          <w:bCs/>
          <w:i/>
          <w:iCs/>
          <w:lang w:val="en-IN"/>
        </w:rPr>
        <w:t>0.982</w:t>
      </w:r>
      <w:r w:rsidRPr="00824325">
        <w:rPr>
          <w:bCs/>
          <w:lang w:val="en-IN"/>
        </w:rPr>
        <w:t xml:space="preserve">, 10 PM (22) – </w:t>
      </w:r>
      <w:r w:rsidRPr="00824325">
        <w:rPr>
          <w:bCs/>
          <w:i/>
          <w:iCs/>
          <w:lang w:val="en-IN"/>
        </w:rPr>
        <w:t>0.979</w:t>
      </w:r>
      <w:r w:rsidRPr="00824325">
        <w:rPr>
          <w:bCs/>
          <w:lang w:val="en-IN"/>
        </w:rPr>
        <w:t xml:space="preserve">, 8 PM (20) – </w:t>
      </w:r>
      <w:r w:rsidRPr="00824325">
        <w:rPr>
          <w:bCs/>
          <w:i/>
          <w:iCs/>
          <w:lang w:val="en-IN"/>
        </w:rPr>
        <w:t>0.974</w:t>
      </w:r>
      <w:r w:rsidRPr="00824325">
        <w:rPr>
          <w:bCs/>
          <w:lang w:val="en-IN"/>
        </w:rPr>
        <w:t xml:space="preserve">, 2 AM (2) – </w:t>
      </w:r>
      <w:r w:rsidRPr="00824325">
        <w:rPr>
          <w:bCs/>
          <w:i/>
          <w:iCs/>
          <w:lang w:val="en-IN"/>
        </w:rPr>
        <w:t>0.970</w:t>
      </w:r>
      <w:r w:rsidRPr="00824325">
        <w:rPr>
          <w:bCs/>
          <w:lang w:val="en-IN"/>
        </w:rPr>
        <w:t xml:space="preserve">, 11 PM (23) – </w:t>
      </w:r>
      <w:r w:rsidRPr="00824325">
        <w:rPr>
          <w:bCs/>
          <w:i/>
          <w:iCs/>
          <w:lang w:val="en-IN"/>
        </w:rPr>
        <w:t>0.970</w:t>
      </w:r>
      <w:r w:rsidR="00A939BD" w:rsidRPr="00824325">
        <w:rPr>
          <w:bCs/>
          <w:lang w:val="en-IN"/>
        </w:rPr>
        <w:t xml:space="preserve">. </w:t>
      </w:r>
      <w:r w:rsidRPr="00824325">
        <w:rPr>
          <w:bCs/>
          <w:lang w:val="en-IN"/>
        </w:rPr>
        <w:t>These hours likely reflect high demand or night-time surcharge policies, possibly due to</w:t>
      </w:r>
      <w:r w:rsidR="00A939BD" w:rsidRPr="00824325">
        <w:rPr>
          <w:bCs/>
          <w:lang w:val="en-IN"/>
        </w:rPr>
        <w:t xml:space="preserve"> l</w:t>
      </w:r>
      <w:r w:rsidRPr="00824325">
        <w:rPr>
          <w:bCs/>
          <w:lang w:val="en-IN"/>
        </w:rPr>
        <w:t>imited supply of cabs</w:t>
      </w:r>
    </w:p>
    <w:p w14:paraId="6EA14D92" w14:textId="41AA2929" w:rsidR="008A0591" w:rsidRPr="00824325" w:rsidRDefault="008A0591" w:rsidP="007027BE">
      <w:pPr>
        <w:pStyle w:val="ListParagraph"/>
        <w:numPr>
          <w:ilvl w:val="1"/>
          <w:numId w:val="16"/>
        </w:numPr>
        <w:spacing w:before="200"/>
        <w:rPr>
          <w:lang w:val="en-IN"/>
        </w:rPr>
      </w:pPr>
      <w:r w:rsidRPr="00824325">
        <w:rPr>
          <w:lang w:val="en-IN"/>
        </w:rPr>
        <w:t>Early Morning to Afternoon Shows Low Extra Charges</w:t>
      </w:r>
      <w:r w:rsidR="00D43636" w:rsidRPr="00824325">
        <w:rPr>
          <w:lang w:val="en-IN"/>
        </w:rPr>
        <w:t xml:space="preserve"> </w:t>
      </w:r>
      <w:r w:rsidRPr="00824325">
        <w:rPr>
          <w:lang w:val="en-IN"/>
        </w:rPr>
        <w:t>Lowest extra charges are observed during</w:t>
      </w:r>
      <w:r w:rsidR="00D43636" w:rsidRPr="00824325">
        <w:rPr>
          <w:lang w:val="en-IN"/>
        </w:rPr>
        <w:t xml:space="preserve"> </w:t>
      </w:r>
      <w:r w:rsidRPr="00824325">
        <w:rPr>
          <w:lang w:val="en-IN"/>
        </w:rPr>
        <w:t xml:space="preserve">12 PM (12) – </w:t>
      </w:r>
      <w:r w:rsidRPr="00824325">
        <w:rPr>
          <w:i/>
          <w:iCs/>
          <w:lang w:val="en-IN"/>
        </w:rPr>
        <w:t>0.264</w:t>
      </w:r>
      <w:r w:rsidR="00D43636" w:rsidRPr="00824325">
        <w:rPr>
          <w:lang w:val="en-IN"/>
        </w:rPr>
        <w:t xml:space="preserve">, </w:t>
      </w:r>
      <w:r w:rsidRPr="00824325">
        <w:rPr>
          <w:lang w:val="en-IN"/>
        </w:rPr>
        <w:t xml:space="preserve">8 AM (8) – </w:t>
      </w:r>
      <w:r w:rsidRPr="00824325">
        <w:rPr>
          <w:i/>
          <w:iCs/>
          <w:lang w:val="en-IN"/>
        </w:rPr>
        <w:t>0.267</w:t>
      </w:r>
      <w:r w:rsidR="00D43636" w:rsidRPr="00824325">
        <w:rPr>
          <w:lang w:val="en-IN"/>
        </w:rPr>
        <w:t xml:space="preserve">, </w:t>
      </w:r>
      <w:r w:rsidRPr="00824325">
        <w:rPr>
          <w:lang w:val="en-IN"/>
        </w:rPr>
        <w:t xml:space="preserve">2 PM (14) – </w:t>
      </w:r>
      <w:r w:rsidRPr="00824325">
        <w:rPr>
          <w:i/>
          <w:iCs/>
          <w:lang w:val="en-IN"/>
        </w:rPr>
        <w:t>0.271</w:t>
      </w:r>
      <w:r w:rsidR="00D43636" w:rsidRPr="00824325">
        <w:rPr>
          <w:lang w:val="en-IN"/>
        </w:rPr>
        <w:t xml:space="preserve">, </w:t>
      </w:r>
      <w:r w:rsidRPr="00824325">
        <w:rPr>
          <w:lang w:val="en-IN"/>
        </w:rPr>
        <w:t xml:space="preserve">9 AM (9) – </w:t>
      </w:r>
      <w:r w:rsidRPr="00824325">
        <w:rPr>
          <w:i/>
          <w:iCs/>
          <w:lang w:val="en-IN"/>
        </w:rPr>
        <w:t>0.271</w:t>
      </w:r>
      <w:r w:rsidR="00D43636" w:rsidRPr="00824325">
        <w:rPr>
          <w:lang w:val="en-IN"/>
        </w:rPr>
        <w:t xml:space="preserve">, </w:t>
      </w:r>
      <w:r w:rsidRPr="00824325">
        <w:rPr>
          <w:lang w:val="en-IN"/>
        </w:rPr>
        <w:t xml:space="preserve">11 AM (11) – </w:t>
      </w:r>
      <w:r w:rsidRPr="00824325">
        <w:rPr>
          <w:i/>
          <w:iCs/>
          <w:lang w:val="en-IN"/>
        </w:rPr>
        <w:t>0.271</w:t>
      </w:r>
      <w:r w:rsidR="00D43636" w:rsidRPr="00824325">
        <w:rPr>
          <w:lang w:val="en-IN"/>
        </w:rPr>
        <w:t xml:space="preserve">. </w:t>
      </w:r>
      <w:r w:rsidRPr="00824325">
        <w:rPr>
          <w:lang w:val="en-IN"/>
        </w:rPr>
        <w:t>These hours are off-</w:t>
      </w:r>
      <w:r w:rsidRPr="00824325">
        <w:rPr>
          <w:lang w:val="en-IN"/>
        </w:rPr>
        <w:lastRenderedPageBreak/>
        <w:t>peak, possibly due to</w:t>
      </w:r>
      <w:r w:rsidR="00D43636" w:rsidRPr="00824325">
        <w:rPr>
          <w:lang w:val="en-IN"/>
        </w:rPr>
        <w:t xml:space="preserve"> l</w:t>
      </w:r>
      <w:r w:rsidRPr="00824325">
        <w:rPr>
          <w:lang w:val="en-IN"/>
        </w:rPr>
        <w:t>ower demand</w:t>
      </w:r>
      <w:r w:rsidR="00D43636" w:rsidRPr="00824325">
        <w:rPr>
          <w:lang w:val="en-IN"/>
        </w:rPr>
        <w:t>, more availability of drivers</w:t>
      </w:r>
      <w:r w:rsidR="00577827" w:rsidRPr="00824325">
        <w:rPr>
          <w:lang w:val="en-IN"/>
        </w:rPr>
        <w:t xml:space="preserve">, </w:t>
      </w:r>
      <w:r w:rsidRPr="00824325">
        <w:rPr>
          <w:lang w:val="en-IN"/>
        </w:rPr>
        <w:t>night surcharge</w:t>
      </w:r>
      <w:r w:rsidR="00577827" w:rsidRPr="00824325">
        <w:rPr>
          <w:lang w:val="en-IN"/>
        </w:rPr>
        <w:t xml:space="preserve"> not</w:t>
      </w:r>
      <w:r w:rsidRPr="00824325">
        <w:rPr>
          <w:lang w:val="en-IN"/>
        </w:rPr>
        <w:t xml:space="preserve"> in effect</w:t>
      </w:r>
    </w:p>
    <w:p w14:paraId="0AED9988" w14:textId="303AC840" w:rsidR="008A0591" w:rsidRPr="00824325" w:rsidRDefault="00577827" w:rsidP="007027BE">
      <w:pPr>
        <w:pStyle w:val="ListParagraph"/>
        <w:numPr>
          <w:ilvl w:val="1"/>
          <w:numId w:val="16"/>
        </w:numPr>
        <w:spacing w:before="200"/>
        <w:rPr>
          <w:lang w:val="en-IN"/>
        </w:rPr>
      </w:pPr>
      <w:r w:rsidRPr="00824325">
        <w:rPr>
          <w:lang w:val="en-IN"/>
        </w:rPr>
        <w:t>U</w:t>
      </w:r>
      <w:r w:rsidR="00EA708E" w:rsidRPr="00824325">
        <w:rPr>
          <w:lang w:val="en-IN"/>
        </w:rPr>
        <w:t>ne</w:t>
      </w:r>
      <w:r w:rsidR="008A0591" w:rsidRPr="00824325">
        <w:rPr>
          <w:lang w:val="en-IN"/>
        </w:rPr>
        <w:t>xpected Dip in Early Morning (6 AM to 7 AM)</w:t>
      </w:r>
      <w:r w:rsidR="00EA708E" w:rsidRPr="00824325">
        <w:rPr>
          <w:lang w:val="en-IN"/>
        </w:rPr>
        <w:t xml:space="preserve">: </w:t>
      </w:r>
      <w:r w:rsidR="008A0591" w:rsidRPr="00824325">
        <w:rPr>
          <w:lang w:val="en-IN"/>
        </w:rPr>
        <w:t xml:space="preserve">6 AM (6) – </w:t>
      </w:r>
      <w:r w:rsidR="008A0591" w:rsidRPr="00824325">
        <w:rPr>
          <w:i/>
          <w:iCs/>
          <w:lang w:val="en-IN"/>
        </w:rPr>
        <w:t>0.302</w:t>
      </w:r>
      <w:r w:rsidR="00EA708E" w:rsidRPr="00824325">
        <w:rPr>
          <w:lang w:val="en-IN"/>
        </w:rPr>
        <w:t xml:space="preserve">, </w:t>
      </w:r>
      <w:r w:rsidR="008A0591" w:rsidRPr="00824325">
        <w:rPr>
          <w:lang w:val="en-IN"/>
        </w:rPr>
        <w:t xml:space="preserve">7 AM (7) – </w:t>
      </w:r>
      <w:r w:rsidR="008A0591" w:rsidRPr="00824325">
        <w:rPr>
          <w:i/>
          <w:iCs/>
          <w:lang w:val="en-IN"/>
        </w:rPr>
        <w:t>0.278</w:t>
      </w:r>
      <w:r w:rsidR="00E76AC7" w:rsidRPr="00824325">
        <w:rPr>
          <w:lang w:val="en-IN"/>
        </w:rPr>
        <w:t xml:space="preserve">. </w:t>
      </w:r>
      <w:r w:rsidR="008A0591" w:rsidRPr="00824325">
        <w:rPr>
          <w:lang w:val="en-IN"/>
        </w:rPr>
        <w:t>These are surprisingly low, despite being early morning hours</w:t>
      </w:r>
    </w:p>
    <w:p w14:paraId="56311410" w14:textId="38C57F89" w:rsidR="00A76C90" w:rsidRPr="00824325" w:rsidRDefault="0010436B" w:rsidP="0099636A">
      <w:pPr>
        <w:spacing w:before="200"/>
        <w:ind w:left="720" w:firstLine="720"/>
        <w:rPr>
          <w:b/>
        </w:rPr>
      </w:pPr>
      <w:r w:rsidRPr="00824325">
        <w:rPr>
          <w:b/>
          <w:bCs/>
        </w:rPr>
        <w:t>3.2.16.2</w:t>
      </w:r>
      <w:r w:rsidR="0099636A" w:rsidRPr="00824325">
        <w:rPr>
          <w:b/>
          <w:bCs/>
        </w:rPr>
        <w:t xml:space="preserve">.2 </w:t>
      </w:r>
      <w:r w:rsidR="00A76C90" w:rsidRPr="00824325">
        <w:rPr>
          <w:b/>
        </w:rPr>
        <w:t>Time period of the day when extra charges are applied more frequently.</w:t>
      </w:r>
    </w:p>
    <w:p w14:paraId="75495775" w14:textId="20571A62" w:rsidR="00B14D55" w:rsidRPr="00824325" w:rsidRDefault="00B14D55" w:rsidP="00B14D55">
      <w:pPr>
        <w:spacing w:before="200"/>
        <w:rPr>
          <w:b/>
        </w:rPr>
      </w:pPr>
      <w:r w:rsidRPr="00824325">
        <w:rPr>
          <w:b/>
        </w:rPr>
        <w:tab/>
      </w:r>
      <w:r w:rsidR="00195C6A" w:rsidRPr="00824325">
        <w:rPr>
          <w:b/>
          <w:noProof/>
        </w:rPr>
        <w:drawing>
          <wp:inline distT="0" distB="0" distL="0" distR="0" wp14:anchorId="489BED5B" wp14:editId="0F1F9636">
            <wp:extent cx="5303980" cy="4404742"/>
            <wp:effectExtent l="0" t="0" r="0" b="0"/>
            <wp:docPr id="753105639" name="Picture 1"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5639" name="Picture 1" descr="A graph with blue rectangular bars&#10;&#10;AI-generated content may be incorrect."/>
                    <pic:cNvPicPr/>
                  </pic:nvPicPr>
                  <pic:blipFill>
                    <a:blip r:embed="rId40"/>
                    <a:stretch>
                      <a:fillRect/>
                    </a:stretch>
                  </pic:blipFill>
                  <pic:spPr>
                    <a:xfrm>
                      <a:off x="0" y="0"/>
                      <a:ext cx="5303980" cy="4404742"/>
                    </a:xfrm>
                    <a:prstGeom prst="rect">
                      <a:avLst/>
                    </a:prstGeom>
                  </pic:spPr>
                </pic:pic>
              </a:graphicData>
            </a:graphic>
          </wp:inline>
        </w:drawing>
      </w:r>
    </w:p>
    <w:p w14:paraId="3838B230" w14:textId="77777777" w:rsidR="002E0D0A" w:rsidRPr="00824325" w:rsidRDefault="002E0D0A" w:rsidP="001B6697">
      <w:pPr>
        <w:spacing w:before="200"/>
        <w:ind w:firstLine="720"/>
        <w:rPr>
          <w:lang w:val="en-IN"/>
        </w:rPr>
      </w:pPr>
      <w:r w:rsidRPr="00824325">
        <w:rPr>
          <w:lang w:val="en-IN"/>
        </w:rPr>
        <w:t>The following insights can be drawn from the above analysis:</w:t>
      </w:r>
    </w:p>
    <w:p w14:paraId="06CF1D65" w14:textId="44CD1456" w:rsidR="002E0D0A" w:rsidRPr="00824325" w:rsidRDefault="002E0D0A" w:rsidP="007027BE">
      <w:pPr>
        <w:pStyle w:val="ListParagraph"/>
        <w:numPr>
          <w:ilvl w:val="0"/>
          <w:numId w:val="17"/>
        </w:numPr>
        <w:spacing w:before="200"/>
        <w:rPr>
          <w:lang w:val="en-IN"/>
        </w:rPr>
      </w:pPr>
      <w:r w:rsidRPr="00824325">
        <w:rPr>
          <w:lang w:val="en-IN"/>
        </w:rPr>
        <w:t xml:space="preserve">Extra charges at night are higher: 96.8% of taxi rides at night include extra </w:t>
      </w:r>
      <w:r w:rsidR="001B6697" w:rsidRPr="00824325">
        <w:rPr>
          <w:lang w:val="en-IN"/>
        </w:rPr>
        <w:t>charges. This</w:t>
      </w:r>
      <w:r w:rsidRPr="00824325">
        <w:rPr>
          <w:lang w:val="en-IN"/>
        </w:rPr>
        <w:t xml:space="preserve"> is significantly higher compared to 56.0% during the day.</w:t>
      </w:r>
      <w:r w:rsidR="00EF2E1D" w:rsidRPr="00824325">
        <w:rPr>
          <w:lang w:val="en-IN"/>
        </w:rPr>
        <w:t xml:space="preserve"> This might be due to </w:t>
      </w:r>
      <w:r w:rsidR="00EF2E1D" w:rsidRPr="00824325">
        <w:t>hortage of drivers during off-peak hours.</w:t>
      </w:r>
    </w:p>
    <w:p w14:paraId="7B5B620A" w14:textId="77777777" w:rsidR="002E0D0A" w:rsidRPr="00824325" w:rsidRDefault="002E0D0A" w:rsidP="00B14D55">
      <w:pPr>
        <w:spacing w:before="200"/>
        <w:rPr>
          <w:b/>
          <w:bCs/>
        </w:rPr>
      </w:pPr>
    </w:p>
    <w:p w14:paraId="504BCB8B" w14:textId="56D91780" w:rsidR="00C642B8" w:rsidRPr="00824325" w:rsidRDefault="0099636A" w:rsidP="006E78BF">
      <w:pPr>
        <w:spacing w:before="200"/>
        <w:ind w:left="720" w:firstLine="720"/>
      </w:pPr>
      <w:r w:rsidRPr="00824325">
        <w:rPr>
          <w:b/>
          <w:bCs/>
        </w:rPr>
        <w:t xml:space="preserve">3.2.16.2. 3 </w:t>
      </w:r>
      <w:r w:rsidR="00A76C90" w:rsidRPr="00824325">
        <w:rPr>
          <w:b/>
        </w:rPr>
        <w:t>Day of the week when extra charges are applied more frequently.</w:t>
      </w:r>
      <w:r w:rsidR="00A76C90" w:rsidRPr="00824325">
        <w:rPr>
          <w:b/>
        </w:rPr>
        <w:br/>
      </w:r>
      <w:r w:rsidR="00A76C90" w:rsidRPr="00824325">
        <w:rPr>
          <w:b/>
        </w:rPr>
        <w:br/>
      </w:r>
      <w:r w:rsidR="00D12350" w:rsidRPr="00824325">
        <w:rPr>
          <w:b/>
          <w:noProof/>
        </w:rPr>
        <w:lastRenderedPageBreak/>
        <w:drawing>
          <wp:inline distT="0" distB="0" distL="0" distR="0" wp14:anchorId="6E3F2A2B" wp14:editId="34C37F4A">
            <wp:extent cx="5311600" cy="4663844"/>
            <wp:effectExtent l="0" t="0" r="3810" b="3810"/>
            <wp:docPr id="1702515981"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15981" name="Picture 1" descr="A graph with blue bars&#10;&#10;AI-generated content may be incorrect."/>
                    <pic:cNvPicPr/>
                  </pic:nvPicPr>
                  <pic:blipFill>
                    <a:blip r:embed="rId41"/>
                    <a:stretch>
                      <a:fillRect/>
                    </a:stretch>
                  </pic:blipFill>
                  <pic:spPr>
                    <a:xfrm>
                      <a:off x="0" y="0"/>
                      <a:ext cx="5311600" cy="4663844"/>
                    </a:xfrm>
                    <a:prstGeom prst="rect">
                      <a:avLst/>
                    </a:prstGeom>
                  </pic:spPr>
                </pic:pic>
              </a:graphicData>
            </a:graphic>
          </wp:inline>
        </w:drawing>
      </w:r>
      <w:r w:rsidR="00A76C90" w:rsidRPr="00824325">
        <w:rPr>
          <w:b/>
        </w:rPr>
        <w:br/>
      </w:r>
      <w:r w:rsidR="00345D51" w:rsidRPr="00824325">
        <w:rPr>
          <w:b/>
        </w:rPr>
        <w:br/>
      </w:r>
      <w:r w:rsidR="006E78BF" w:rsidRPr="00824325">
        <w:t>This indicates that</w:t>
      </w:r>
      <w:r w:rsidR="00C642B8" w:rsidRPr="00824325">
        <w:t>:</w:t>
      </w:r>
    </w:p>
    <w:p w14:paraId="23DBD65F" w14:textId="074DA10C" w:rsidR="006E78BF" w:rsidRPr="00824325" w:rsidRDefault="00C642B8" w:rsidP="007027BE">
      <w:pPr>
        <w:pStyle w:val="ListParagraph"/>
        <w:numPr>
          <w:ilvl w:val="0"/>
          <w:numId w:val="17"/>
        </w:numPr>
        <w:spacing w:before="200"/>
        <w:rPr>
          <w:lang w:val="en-IN"/>
        </w:rPr>
      </w:pPr>
      <w:r w:rsidRPr="00824325">
        <w:t>T</w:t>
      </w:r>
      <w:r w:rsidR="006E78BF" w:rsidRPr="00824325">
        <w:rPr>
          <w:lang w:val="en-IN"/>
        </w:rPr>
        <w:t>he highest extra charges occur on Fridays, followed by Wednesday and Thursday, indicating higher demand during the beginning of the weekend.</w:t>
      </w:r>
    </w:p>
    <w:p w14:paraId="43BBBBA0" w14:textId="3E8329C4" w:rsidR="006E78BF" w:rsidRPr="00824325" w:rsidRDefault="006E78BF" w:rsidP="007027BE">
      <w:pPr>
        <w:pStyle w:val="ListParagraph"/>
        <w:numPr>
          <w:ilvl w:val="0"/>
          <w:numId w:val="17"/>
        </w:numPr>
        <w:spacing w:before="200"/>
        <w:rPr>
          <w:lang w:val="en-IN"/>
        </w:rPr>
      </w:pPr>
      <w:r w:rsidRPr="00824325">
        <w:rPr>
          <w:lang w:val="en-IN"/>
        </w:rPr>
        <w:t>The lowest charges are typically seen on Sunday, suggesting reduced demand as the weekend ends.</w:t>
      </w:r>
    </w:p>
    <w:p w14:paraId="51B1DF74" w14:textId="1419BD0C" w:rsidR="00345D51" w:rsidRPr="00824325" w:rsidRDefault="00345D51" w:rsidP="0099636A">
      <w:pPr>
        <w:spacing w:before="200"/>
        <w:ind w:left="720" w:firstLine="720"/>
      </w:pPr>
    </w:p>
    <w:p w14:paraId="0FF24A95" w14:textId="77777777" w:rsidR="00726AFF" w:rsidRPr="00824325" w:rsidRDefault="00134986">
      <w:pPr>
        <w:pStyle w:val="Heading2"/>
        <w:numPr>
          <w:ilvl w:val="0"/>
          <w:numId w:val="1"/>
        </w:numPr>
        <w:spacing w:before="200"/>
      </w:pPr>
      <w:bookmarkStart w:id="9" w:name="_5ia8lulofpry" w:colFirst="0" w:colLast="0"/>
      <w:bookmarkEnd w:id="9"/>
      <w:r w:rsidRPr="00824325">
        <w:t>Conclusions</w:t>
      </w:r>
    </w:p>
    <w:p w14:paraId="0FF24A96" w14:textId="77777777" w:rsidR="00726AFF" w:rsidRPr="00824325" w:rsidRDefault="00134986">
      <w:pPr>
        <w:pStyle w:val="Heading3"/>
        <w:numPr>
          <w:ilvl w:val="1"/>
          <w:numId w:val="1"/>
        </w:numPr>
        <w:spacing w:before="120" w:after="0"/>
      </w:pPr>
      <w:bookmarkStart w:id="10" w:name="_l0o1x93mnu73" w:colFirst="0" w:colLast="0"/>
      <w:bookmarkEnd w:id="10"/>
      <w:r w:rsidRPr="00824325">
        <w:t>Final Insights and Recommendations</w:t>
      </w:r>
    </w:p>
    <w:p w14:paraId="0FF24A97" w14:textId="77777777" w:rsidR="00726AFF" w:rsidRPr="00824325" w:rsidRDefault="00134986">
      <w:pPr>
        <w:numPr>
          <w:ilvl w:val="2"/>
          <w:numId w:val="1"/>
        </w:numPr>
      </w:pPr>
      <w:r w:rsidRPr="00824325">
        <w:rPr>
          <w:b/>
        </w:rPr>
        <w:t>Recommendations to optimize routing and dispatching based on demand patterns and operational inefficiencies.</w:t>
      </w:r>
      <w:r w:rsidRPr="00824325">
        <w:br/>
      </w:r>
    </w:p>
    <w:p w14:paraId="026E260E" w14:textId="77777777" w:rsidR="00DA0554" w:rsidRPr="00824325" w:rsidRDefault="00DA0554" w:rsidP="00DA0554">
      <w:pPr>
        <w:ind w:left="2160"/>
        <w:rPr>
          <w:lang w:val="en-IN"/>
        </w:rPr>
      </w:pPr>
      <w:r w:rsidRPr="00824325">
        <w:rPr>
          <w:lang w:val="en-IN"/>
        </w:rPr>
        <w:t>To optimize routing and dispatching for NYC taxis based on the demand patterns and operational inefficiencies, several recommendations can be made:</w:t>
      </w:r>
    </w:p>
    <w:p w14:paraId="56B68E1F" w14:textId="77777777" w:rsidR="00DA0554" w:rsidRPr="00824325" w:rsidRDefault="00DA0554" w:rsidP="00DA0554">
      <w:pPr>
        <w:ind w:left="2160"/>
        <w:rPr>
          <w:b/>
          <w:bCs/>
          <w:lang w:val="en-IN"/>
        </w:rPr>
      </w:pPr>
      <w:r w:rsidRPr="00824325">
        <w:rPr>
          <w:b/>
          <w:bCs/>
          <w:lang w:val="en-IN"/>
        </w:rPr>
        <w:lastRenderedPageBreak/>
        <w:t>1. Dynamic Fleet Distribution Based on Time of Day &amp; Demand Peaks</w:t>
      </w:r>
    </w:p>
    <w:p w14:paraId="34772D75" w14:textId="77777777" w:rsidR="00DA0554" w:rsidRPr="00824325" w:rsidRDefault="00DA0554" w:rsidP="007027BE">
      <w:pPr>
        <w:numPr>
          <w:ilvl w:val="0"/>
          <w:numId w:val="29"/>
        </w:numPr>
        <w:tabs>
          <w:tab w:val="num" w:pos="720"/>
        </w:tabs>
        <w:rPr>
          <w:lang w:val="en-IN"/>
        </w:rPr>
      </w:pPr>
      <w:r w:rsidRPr="00824325">
        <w:rPr>
          <w:b/>
          <w:bCs/>
          <w:lang w:val="en-IN"/>
        </w:rPr>
        <w:t>Peak Hours (Evening &amp; Night)</w:t>
      </w:r>
      <w:r w:rsidRPr="00824325">
        <w:rPr>
          <w:lang w:val="en-IN"/>
        </w:rPr>
        <w:t>: During the high-demand hours, particularly 18:00 (rush hour) and 23:00 (nightlife/shift changes), ensure that more vehicles are dispatched to the busiest zones like the Upper East Side, Midtown, Times Square, and the Penn Station area. These areas have the highest pickup counts, so prioritizing them during these times can maximize efficiency.</w:t>
      </w:r>
    </w:p>
    <w:p w14:paraId="5B17A517" w14:textId="77777777" w:rsidR="00DA0554" w:rsidRPr="00824325" w:rsidRDefault="00DA0554" w:rsidP="007027BE">
      <w:pPr>
        <w:numPr>
          <w:ilvl w:val="0"/>
          <w:numId w:val="29"/>
        </w:numPr>
        <w:tabs>
          <w:tab w:val="num" w:pos="720"/>
        </w:tabs>
        <w:rPr>
          <w:lang w:val="en-IN"/>
        </w:rPr>
      </w:pPr>
      <w:r w:rsidRPr="00824325">
        <w:rPr>
          <w:b/>
          <w:bCs/>
          <w:lang w:val="en-IN"/>
        </w:rPr>
        <w:t>Early Morning (Low Demand)</w:t>
      </w:r>
      <w:r w:rsidRPr="00824325">
        <w:rPr>
          <w:lang w:val="en-IN"/>
        </w:rPr>
        <w:t>: For low-demand hours like 5:00 AM, dispatch a smaller fleet and allocate them to zones that consistently show moderate demand during the early morning, such as Jamaica Estates or other moderately busy areas.</w:t>
      </w:r>
    </w:p>
    <w:p w14:paraId="3525370D" w14:textId="77777777" w:rsidR="00DA0554" w:rsidRPr="00824325" w:rsidRDefault="00DA0554" w:rsidP="00DE5F7D">
      <w:pPr>
        <w:ind w:left="1440" w:firstLine="720"/>
        <w:rPr>
          <w:b/>
          <w:bCs/>
          <w:lang w:val="en-IN"/>
        </w:rPr>
      </w:pPr>
      <w:r w:rsidRPr="00824325">
        <w:rPr>
          <w:b/>
          <w:bCs/>
          <w:lang w:val="en-IN"/>
        </w:rPr>
        <w:t>2. Optimal Vendor Allocation</w:t>
      </w:r>
    </w:p>
    <w:p w14:paraId="6FBDC370" w14:textId="22FDBAF4" w:rsidR="00DA0554" w:rsidRPr="00824325" w:rsidRDefault="00DA0554" w:rsidP="007027BE">
      <w:pPr>
        <w:numPr>
          <w:ilvl w:val="0"/>
          <w:numId w:val="30"/>
        </w:numPr>
        <w:tabs>
          <w:tab w:val="num" w:pos="720"/>
        </w:tabs>
        <w:rPr>
          <w:lang w:val="en-IN"/>
        </w:rPr>
      </w:pPr>
      <w:r w:rsidRPr="00824325">
        <w:rPr>
          <w:b/>
          <w:bCs/>
          <w:lang w:val="en-IN"/>
        </w:rPr>
        <w:t>Vendor-Based Optimization</w:t>
      </w:r>
      <w:r w:rsidRPr="00824325">
        <w:rPr>
          <w:lang w:val="en-IN"/>
        </w:rPr>
        <w:t>: Since VendorID 2 has the highest fare per mile, it could be more profitable for longer trips or trips with higher demand, particularly during peak hours. Assigning VendorID 2 to longer-distance trips (&gt;</w:t>
      </w:r>
      <w:r w:rsidR="00863F72" w:rsidRPr="00824325">
        <w:rPr>
          <w:lang w:val="en-IN"/>
        </w:rPr>
        <w:t xml:space="preserve"> </w:t>
      </w:r>
      <w:r w:rsidRPr="00824325">
        <w:rPr>
          <w:lang w:val="en-IN"/>
        </w:rPr>
        <w:t>5 miles) can maximize revenue. Meanwhile, VendorID 6, with lower fares per mile, can handle medium-distance trips (2</w:t>
      </w:r>
      <w:r w:rsidR="00863F72" w:rsidRPr="00824325">
        <w:rPr>
          <w:lang w:val="en-IN"/>
        </w:rPr>
        <w:t xml:space="preserve"> - </w:t>
      </w:r>
      <w:r w:rsidRPr="00824325">
        <w:rPr>
          <w:lang w:val="en-IN"/>
        </w:rPr>
        <w:t>5 miles) or shorter trips efficiently, as it has competitive pricing.</w:t>
      </w:r>
    </w:p>
    <w:p w14:paraId="5DFF9819" w14:textId="77777777" w:rsidR="00DA0554" w:rsidRPr="00824325" w:rsidRDefault="00DA0554" w:rsidP="00DA0554">
      <w:pPr>
        <w:ind w:left="2160"/>
        <w:rPr>
          <w:b/>
          <w:bCs/>
          <w:lang w:val="en-IN"/>
        </w:rPr>
      </w:pPr>
      <w:r w:rsidRPr="00824325">
        <w:rPr>
          <w:b/>
          <w:bCs/>
          <w:lang w:val="en-IN"/>
        </w:rPr>
        <w:t>3. Zone-Based Routing Optimization</w:t>
      </w:r>
    </w:p>
    <w:p w14:paraId="317ACD07" w14:textId="0765604C" w:rsidR="00DA0554" w:rsidRPr="00824325" w:rsidRDefault="00DA0554" w:rsidP="007027BE">
      <w:pPr>
        <w:numPr>
          <w:ilvl w:val="0"/>
          <w:numId w:val="31"/>
        </w:numPr>
        <w:tabs>
          <w:tab w:val="num" w:pos="720"/>
        </w:tabs>
        <w:rPr>
          <w:lang w:val="en-IN"/>
        </w:rPr>
      </w:pPr>
      <w:r w:rsidRPr="00824325">
        <w:rPr>
          <w:b/>
          <w:bCs/>
          <w:lang w:val="en-IN"/>
        </w:rPr>
        <w:t>High-Demand Zones (e.g., Upper East Side, Midtown)</w:t>
      </w:r>
      <w:r w:rsidRPr="00824325">
        <w:rPr>
          <w:lang w:val="en-IN"/>
        </w:rPr>
        <w:t xml:space="preserve">: Use real-time data to send more vehicles to these areas during evening and weekend peaks. </w:t>
      </w:r>
    </w:p>
    <w:p w14:paraId="4F184621" w14:textId="77777777" w:rsidR="00DA0554" w:rsidRPr="00824325" w:rsidRDefault="00DA0554" w:rsidP="007027BE">
      <w:pPr>
        <w:numPr>
          <w:ilvl w:val="0"/>
          <w:numId w:val="31"/>
        </w:numPr>
        <w:tabs>
          <w:tab w:val="num" w:pos="720"/>
        </w:tabs>
        <w:rPr>
          <w:lang w:val="en-IN"/>
        </w:rPr>
      </w:pPr>
      <w:r w:rsidRPr="00824325">
        <w:rPr>
          <w:b/>
          <w:bCs/>
          <w:lang w:val="en-IN"/>
        </w:rPr>
        <w:t>Low-Demand Zones</w:t>
      </w:r>
      <w:r w:rsidRPr="00824325">
        <w:rPr>
          <w:lang w:val="en-IN"/>
        </w:rPr>
        <w:t>: During off-peak times, reduce the number of taxis in these zones to avoid empty trips. For example, zones like Queens Village or Howard Beach, with moderate group travel, could have fewer taxis during early morning or late-night hours.</w:t>
      </w:r>
    </w:p>
    <w:p w14:paraId="71474FDB" w14:textId="77777777" w:rsidR="00DA0554" w:rsidRPr="00824325" w:rsidRDefault="00DA0554" w:rsidP="00DA0554">
      <w:pPr>
        <w:ind w:left="2160"/>
        <w:rPr>
          <w:b/>
          <w:bCs/>
          <w:lang w:val="en-IN"/>
        </w:rPr>
      </w:pPr>
      <w:r w:rsidRPr="00824325">
        <w:rPr>
          <w:b/>
          <w:bCs/>
          <w:lang w:val="en-IN"/>
        </w:rPr>
        <w:t>4. Leverage Extra Charges During Peak Hours</w:t>
      </w:r>
    </w:p>
    <w:p w14:paraId="57CF65AA" w14:textId="77777777" w:rsidR="00DA0554" w:rsidRPr="00824325" w:rsidRDefault="00DA0554" w:rsidP="007027BE">
      <w:pPr>
        <w:numPr>
          <w:ilvl w:val="0"/>
          <w:numId w:val="32"/>
        </w:numPr>
        <w:tabs>
          <w:tab w:val="num" w:pos="720"/>
        </w:tabs>
        <w:rPr>
          <w:lang w:val="en-IN"/>
        </w:rPr>
      </w:pPr>
      <w:r w:rsidRPr="00824325">
        <w:rPr>
          <w:b/>
          <w:bCs/>
          <w:lang w:val="en-IN"/>
        </w:rPr>
        <w:t>Extra Charges and High-Demand Times</w:t>
      </w:r>
      <w:r w:rsidRPr="00824325">
        <w:rPr>
          <w:lang w:val="en-IN"/>
        </w:rPr>
        <w:t>: Extra charges are higher at night (especially around 9 PM to 2 AM). Use this as an opportunity to increase fare optimization by sending more taxis to popular late-night zones (like nightlife areas in Midtown and Times Square) where extra charges are likely to be applied more frequently.</w:t>
      </w:r>
    </w:p>
    <w:p w14:paraId="4A7C142E" w14:textId="77777777" w:rsidR="00DA0554" w:rsidRPr="00824325" w:rsidRDefault="00DA0554" w:rsidP="007027BE">
      <w:pPr>
        <w:numPr>
          <w:ilvl w:val="0"/>
          <w:numId w:val="32"/>
        </w:numPr>
        <w:tabs>
          <w:tab w:val="num" w:pos="720"/>
        </w:tabs>
        <w:rPr>
          <w:lang w:val="en-IN"/>
        </w:rPr>
      </w:pPr>
      <w:r w:rsidRPr="00824325">
        <w:rPr>
          <w:b/>
          <w:bCs/>
          <w:lang w:val="en-IN"/>
        </w:rPr>
        <w:t>Adjust Fleet Size Based on Extra Charges</w:t>
      </w:r>
      <w:r w:rsidRPr="00824325">
        <w:rPr>
          <w:lang w:val="en-IN"/>
        </w:rPr>
        <w:t>: For example, Friday and Saturday evenings show higher demand and extra charges. Ensure an increased fleet during these times in areas with frequent surcharges to capitalize on higher fares.</w:t>
      </w:r>
    </w:p>
    <w:p w14:paraId="151F185B" w14:textId="77777777" w:rsidR="00DA0554" w:rsidRPr="00824325" w:rsidRDefault="00DA0554" w:rsidP="00DA0554">
      <w:pPr>
        <w:ind w:left="2160"/>
        <w:rPr>
          <w:b/>
          <w:bCs/>
          <w:lang w:val="en-IN"/>
        </w:rPr>
      </w:pPr>
      <w:r w:rsidRPr="00824325">
        <w:rPr>
          <w:b/>
          <w:bCs/>
          <w:lang w:val="en-IN"/>
        </w:rPr>
        <w:t>5. Group Travel Optimization</w:t>
      </w:r>
    </w:p>
    <w:p w14:paraId="64F62742" w14:textId="77777777" w:rsidR="00DA0554" w:rsidRPr="00824325" w:rsidRDefault="00DA0554" w:rsidP="007027BE">
      <w:pPr>
        <w:numPr>
          <w:ilvl w:val="0"/>
          <w:numId w:val="33"/>
        </w:numPr>
        <w:tabs>
          <w:tab w:val="num" w:pos="720"/>
        </w:tabs>
        <w:rPr>
          <w:lang w:val="en-IN"/>
        </w:rPr>
      </w:pPr>
      <w:r w:rsidRPr="00824325">
        <w:rPr>
          <w:b/>
          <w:bCs/>
          <w:lang w:val="en-IN"/>
        </w:rPr>
        <w:lastRenderedPageBreak/>
        <w:t>Larger Group Travel (Jamaica Estates, Queens Village)</w:t>
      </w:r>
      <w:r w:rsidRPr="00824325">
        <w:rPr>
          <w:lang w:val="en-IN"/>
        </w:rPr>
        <w:t>: For areas like Jamaica Estates, where average passenger count is higher (6 passengers per trip), prioritize larger vehicles like SUVs or vans. This can improve efficiency by matching vehicle size to the group size and reducing empty rides.</w:t>
      </w:r>
    </w:p>
    <w:p w14:paraId="524D04C3" w14:textId="77777777" w:rsidR="00DA0554" w:rsidRPr="00824325" w:rsidRDefault="00DA0554" w:rsidP="00DA0554">
      <w:pPr>
        <w:ind w:left="2160"/>
        <w:rPr>
          <w:b/>
          <w:bCs/>
          <w:lang w:val="en-IN"/>
        </w:rPr>
      </w:pPr>
      <w:r w:rsidRPr="00824325">
        <w:rPr>
          <w:b/>
          <w:bCs/>
          <w:lang w:val="en-IN"/>
        </w:rPr>
        <w:t>6. Time-of-Day Fare Optimization</w:t>
      </w:r>
    </w:p>
    <w:p w14:paraId="6FBC9B5B" w14:textId="77777777" w:rsidR="00DA0554" w:rsidRPr="00824325" w:rsidRDefault="00DA0554" w:rsidP="007027BE">
      <w:pPr>
        <w:numPr>
          <w:ilvl w:val="0"/>
          <w:numId w:val="34"/>
        </w:numPr>
        <w:tabs>
          <w:tab w:val="num" w:pos="720"/>
        </w:tabs>
        <w:rPr>
          <w:lang w:val="en-IN"/>
        </w:rPr>
      </w:pPr>
      <w:r w:rsidRPr="00824325">
        <w:rPr>
          <w:b/>
          <w:bCs/>
          <w:lang w:val="en-IN"/>
        </w:rPr>
        <w:t>Fare Trends</w:t>
      </w:r>
      <w:r w:rsidRPr="00824325">
        <w:rPr>
          <w:lang w:val="en-IN"/>
        </w:rPr>
        <w:t>: Fare per mile varies across hours of the day. For instance, Sundays show unusually high fares at night, while Wednesdays see high daytime fares. To optimize fare collection, focus on maximizing trips during these high-fare periods and direct taxis to high-demand zones during these hours to benefit from the surge.</w:t>
      </w:r>
    </w:p>
    <w:p w14:paraId="31A0EF31" w14:textId="77777777" w:rsidR="00DA0554" w:rsidRPr="00824325" w:rsidRDefault="00DA0554" w:rsidP="00DA0554">
      <w:pPr>
        <w:ind w:left="2160"/>
        <w:rPr>
          <w:b/>
          <w:bCs/>
          <w:lang w:val="en-IN"/>
        </w:rPr>
      </w:pPr>
      <w:r w:rsidRPr="00824325">
        <w:rPr>
          <w:b/>
          <w:bCs/>
          <w:lang w:val="en-IN"/>
        </w:rPr>
        <w:t>7. Traffic and Commuter Flow Awareness</w:t>
      </w:r>
    </w:p>
    <w:p w14:paraId="0604EB78" w14:textId="77777777" w:rsidR="00DA0554" w:rsidRPr="00824325" w:rsidRDefault="00DA0554" w:rsidP="007027BE">
      <w:pPr>
        <w:numPr>
          <w:ilvl w:val="0"/>
          <w:numId w:val="35"/>
        </w:numPr>
        <w:tabs>
          <w:tab w:val="num" w:pos="720"/>
        </w:tabs>
        <w:rPr>
          <w:lang w:val="en-IN"/>
        </w:rPr>
      </w:pPr>
      <w:r w:rsidRPr="00824325">
        <w:rPr>
          <w:b/>
          <w:bCs/>
          <w:lang w:val="en-IN"/>
        </w:rPr>
        <w:t>Weekday Commute Optimization</w:t>
      </w:r>
      <w:r w:rsidRPr="00824325">
        <w:rPr>
          <w:lang w:val="en-IN"/>
        </w:rPr>
        <w:t>: Weekdays show commuter peaks between 6 AM to 9 AM and 4 PM to 7 PM. For these periods, deploy taxis to key commuter hubs (such as Grand Central or Penn Station) to efficiently serve the peak commuter demand.</w:t>
      </w:r>
    </w:p>
    <w:p w14:paraId="05CA04B5" w14:textId="77777777" w:rsidR="00DA0554" w:rsidRPr="00824325" w:rsidRDefault="00DA0554" w:rsidP="007027BE">
      <w:pPr>
        <w:numPr>
          <w:ilvl w:val="0"/>
          <w:numId w:val="35"/>
        </w:numPr>
        <w:tabs>
          <w:tab w:val="num" w:pos="720"/>
        </w:tabs>
        <w:rPr>
          <w:lang w:val="en-IN"/>
        </w:rPr>
      </w:pPr>
      <w:r w:rsidRPr="00824325">
        <w:rPr>
          <w:b/>
          <w:bCs/>
          <w:lang w:val="en-IN"/>
        </w:rPr>
        <w:t>Weekend Leisure Activity</w:t>
      </w:r>
      <w:r w:rsidRPr="00824325">
        <w:rPr>
          <w:lang w:val="en-IN"/>
        </w:rPr>
        <w:t>: On weekends, activity peaks later in the day. Focus on deploying taxis to entertainment and nightlife hubs, where demand tends to rise from 10 AM to 6 PM, especially on Fridays and Saturdays.</w:t>
      </w:r>
    </w:p>
    <w:p w14:paraId="32234A61" w14:textId="77777777" w:rsidR="00DA0554" w:rsidRPr="00824325" w:rsidRDefault="00DA0554" w:rsidP="00DA0554">
      <w:pPr>
        <w:ind w:left="2160"/>
        <w:rPr>
          <w:b/>
          <w:bCs/>
          <w:lang w:val="en-IN"/>
        </w:rPr>
      </w:pPr>
      <w:r w:rsidRPr="00824325">
        <w:rPr>
          <w:b/>
          <w:bCs/>
          <w:lang w:val="en-IN"/>
        </w:rPr>
        <w:t>8. Optimizing Tips and Customer Experience</w:t>
      </w:r>
    </w:p>
    <w:p w14:paraId="0EE92EAD" w14:textId="44B40617" w:rsidR="00DA0554" w:rsidRPr="00824325" w:rsidRDefault="00DA0554" w:rsidP="007027BE">
      <w:pPr>
        <w:numPr>
          <w:ilvl w:val="0"/>
          <w:numId w:val="36"/>
        </w:numPr>
        <w:tabs>
          <w:tab w:val="num" w:pos="720"/>
        </w:tabs>
        <w:rPr>
          <w:lang w:val="en-IN"/>
        </w:rPr>
      </w:pPr>
      <w:r w:rsidRPr="00824325">
        <w:rPr>
          <w:b/>
          <w:bCs/>
          <w:lang w:val="en-IN"/>
        </w:rPr>
        <w:t>Tip-Based Incentive Program</w:t>
      </w:r>
      <w:r w:rsidRPr="00824325">
        <w:rPr>
          <w:lang w:val="en-IN"/>
        </w:rPr>
        <w:t>: Since the average tip percentage is higher for short trips (</w:t>
      </w:r>
      <w:r w:rsidR="00B4571F" w:rsidRPr="00824325">
        <w:rPr>
          <w:lang w:val="en-IN"/>
        </w:rPr>
        <w:t>$</w:t>
      </w:r>
      <w:r w:rsidRPr="00824325">
        <w:rPr>
          <w:lang w:val="en-IN"/>
        </w:rPr>
        <w:t>2 miles) and solo passengers, consider offering incentives to drivers for completing short, single-passenger trips during high-demand hours, such as weekday evenings or weekends.</w:t>
      </w:r>
    </w:p>
    <w:p w14:paraId="22B0689C" w14:textId="48F730E1" w:rsidR="00DA0554" w:rsidRPr="00824325" w:rsidRDefault="00DA0554" w:rsidP="007027BE">
      <w:pPr>
        <w:numPr>
          <w:ilvl w:val="0"/>
          <w:numId w:val="36"/>
        </w:numPr>
        <w:tabs>
          <w:tab w:val="num" w:pos="720"/>
        </w:tabs>
        <w:rPr>
          <w:lang w:val="en-IN"/>
        </w:rPr>
      </w:pPr>
      <w:r w:rsidRPr="00824325">
        <w:rPr>
          <w:b/>
          <w:bCs/>
          <w:lang w:val="en-IN"/>
        </w:rPr>
        <w:t>Prioritize High-Tip Areas</w:t>
      </w:r>
      <w:r w:rsidRPr="00824325">
        <w:rPr>
          <w:lang w:val="en-IN"/>
        </w:rPr>
        <w:t>: Identify zones where tips are typically higher (e.g., 17:00</w:t>
      </w:r>
      <w:r w:rsidR="00946725" w:rsidRPr="00824325">
        <w:rPr>
          <w:lang w:val="en-IN"/>
        </w:rPr>
        <w:t xml:space="preserve"> - </w:t>
      </w:r>
      <w:r w:rsidRPr="00824325">
        <w:rPr>
          <w:lang w:val="en-IN"/>
        </w:rPr>
        <w:t>22:00) and ensure taxis are in these areas during these hours. This could further improve driver satisfaction and profitability.</w:t>
      </w:r>
    </w:p>
    <w:p w14:paraId="763534B1" w14:textId="1BABAC25" w:rsidR="00DA0554" w:rsidRPr="00824325" w:rsidRDefault="00F76B3E" w:rsidP="00DA0554">
      <w:pPr>
        <w:ind w:left="2160"/>
        <w:rPr>
          <w:b/>
          <w:bCs/>
          <w:lang w:val="en-IN"/>
        </w:rPr>
      </w:pPr>
      <w:r w:rsidRPr="00824325">
        <w:rPr>
          <w:b/>
          <w:bCs/>
          <w:lang w:val="en-IN"/>
        </w:rPr>
        <w:t>9</w:t>
      </w:r>
      <w:r w:rsidR="00DA0554" w:rsidRPr="00824325">
        <w:rPr>
          <w:b/>
          <w:bCs/>
          <w:lang w:val="en-IN"/>
        </w:rPr>
        <w:t>. Regular Fleet Adjustments Based on Weekly Trends</w:t>
      </w:r>
    </w:p>
    <w:p w14:paraId="7233737E" w14:textId="77777777" w:rsidR="00DA0554" w:rsidRPr="00824325" w:rsidRDefault="00DA0554" w:rsidP="007027BE">
      <w:pPr>
        <w:numPr>
          <w:ilvl w:val="0"/>
          <w:numId w:val="37"/>
        </w:numPr>
        <w:tabs>
          <w:tab w:val="num" w:pos="720"/>
        </w:tabs>
        <w:rPr>
          <w:lang w:val="en-IN"/>
        </w:rPr>
      </w:pPr>
      <w:r w:rsidRPr="00824325">
        <w:rPr>
          <w:b/>
          <w:bCs/>
          <w:lang w:val="en-IN"/>
        </w:rPr>
        <w:t>Adjust Fleet Size Weekly</w:t>
      </w:r>
      <w:r w:rsidRPr="00824325">
        <w:rPr>
          <w:lang w:val="en-IN"/>
        </w:rPr>
        <w:t>: Given that certain days (Wednesday, Thursday) see higher overall demand than others (e.g., Monday or Sunday), maintain a larger fleet during high-demand days and reduce fleet size during lower demand days.</w:t>
      </w:r>
    </w:p>
    <w:p w14:paraId="3AE29917" w14:textId="77777777" w:rsidR="00DA0554" w:rsidRPr="00824325" w:rsidRDefault="00DA0554" w:rsidP="007027BE">
      <w:pPr>
        <w:numPr>
          <w:ilvl w:val="0"/>
          <w:numId w:val="37"/>
        </w:numPr>
        <w:tabs>
          <w:tab w:val="num" w:pos="720"/>
        </w:tabs>
        <w:rPr>
          <w:lang w:val="en-IN"/>
        </w:rPr>
      </w:pPr>
      <w:r w:rsidRPr="00824325">
        <w:rPr>
          <w:b/>
          <w:bCs/>
          <w:lang w:val="en-IN"/>
        </w:rPr>
        <w:t>Seasonal Adjustments</w:t>
      </w:r>
      <w:r w:rsidRPr="00824325">
        <w:rPr>
          <w:lang w:val="en-IN"/>
        </w:rPr>
        <w:t>: In months with lower demand (e.g., September and August), consider scaling down fleet size or reassigning vehicles to other, higher-demand locations (e.g., tourist-heavy areas during the summer).</w:t>
      </w:r>
    </w:p>
    <w:p w14:paraId="2217EBFC" w14:textId="77777777" w:rsidR="00DA0554" w:rsidRPr="00824325" w:rsidRDefault="00DA0554" w:rsidP="00F76B3E">
      <w:pPr>
        <w:ind w:left="1440"/>
        <w:rPr>
          <w:lang w:val="en-IN"/>
        </w:rPr>
      </w:pPr>
      <w:r w:rsidRPr="00824325">
        <w:rPr>
          <w:lang w:val="en-IN"/>
        </w:rPr>
        <w:lastRenderedPageBreak/>
        <w:t>By combining dynamic dispatching based on demand, optimizing vehicle allocation by fare trends and passenger counts, and leveraging predictive data analytics, NYC taxi services can significantly enhance efficiency, reduce operational costs, and improve customer satisfaction</w:t>
      </w:r>
    </w:p>
    <w:p w14:paraId="2A33CC4F" w14:textId="77777777" w:rsidR="00DA0554" w:rsidRPr="00824325" w:rsidRDefault="00DA0554" w:rsidP="00DA0554">
      <w:pPr>
        <w:ind w:left="2160"/>
      </w:pPr>
    </w:p>
    <w:p w14:paraId="0FF24A98" w14:textId="77777777" w:rsidR="00726AFF" w:rsidRPr="00824325" w:rsidRDefault="00726AFF">
      <w:pPr>
        <w:ind w:left="2160"/>
      </w:pPr>
    </w:p>
    <w:p w14:paraId="0FF24A99" w14:textId="77777777" w:rsidR="00726AFF" w:rsidRPr="00824325" w:rsidRDefault="00134986">
      <w:pPr>
        <w:numPr>
          <w:ilvl w:val="2"/>
          <w:numId w:val="1"/>
        </w:numPr>
        <w:rPr>
          <w:b/>
        </w:rPr>
      </w:pPr>
      <w:r w:rsidRPr="00824325">
        <w:rPr>
          <w:b/>
        </w:rPr>
        <w:t>Suggestions on strategically positioning cabs across different zones to make best use of insights uncovered by analysing trip trends across time, days and months.</w:t>
      </w:r>
    </w:p>
    <w:p w14:paraId="0FF24A9A" w14:textId="77777777" w:rsidR="00726AFF" w:rsidRPr="00824325" w:rsidRDefault="00726AFF"/>
    <w:p w14:paraId="6DB96E00" w14:textId="77777777" w:rsidR="007027BE" w:rsidRPr="00824325" w:rsidRDefault="007027BE" w:rsidP="007027BE">
      <w:pPr>
        <w:ind w:left="1440"/>
        <w:rPr>
          <w:lang w:val="en-IN"/>
        </w:rPr>
      </w:pPr>
      <w:r w:rsidRPr="00824325">
        <w:rPr>
          <w:lang w:val="en-IN"/>
        </w:rPr>
        <w:t>Strategically positioning cabs across different zones based on the insights from trip trends across time, days, and months can significantly optimize taxi dispatching and improve operational efficiency. Below are some targeted suggestions for zone positioning to leverage these insights:</w:t>
      </w:r>
    </w:p>
    <w:p w14:paraId="7DBDE51D" w14:textId="77777777" w:rsidR="007027BE" w:rsidRPr="00824325" w:rsidRDefault="007027BE" w:rsidP="00531C05">
      <w:pPr>
        <w:ind w:left="1440"/>
        <w:rPr>
          <w:b/>
          <w:bCs/>
          <w:lang w:val="en-IN"/>
        </w:rPr>
      </w:pPr>
      <w:r w:rsidRPr="00824325">
        <w:rPr>
          <w:b/>
          <w:bCs/>
          <w:lang w:val="en-IN"/>
        </w:rPr>
        <w:t>1. Peak Time (Evening &amp; Night) Strategy:</w:t>
      </w:r>
    </w:p>
    <w:p w14:paraId="790B981F" w14:textId="77777777" w:rsidR="007027BE" w:rsidRPr="00824325" w:rsidRDefault="007027BE" w:rsidP="007027BE">
      <w:pPr>
        <w:numPr>
          <w:ilvl w:val="0"/>
          <w:numId w:val="38"/>
        </w:numPr>
        <w:tabs>
          <w:tab w:val="num" w:pos="720"/>
        </w:tabs>
        <w:rPr>
          <w:lang w:val="en-IN"/>
        </w:rPr>
      </w:pPr>
      <w:r w:rsidRPr="00824325">
        <w:rPr>
          <w:b/>
          <w:bCs/>
          <w:lang w:val="en-IN"/>
        </w:rPr>
        <w:t>Key Zones for Evening and Night:</w:t>
      </w:r>
    </w:p>
    <w:p w14:paraId="4CD7D093" w14:textId="3C51816E" w:rsidR="007027BE" w:rsidRPr="00824325" w:rsidRDefault="007027BE" w:rsidP="007027BE">
      <w:pPr>
        <w:numPr>
          <w:ilvl w:val="1"/>
          <w:numId w:val="38"/>
        </w:numPr>
        <w:tabs>
          <w:tab w:val="num" w:pos="1440"/>
        </w:tabs>
        <w:rPr>
          <w:lang w:val="en-IN"/>
        </w:rPr>
      </w:pPr>
      <w:r w:rsidRPr="00824325">
        <w:rPr>
          <w:b/>
          <w:bCs/>
          <w:lang w:val="en-IN"/>
        </w:rPr>
        <w:t>Upper East Side, Midtown, Times Square, and Penn Station</w:t>
      </w:r>
      <w:r w:rsidRPr="00824325">
        <w:rPr>
          <w:lang w:val="en-IN"/>
        </w:rPr>
        <w:t>: These zones show high demand in the evening and night, especially around 18:00</w:t>
      </w:r>
      <w:r w:rsidR="00DD424F">
        <w:rPr>
          <w:lang w:val="en-IN"/>
        </w:rPr>
        <w:t xml:space="preserve"> - </w:t>
      </w:r>
      <w:r w:rsidRPr="00824325">
        <w:rPr>
          <w:lang w:val="en-IN"/>
        </w:rPr>
        <w:t>23:00. Positioning more cabs here during these hours will ensure quick responses to the large volume of requests, optimizing the fleet’s effectiveness during high-demand hours.</w:t>
      </w:r>
    </w:p>
    <w:p w14:paraId="0E69863A" w14:textId="352671A7" w:rsidR="007027BE" w:rsidRPr="00824325" w:rsidRDefault="007027BE" w:rsidP="007027BE">
      <w:pPr>
        <w:numPr>
          <w:ilvl w:val="1"/>
          <w:numId w:val="38"/>
        </w:numPr>
        <w:tabs>
          <w:tab w:val="num" w:pos="1440"/>
        </w:tabs>
        <w:rPr>
          <w:lang w:val="en-IN"/>
        </w:rPr>
      </w:pPr>
      <w:r w:rsidRPr="00824325">
        <w:rPr>
          <w:b/>
          <w:bCs/>
          <w:lang w:val="en-IN"/>
        </w:rPr>
        <w:t>Strategy</w:t>
      </w:r>
      <w:r w:rsidRPr="00824325">
        <w:rPr>
          <w:lang w:val="en-IN"/>
        </w:rPr>
        <w:t>: Increase the fleet around 17:30</w:t>
      </w:r>
      <w:r w:rsidR="008A0F80">
        <w:rPr>
          <w:lang w:val="en-IN"/>
        </w:rPr>
        <w:t xml:space="preserve"> - </w:t>
      </w:r>
      <w:r w:rsidRPr="00824325">
        <w:rPr>
          <w:lang w:val="en-IN"/>
        </w:rPr>
        <w:t>18:30 to capture commuters heading home and those attending nightlife or events. Ensure taxis are positioned near popular destinations (bars, restaurants, theaters) around 20:00</w:t>
      </w:r>
      <w:r w:rsidR="00DB7251">
        <w:rPr>
          <w:lang w:val="en-IN"/>
        </w:rPr>
        <w:t xml:space="preserve"> - </w:t>
      </w:r>
      <w:r w:rsidRPr="00824325">
        <w:rPr>
          <w:lang w:val="en-IN"/>
        </w:rPr>
        <w:t>22:00, and be ready for the shift changes and late-night events around 23:00.</w:t>
      </w:r>
    </w:p>
    <w:p w14:paraId="014F04FD" w14:textId="77777777" w:rsidR="007027BE" w:rsidRPr="00824325" w:rsidRDefault="007027BE" w:rsidP="007027BE">
      <w:pPr>
        <w:numPr>
          <w:ilvl w:val="0"/>
          <w:numId w:val="38"/>
        </w:numPr>
        <w:tabs>
          <w:tab w:val="num" w:pos="720"/>
        </w:tabs>
        <w:rPr>
          <w:lang w:val="en-IN"/>
        </w:rPr>
      </w:pPr>
      <w:r w:rsidRPr="00824325">
        <w:rPr>
          <w:b/>
          <w:bCs/>
          <w:lang w:val="en-IN"/>
        </w:rPr>
        <w:t>Late Night (Weekend Nights) Strategy</w:t>
      </w:r>
      <w:r w:rsidRPr="00824325">
        <w:rPr>
          <w:lang w:val="en-IN"/>
        </w:rPr>
        <w:t>:</w:t>
      </w:r>
    </w:p>
    <w:p w14:paraId="4F7F0DF0" w14:textId="77777777" w:rsidR="007027BE" w:rsidRPr="00824325" w:rsidRDefault="007027BE" w:rsidP="007027BE">
      <w:pPr>
        <w:numPr>
          <w:ilvl w:val="1"/>
          <w:numId w:val="38"/>
        </w:numPr>
        <w:tabs>
          <w:tab w:val="num" w:pos="1440"/>
        </w:tabs>
        <w:rPr>
          <w:lang w:val="en-IN"/>
        </w:rPr>
      </w:pPr>
      <w:r w:rsidRPr="00824325">
        <w:rPr>
          <w:b/>
          <w:bCs/>
          <w:lang w:val="en-IN"/>
        </w:rPr>
        <w:t>Times Square, Midtown, Lower Manhattan (e.g., SoHo, Greenwich Village)</w:t>
      </w:r>
      <w:r w:rsidRPr="00824325">
        <w:rPr>
          <w:lang w:val="en-IN"/>
        </w:rPr>
        <w:t>: These areas have higher activity late at night, particularly from 11 PM to 2 AM. Position taxis in these areas to cater to nightlife demand.</w:t>
      </w:r>
    </w:p>
    <w:p w14:paraId="58469A96" w14:textId="77777777" w:rsidR="007027BE" w:rsidRPr="00824325" w:rsidRDefault="007027BE" w:rsidP="007027BE">
      <w:pPr>
        <w:numPr>
          <w:ilvl w:val="1"/>
          <w:numId w:val="38"/>
        </w:numPr>
        <w:tabs>
          <w:tab w:val="num" w:pos="1440"/>
        </w:tabs>
        <w:rPr>
          <w:lang w:val="en-IN"/>
        </w:rPr>
      </w:pPr>
      <w:r w:rsidRPr="00824325">
        <w:rPr>
          <w:b/>
          <w:bCs/>
          <w:lang w:val="en-IN"/>
        </w:rPr>
        <w:t>Strategy</w:t>
      </w:r>
      <w:r w:rsidRPr="00824325">
        <w:rPr>
          <w:lang w:val="en-IN"/>
        </w:rPr>
        <w:t>: Increase fleet size post-midnight, as demand is notably higher during late-night hours on weekends, especially from 1 AM to 3 AM. Zones around nightlife hotspots should be prioritized for coverage.</w:t>
      </w:r>
    </w:p>
    <w:p w14:paraId="27A54F1A" w14:textId="77777777" w:rsidR="007027BE" w:rsidRPr="00824325" w:rsidRDefault="007027BE" w:rsidP="007027BE">
      <w:pPr>
        <w:ind w:left="1440"/>
        <w:rPr>
          <w:b/>
          <w:bCs/>
          <w:lang w:val="en-IN"/>
        </w:rPr>
      </w:pPr>
      <w:r w:rsidRPr="00824325">
        <w:rPr>
          <w:b/>
          <w:bCs/>
          <w:lang w:val="en-IN"/>
        </w:rPr>
        <w:t>2. Weekday Commuter Trends Strategy:</w:t>
      </w:r>
    </w:p>
    <w:p w14:paraId="0BD84D6C" w14:textId="77777777" w:rsidR="007027BE" w:rsidRPr="00824325" w:rsidRDefault="007027BE" w:rsidP="007027BE">
      <w:pPr>
        <w:numPr>
          <w:ilvl w:val="0"/>
          <w:numId w:val="39"/>
        </w:numPr>
        <w:tabs>
          <w:tab w:val="num" w:pos="720"/>
        </w:tabs>
        <w:rPr>
          <w:lang w:val="en-IN"/>
        </w:rPr>
      </w:pPr>
      <w:r w:rsidRPr="00824325">
        <w:rPr>
          <w:b/>
          <w:bCs/>
          <w:lang w:val="en-IN"/>
        </w:rPr>
        <w:t>Morning Rush (6:00 AM to 9:00 AM)</w:t>
      </w:r>
      <w:r w:rsidRPr="00824325">
        <w:rPr>
          <w:lang w:val="en-IN"/>
        </w:rPr>
        <w:t>:</w:t>
      </w:r>
    </w:p>
    <w:p w14:paraId="041EEBD3" w14:textId="77777777" w:rsidR="007027BE" w:rsidRPr="00824325" w:rsidRDefault="007027BE" w:rsidP="007027BE">
      <w:pPr>
        <w:numPr>
          <w:ilvl w:val="1"/>
          <w:numId w:val="39"/>
        </w:numPr>
        <w:tabs>
          <w:tab w:val="num" w:pos="1440"/>
        </w:tabs>
        <w:rPr>
          <w:lang w:val="en-IN"/>
        </w:rPr>
      </w:pPr>
      <w:r w:rsidRPr="00824325">
        <w:rPr>
          <w:b/>
          <w:bCs/>
          <w:lang w:val="en-IN"/>
        </w:rPr>
        <w:t>Midtown, Penn Station, Grand Central</w:t>
      </w:r>
      <w:r w:rsidRPr="00824325">
        <w:rPr>
          <w:lang w:val="en-IN"/>
        </w:rPr>
        <w:t>: These are key hubs for commuter traffic, showing strong demand during morning rush hours.</w:t>
      </w:r>
    </w:p>
    <w:p w14:paraId="3149AAFC" w14:textId="77777777" w:rsidR="007027BE" w:rsidRPr="00824325" w:rsidRDefault="007027BE" w:rsidP="007027BE">
      <w:pPr>
        <w:numPr>
          <w:ilvl w:val="1"/>
          <w:numId w:val="39"/>
        </w:numPr>
        <w:tabs>
          <w:tab w:val="num" w:pos="1440"/>
        </w:tabs>
        <w:rPr>
          <w:lang w:val="en-IN"/>
        </w:rPr>
      </w:pPr>
      <w:r w:rsidRPr="00824325">
        <w:rPr>
          <w:b/>
          <w:bCs/>
          <w:lang w:val="en-IN"/>
        </w:rPr>
        <w:lastRenderedPageBreak/>
        <w:t>Strategy</w:t>
      </w:r>
      <w:r w:rsidRPr="00824325">
        <w:rPr>
          <w:lang w:val="en-IN"/>
        </w:rPr>
        <w:t>: Position taxis near transit stations and major office districts during morning rush hours. Increased presence in these areas from 7:00 AM to 9:00 AM can cater to commuters heading to work.</w:t>
      </w:r>
    </w:p>
    <w:p w14:paraId="72315B43" w14:textId="77777777" w:rsidR="007027BE" w:rsidRPr="00824325" w:rsidRDefault="007027BE" w:rsidP="007027BE">
      <w:pPr>
        <w:numPr>
          <w:ilvl w:val="0"/>
          <w:numId w:val="39"/>
        </w:numPr>
        <w:tabs>
          <w:tab w:val="num" w:pos="720"/>
        </w:tabs>
        <w:rPr>
          <w:lang w:val="en-IN"/>
        </w:rPr>
      </w:pPr>
      <w:r w:rsidRPr="00824325">
        <w:rPr>
          <w:b/>
          <w:bCs/>
          <w:lang w:val="en-IN"/>
        </w:rPr>
        <w:t>Evening Rush (4:00 PM to 7:00 PM)</w:t>
      </w:r>
      <w:r w:rsidRPr="00824325">
        <w:rPr>
          <w:lang w:val="en-IN"/>
        </w:rPr>
        <w:t>:</w:t>
      </w:r>
    </w:p>
    <w:p w14:paraId="6A8711BF" w14:textId="77777777" w:rsidR="007027BE" w:rsidRPr="00824325" w:rsidRDefault="007027BE" w:rsidP="007027BE">
      <w:pPr>
        <w:numPr>
          <w:ilvl w:val="1"/>
          <w:numId w:val="39"/>
        </w:numPr>
        <w:tabs>
          <w:tab w:val="num" w:pos="1440"/>
        </w:tabs>
        <w:rPr>
          <w:lang w:val="en-IN"/>
        </w:rPr>
      </w:pPr>
      <w:r w:rsidRPr="00824325">
        <w:rPr>
          <w:b/>
          <w:bCs/>
          <w:lang w:val="en-IN"/>
        </w:rPr>
        <w:t>Midtown, Times Square, Upper East Side, and Downtown</w:t>
      </w:r>
      <w:r w:rsidRPr="00824325">
        <w:rPr>
          <w:lang w:val="en-IN"/>
        </w:rPr>
        <w:t>: Evening rush hour shows consistent demand across these zones. Position taxis to cater to both commuters and those heading out after work.</w:t>
      </w:r>
    </w:p>
    <w:p w14:paraId="5AC0C8B1" w14:textId="77777777" w:rsidR="007027BE" w:rsidRPr="00824325" w:rsidRDefault="007027BE" w:rsidP="007027BE">
      <w:pPr>
        <w:numPr>
          <w:ilvl w:val="1"/>
          <w:numId w:val="39"/>
        </w:numPr>
        <w:tabs>
          <w:tab w:val="num" w:pos="1440"/>
        </w:tabs>
        <w:rPr>
          <w:lang w:val="en-IN"/>
        </w:rPr>
      </w:pPr>
      <w:r w:rsidRPr="00824325">
        <w:rPr>
          <w:b/>
          <w:bCs/>
          <w:lang w:val="en-IN"/>
        </w:rPr>
        <w:t>Strategy</w:t>
      </w:r>
      <w:r w:rsidRPr="00824325">
        <w:rPr>
          <w:lang w:val="en-IN"/>
        </w:rPr>
        <w:t>: Increase fleet size in key business districts (Midtown and Financial District), where people head out for dinner or entertainment. Ensure a higher presence in residential areas like the Upper East Side to capture demand during the evening rush.</w:t>
      </w:r>
    </w:p>
    <w:p w14:paraId="30E01541" w14:textId="77777777" w:rsidR="007027BE" w:rsidRPr="00824325" w:rsidRDefault="007027BE" w:rsidP="007027BE">
      <w:pPr>
        <w:ind w:left="1440"/>
        <w:rPr>
          <w:b/>
          <w:bCs/>
          <w:lang w:val="en-IN"/>
        </w:rPr>
      </w:pPr>
      <w:r w:rsidRPr="00824325">
        <w:rPr>
          <w:b/>
          <w:bCs/>
          <w:lang w:val="en-IN"/>
        </w:rPr>
        <w:t>3. Weekend Trends and Leisure Activity Strategy:</w:t>
      </w:r>
    </w:p>
    <w:p w14:paraId="1F9C281F" w14:textId="77777777" w:rsidR="007027BE" w:rsidRPr="00824325" w:rsidRDefault="007027BE" w:rsidP="007027BE">
      <w:pPr>
        <w:numPr>
          <w:ilvl w:val="0"/>
          <w:numId w:val="40"/>
        </w:numPr>
        <w:tabs>
          <w:tab w:val="num" w:pos="720"/>
        </w:tabs>
        <w:rPr>
          <w:lang w:val="en-IN"/>
        </w:rPr>
      </w:pPr>
      <w:r w:rsidRPr="00824325">
        <w:rPr>
          <w:b/>
          <w:bCs/>
          <w:lang w:val="en-IN"/>
        </w:rPr>
        <w:t>Daytime Leisure Activity (10:00 AM to 6:00 PM on Saturday and Sunday)</w:t>
      </w:r>
      <w:r w:rsidRPr="00824325">
        <w:rPr>
          <w:lang w:val="en-IN"/>
        </w:rPr>
        <w:t>:</w:t>
      </w:r>
    </w:p>
    <w:p w14:paraId="44BBE801" w14:textId="77777777" w:rsidR="007027BE" w:rsidRPr="00824325" w:rsidRDefault="007027BE" w:rsidP="007027BE">
      <w:pPr>
        <w:numPr>
          <w:ilvl w:val="1"/>
          <w:numId w:val="40"/>
        </w:numPr>
        <w:tabs>
          <w:tab w:val="num" w:pos="1440"/>
        </w:tabs>
        <w:rPr>
          <w:lang w:val="en-IN"/>
        </w:rPr>
      </w:pPr>
      <w:r w:rsidRPr="00824325">
        <w:rPr>
          <w:b/>
          <w:bCs/>
          <w:lang w:val="en-IN"/>
        </w:rPr>
        <w:t>Times Square, Upper East Side, Upper West Side, Central Park, SoHo, Greenwich Village</w:t>
      </w:r>
      <w:r w:rsidRPr="00824325">
        <w:rPr>
          <w:lang w:val="en-IN"/>
        </w:rPr>
        <w:t>: Weekend daytime demand peaks in areas with entertainment, tourism, and shopping.</w:t>
      </w:r>
    </w:p>
    <w:p w14:paraId="77C057C9" w14:textId="44C9682B" w:rsidR="007027BE" w:rsidRPr="00824325" w:rsidRDefault="007027BE" w:rsidP="007027BE">
      <w:pPr>
        <w:numPr>
          <w:ilvl w:val="1"/>
          <w:numId w:val="40"/>
        </w:numPr>
        <w:tabs>
          <w:tab w:val="num" w:pos="1440"/>
        </w:tabs>
        <w:rPr>
          <w:lang w:val="en-IN"/>
        </w:rPr>
      </w:pPr>
      <w:r w:rsidRPr="00824325">
        <w:rPr>
          <w:b/>
          <w:bCs/>
          <w:lang w:val="en-IN"/>
        </w:rPr>
        <w:t>Strategy</w:t>
      </w:r>
      <w:r w:rsidRPr="00824325">
        <w:rPr>
          <w:lang w:val="en-IN"/>
        </w:rPr>
        <w:t>: Position cabs around tourist attractions, shopping districts, and cultural landmarks. This ensures taxis are available for both tourists and locals. Central Park and major shopping should see high taxi presence during weekend afternoons.</w:t>
      </w:r>
    </w:p>
    <w:p w14:paraId="28F4A9AA" w14:textId="77777777" w:rsidR="007027BE" w:rsidRPr="00824325" w:rsidRDefault="007027BE" w:rsidP="007027BE">
      <w:pPr>
        <w:numPr>
          <w:ilvl w:val="0"/>
          <w:numId w:val="40"/>
        </w:numPr>
        <w:tabs>
          <w:tab w:val="num" w:pos="720"/>
        </w:tabs>
        <w:rPr>
          <w:lang w:val="en-IN"/>
        </w:rPr>
      </w:pPr>
      <w:r w:rsidRPr="00824325">
        <w:rPr>
          <w:b/>
          <w:bCs/>
          <w:lang w:val="en-IN"/>
        </w:rPr>
        <w:t>Late Night on Weekends (1:00 AM to 3:00 AM on Friday and Saturday nights)</w:t>
      </w:r>
      <w:r w:rsidRPr="00824325">
        <w:rPr>
          <w:lang w:val="en-IN"/>
        </w:rPr>
        <w:t>:</w:t>
      </w:r>
    </w:p>
    <w:p w14:paraId="4D1DAB1C" w14:textId="77777777" w:rsidR="007027BE" w:rsidRPr="00824325" w:rsidRDefault="007027BE" w:rsidP="007027BE">
      <w:pPr>
        <w:numPr>
          <w:ilvl w:val="1"/>
          <w:numId w:val="40"/>
        </w:numPr>
        <w:tabs>
          <w:tab w:val="num" w:pos="1440"/>
        </w:tabs>
        <w:rPr>
          <w:lang w:val="en-IN"/>
        </w:rPr>
      </w:pPr>
      <w:r w:rsidRPr="00824325">
        <w:rPr>
          <w:b/>
          <w:bCs/>
          <w:lang w:val="en-IN"/>
        </w:rPr>
        <w:t>Midtown, Times Square, Lower Manhattan</w:t>
      </w:r>
      <w:r w:rsidRPr="00824325">
        <w:rPr>
          <w:lang w:val="en-IN"/>
        </w:rPr>
        <w:t>: Late-night demand spikes as bars, clubs, and entertainment venues empty.</w:t>
      </w:r>
    </w:p>
    <w:p w14:paraId="063A2E89" w14:textId="204354A3" w:rsidR="007027BE" w:rsidRPr="00824325" w:rsidRDefault="007027BE" w:rsidP="007027BE">
      <w:pPr>
        <w:numPr>
          <w:ilvl w:val="1"/>
          <w:numId w:val="40"/>
        </w:numPr>
        <w:tabs>
          <w:tab w:val="num" w:pos="1440"/>
        </w:tabs>
        <w:rPr>
          <w:lang w:val="en-IN"/>
        </w:rPr>
      </w:pPr>
      <w:r w:rsidRPr="00824325">
        <w:rPr>
          <w:b/>
          <w:bCs/>
          <w:lang w:val="en-IN"/>
        </w:rPr>
        <w:t>Strategy</w:t>
      </w:r>
      <w:r w:rsidRPr="00824325">
        <w:rPr>
          <w:lang w:val="en-IN"/>
        </w:rPr>
        <w:t xml:space="preserve">: Ensure high fleet presence around </w:t>
      </w:r>
      <w:r w:rsidR="005F1C5D">
        <w:rPr>
          <w:lang w:val="en-IN"/>
        </w:rPr>
        <w:t xml:space="preserve">zones with active </w:t>
      </w:r>
      <w:r w:rsidRPr="00824325">
        <w:rPr>
          <w:lang w:val="en-IN"/>
        </w:rPr>
        <w:t xml:space="preserve">nightlife, particularly in the </w:t>
      </w:r>
      <w:r w:rsidR="003C6826" w:rsidRPr="00824325">
        <w:rPr>
          <w:lang w:val="en-IN"/>
        </w:rPr>
        <w:t>theatre</w:t>
      </w:r>
      <w:r w:rsidRPr="00824325">
        <w:rPr>
          <w:lang w:val="en-IN"/>
        </w:rPr>
        <w:t xml:space="preserve"> </w:t>
      </w:r>
      <w:r w:rsidR="002A6AC8">
        <w:rPr>
          <w:lang w:val="en-IN"/>
        </w:rPr>
        <w:t>areas</w:t>
      </w:r>
      <w:r w:rsidR="004779F3">
        <w:rPr>
          <w:lang w:val="en-IN"/>
        </w:rPr>
        <w:t xml:space="preserve"> </w:t>
      </w:r>
      <w:r w:rsidRPr="00824325">
        <w:rPr>
          <w:lang w:val="en-IN"/>
        </w:rPr>
        <w:t>and near popular bars and clubs.</w:t>
      </w:r>
    </w:p>
    <w:p w14:paraId="0117FDB0" w14:textId="77777777" w:rsidR="007027BE" w:rsidRPr="00824325" w:rsidRDefault="007027BE" w:rsidP="007027BE">
      <w:pPr>
        <w:ind w:left="1440"/>
        <w:rPr>
          <w:b/>
          <w:bCs/>
          <w:lang w:val="en-IN"/>
        </w:rPr>
      </w:pPr>
      <w:r w:rsidRPr="00824325">
        <w:rPr>
          <w:b/>
          <w:bCs/>
          <w:lang w:val="en-IN"/>
        </w:rPr>
        <w:t>4. Monthly Trends and Seasonality Strategy:</w:t>
      </w:r>
    </w:p>
    <w:p w14:paraId="106BFA18" w14:textId="77777777" w:rsidR="007027BE" w:rsidRPr="00824325" w:rsidRDefault="007027BE" w:rsidP="007027BE">
      <w:pPr>
        <w:numPr>
          <w:ilvl w:val="0"/>
          <w:numId w:val="41"/>
        </w:numPr>
        <w:tabs>
          <w:tab w:val="num" w:pos="720"/>
        </w:tabs>
        <w:rPr>
          <w:lang w:val="en-IN"/>
        </w:rPr>
      </w:pPr>
      <w:r w:rsidRPr="00824325">
        <w:rPr>
          <w:b/>
          <w:bCs/>
          <w:lang w:val="en-IN"/>
        </w:rPr>
        <w:t>Spring and Early Fall (March–May, October–December)</w:t>
      </w:r>
      <w:r w:rsidRPr="00824325">
        <w:rPr>
          <w:lang w:val="en-IN"/>
        </w:rPr>
        <w:t>:</w:t>
      </w:r>
    </w:p>
    <w:p w14:paraId="19662431" w14:textId="77777777" w:rsidR="007027BE" w:rsidRPr="00824325" w:rsidRDefault="007027BE" w:rsidP="007027BE">
      <w:pPr>
        <w:numPr>
          <w:ilvl w:val="1"/>
          <w:numId w:val="41"/>
        </w:numPr>
        <w:tabs>
          <w:tab w:val="num" w:pos="1440"/>
        </w:tabs>
        <w:rPr>
          <w:lang w:val="en-IN"/>
        </w:rPr>
      </w:pPr>
      <w:r w:rsidRPr="00824325">
        <w:rPr>
          <w:b/>
          <w:bCs/>
          <w:lang w:val="en-IN"/>
        </w:rPr>
        <w:t>All Zones (Particularly Midtown, Times Square, Upper East and West Sides, Central Park)</w:t>
      </w:r>
      <w:r w:rsidRPr="00824325">
        <w:rPr>
          <w:lang w:val="en-IN"/>
        </w:rPr>
        <w:t>: These months see higher pickups. Position taxis near tourist-heavy areas (Central Park, Midtown, Times Square) as spring and fall bring more tourists and outdoor events.</w:t>
      </w:r>
    </w:p>
    <w:p w14:paraId="7E8736FD" w14:textId="77777777" w:rsidR="007027BE" w:rsidRPr="00824325" w:rsidRDefault="007027BE" w:rsidP="007027BE">
      <w:pPr>
        <w:numPr>
          <w:ilvl w:val="1"/>
          <w:numId w:val="41"/>
        </w:numPr>
        <w:tabs>
          <w:tab w:val="num" w:pos="1440"/>
        </w:tabs>
        <w:rPr>
          <w:lang w:val="en-IN"/>
        </w:rPr>
      </w:pPr>
      <w:r w:rsidRPr="00824325">
        <w:rPr>
          <w:b/>
          <w:bCs/>
          <w:lang w:val="en-IN"/>
        </w:rPr>
        <w:t>Strategy</w:t>
      </w:r>
      <w:r w:rsidRPr="00824325">
        <w:rPr>
          <w:lang w:val="en-IN"/>
        </w:rPr>
        <w:t xml:space="preserve">: During these months, ensure that there are more taxis available during the daytime in tourist-centric zones. Late spring (May) and early fall </w:t>
      </w:r>
      <w:r w:rsidRPr="00824325">
        <w:rPr>
          <w:lang w:val="en-IN"/>
        </w:rPr>
        <w:lastRenderedPageBreak/>
        <w:t>(October) should see a slightly larger fleet size due to increased tourist activity.</w:t>
      </w:r>
    </w:p>
    <w:p w14:paraId="24557F89" w14:textId="77777777" w:rsidR="007027BE" w:rsidRPr="00824325" w:rsidRDefault="007027BE" w:rsidP="007027BE">
      <w:pPr>
        <w:numPr>
          <w:ilvl w:val="0"/>
          <w:numId w:val="41"/>
        </w:numPr>
        <w:tabs>
          <w:tab w:val="num" w:pos="720"/>
        </w:tabs>
        <w:rPr>
          <w:lang w:val="en-IN"/>
        </w:rPr>
      </w:pPr>
      <w:r w:rsidRPr="00824325">
        <w:rPr>
          <w:b/>
          <w:bCs/>
          <w:lang w:val="en-IN"/>
        </w:rPr>
        <w:t>Summer (July–September)</w:t>
      </w:r>
      <w:r w:rsidRPr="00824325">
        <w:rPr>
          <w:lang w:val="en-IN"/>
        </w:rPr>
        <w:t>:</w:t>
      </w:r>
    </w:p>
    <w:p w14:paraId="7F0A7120" w14:textId="77777777" w:rsidR="007027BE" w:rsidRPr="00824325" w:rsidRDefault="007027BE" w:rsidP="007027BE">
      <w:pPr>
        <w:numPr>
          <w:ilvl w:val="1"/>
          <w:numId w:val="41"/>
        </w:numPr>
        <w:tabs>
          <w:tab w:val="num" w:pos="1440"/>
        </w:tabs>
        <w:rPr>
          <w:lang w:val="en-IN"/>
        </w:rPr>
      </w:pPr>
      <w:r w:rsidRPr="00824325">
        <w:rPr>
          <w:b/>
          <w:bCs/>
          <w:lang w:val="en-IN"/>
        </w:rPr>
        <w:t>Tourist Zones (Midtown, Times Square, Central Park, Downtown)</w:t>
      </w:r>
      <w:r w:rsidRPr="00824325">
        <w:rPr>
          <w:lang w:val="en-IN"/>
        </w:rPr>
        <w:t>: While summer months see a dip in demand overall, tourist hotspots like Times Square and Central Park still experience consistent demand.</w:t>
      </w:r>
    </w:p>
    <w:p w14:paraId="4EA2C7F8" w14:textId="77777777" w:rsidR="007027BE" w:rsidRPr="00824325" w:rsidRDefault="007027BE" w:rsidP="007027BE">
      <w:pPr>
        <w:numPr>
          <w:ilvl w:val="1"/>
          <w:numId w:val="41"/>
        </w:numPr>
        <w:tabs>
          <w:tab w:val="num" w:pos="1440"/>
        </w:tabs>
        <w:rPr>
          <w:lang w:val="en-IN"/>
        </w:rPr>
      </w:pPr>
      <w:r w:rsidRPr="00824325">
        <w:rPr>
          <w:b/>
          <w:bCs/>
          <w:lang w:val="en-IN"/>
        </w:rPr>
        <w:t>Strategy</w:t>
      </w:r>
      <w:r w:rsidRPr="00824325">
        <w:rPr>
          <w:lang w:val="en-IN"/>
        </w:rPr>
        <w:t>: Focus on zones that cater to tourists, as there will still be high demand in these areas despite overall lower activity. The fleet can be adjusted to slightly smaller size in residential areas to save resources.</w:t>
      </w:r>
    </w:p>
    <w:p w14:paraId="55DE4BEF" w14:textId="77777777" w:rsidR="007027BE" w:rsidRPr="00824325" w:rsidRDefault="007027BE" w:rsidP="007027BE">
      <w:pPr>
        <w:numPr>
          <w:ilvl w:val="0"/>
          <w:numId w:val="41"/>
        </w:numPr>
        <w:tabs>
          <w:tab w:val="num" w:pos="720"/>
        </w:tabs>
        <w:rPr>
          <w:lang w:val="en-IN"/>
        </w:rPr>
      </w:pPr>
      <w:r w:rsidRPr="00824325">
        <w:rPr>
          <w:b/>
          <w:bCs/>
          <w:lang w:val="en-IN"/>
        </w:rPr>
        <w:t>Winter (January–February, December)</w:t>
      </w:r>
      <w:r w:rsidRPr="00824325">
        <w:rPr>
          <w:lang w:val="en-IN"/>
        </w:rPr>
        <w:t>:</w:t>
      </w:r>
    </w:p>
    <w:p w14:paraId="4C13FDAB" w14:textId="77777777" w:rsidR="007027BE" w:rsidRPr="00824325" w:rsidRDefault="007027BE" w:rsidP="007027BE">
      <w:pPr>
        <w:numPr>
          <w:ilvl w:val="1"/>
          <w:numId w:val="41"/>
        </w:numPr>
        <w:tabs>
          <w:tab w:val="num" w:pos="1440"/>
        </w:tabs>
        <w:rPr>
          <w:lang w:val="en-IN"/>
        </w:rPr>
      </w:pPr>
      <w:r w:rsidRPr="00824325">
        <w:rPr>
          <w:b/>
          <w:bCs/>
          <w:lang w:val="en-IN"/>
        </w:rPr>
        <w:t>Business Districts (Midtown, Penn Station, Financial District)</w:t>
      </w:r>
      <w:r w:rsidRPr="00824325">
        <w:rPr>
          <w:lang w:val="en-IN"/>
        </w:rPr>
        <w:t>: Demand tends to dip, but business zones still see moderate demand.</w:t>
      </w:r>
    </w:p>
    <w:p w14:paraId="35F76DE7" w14:textId="77777777" w:rsidR="007027BE" w:rsidRPr="00824325" w:rsidRDefault="007027BE" w:rsidP="007027BE">
      <w:pPr>
        <w:numPr>
          <w:ilvl w:val="1"/>
          <w:numId w:val="41"/>
        </w:numPr>
        <w:tabs>
          <w:tab w:val="num" w:pos="1440"/>
        </w:tabs>
        <w:rPr>
          <w:lang w:val="en-IN"/>
        </w:rPr>
      </w:pPr>
      <w:r w:rsidRPr="00824325">
        <w:rPr>
          <w:b/>
          <w:bCs/>
          <w:lang w:val="en-IN"/>
        </w:rPr>
        <w:t>Strategy</w:t>
      </w:r>
      <w:r w:rsidRPr="00824325">
        <w:rPr>
          <w:lang w:val="en-IN"/>
        </w:rPr>
        <w:t>: Focus on core business areas and increase fleet presence during peak hours to meet the demand from commuters. Winter months may also see special events (e.g., New Year's Eve), so positioning taxis around key event venues will be profitable.</w:t>
      </w:r>
    </w:p>
    <w:p w14:paraId="703FF628" w14:textId="77777777" w:rsidR="007027BE" w:rsidRPr="00824325" w:rsidRDefault="007027BE" w:rsidP="007027BE">
      <w:pPr>
        <w:ind w:left="1440"/>
        <w:rPr>
          <w:b/>
          <w:bCs/>
          <w:lang w:val="en-IN"/>
        </w:rPr>
      </w:pPr>
      <w:r w:rsidRPr="00824325">
        <w:rPr>
          <w:b/>
          <w:bCs/>
          <w:lang w:val="en-IN"/>
        </w:rPr>
        <w:t>5. Group Travel &amp; Larger Vehicle Strategy:</w:t>
      </w:r>
    </w:p>
    <w:p w14:paraId="60D3420F" w14:textId="1EFDCC36" w:rsidR="007027BE" w:rsidRPr="00824325" w:rsidRDefault="007027BE" w:rsidP="007027BE">
      <w:pPr>
        <w:numPr>
          <w:ilvl w:val="0"/>
          <w:numId w:val="42"/>
        </w:numPr>
        <w:tabs>
          <w:tab w:val="num" w:pos="720"/>
        </w:tabs>
        <w:rPr>
          <w:lang w:val="en-IN"/>
        </w:rPr>
      </w:pPr>
      <w:r w:rsidRPr="00824325">
        <w:rPr>
          <w:b/>
          <w:bCs/>
          <w:lang w:val="en-IN"/>
        </w:rPr>
        <w:t>Zones with High Group Travel (Jamaica Estates, Queens Village, Howard Beach)</w:t>
      </w:r>
      <w:r w:rsidRPr="00824325">
        <w:rPr>
          <w:lang w:val="en-IN"/>
        </w:rPr>
        <w:t>: These areas have larger passenger groups, with an average of 3</w:t>
      </w:r>
      <w:r w:rsidR="00B5354E">
        <w:rPr>
          <w:lang w:val="en-IN"/>
        </w:rPr>
        <w:t xml:space="preserve"> - </w:t>
      </w:r>
      <w:r w:rsidRPr="00824325">
        <w:rPr>
          <w:lang w:val="en-IN"/>
        </w:rPr>
        <w:t>6 passengers per trip.</w:t>
      </w:r>
    </w:p>
    <w:p w14:paraId="239A1816" w14:textId="483B53B0" w:rsidR="007027BE" w:rsidRPr="00824325" w:rsidRDefault="007027BE" w:rsidP="007027BE">
      <w:pPr>
        <w:numPr>
          <w:ilvl w:val="1"/>
          <w:numId w:val="42"/>
        </w:numPr>
        <w:tabs>
          <w:tab w:val="num" w:pos="1440"/>
        </w:tabs>
        <w:rPr>
          <w:lang w:val="en-IN"/>
        </w:rPr>
      </w:pPr>
      <w:r w:rsidRPr="00824325">
        <w:rPr>
          <w:b/>
          <w:bCs/>
          <w:lang w:val="en-IN"/>
        </w:rPr>
        <w:t>Strategy</w:t>
      </w:r>
      <w:r w:rsidRPr="00824325">
        <w:rPr>
          <w:lang w:val="en-IN"/>
        </w:rPr>
        <w:t xml:space="preserve">: Position larger vehicles (vans, SUVs) during peak group travel hours, typically weekends and late evenings, to accommodate larger groups. These vehicles should be dispatched to </w:t>
      </w:r>
      <w:r w:rsidR="00163BD9" w:rsidRPr="00824325">
        <w:rPr>
          <w:lang w:val="en-IN"/>
        </w:rPr>
        <w:t>neighbourhoods</w:t>
      </w:r>
      <w:r w:rsidRPr="00824325">
        <w:rPr>
          <w:lang w:val="en-IN"/>
        </w:rPr>
        <w:t xml:space="preserve"> with frequent group trips or higher passenger counts.</w:t>
      </w:r>
    </w:p>
    <w:p w14:paraId="5556ABBA" w14:textId="77777777" w:rsidR="007027BE" w:rsidRPr="00824325" w:rsidRDefault="007027BE" w:rsidP="007027BE">
      <w:pPr>
        <w:ind w:left="1440"/>
        <w:rPr>
          <w:b/>
          <w:bCs/>
          <w:lang w:val="en-IN"/>
        </w:rPr>
      </w:pPr>
      <w:r w:rsidRPr="00824325">
        <w:rPr>
          <w:b/>
          <w:bCs/>
          <w:lang w:val="en-IN"/>
        </w:rPr>
        <w:t>7. Extra Charges and Fare Strategy:</w:t>
      </w:r>
    </w:p>
    <w:p w14:paraId="7906E286" w14:textId="77777777" w:rsidR="007027BE" w:rsidRPr="00824325" w:rsidRDefault="007027BE" w:rsidP="007027BE">
      <w:pPr>
        <w:numPr>
          <w:ilvl w:val="0"/>
          <w:numId w:val="44"/>
        </w:numPr>
        <w:tabs>
          <w:tab w:val="num" w:pos="720"/>
        </w:tabs>
        <w:rPr>
          <w:lang w:val="en-IN"/>
        </w:rPr>
      </w:pPr>
      <w:r w:rsidRPr="00824325">
        <w:rPr>
          <w:b/>
          <w:bCs/>
          <w:lang w:val="en-IN"/>
        </w:rPr>
        <w:t>High Extra Charges (9 PM to 2 AM)</w:t>
      </w:r>
      <w:r w:rsidRPr="00824325">
        <w:rPr>
          <w:lang w:val="en-IN"/>
        </w:rPr>
        <w:t>: Extra charges are highest at night. Focus on areas with nightlife and high demand during these times to maximize revenue.</w:t>
      </w:r>
    </w:p>
    <w:p w14:paraId="182D145C" w14:textId="77777777" w:rsidR="007027BE" w:rsidRPr="00824325" w:rsidRDefault="007027BE" w:rsidP="007027BE">
      <w:pPr>
        <w:numPr>
          <w:ilvl w:val="1"/>
          <w:numId w:val="44"/>
        </w:numPr>
        <w:tabs>
          <w:tab w:val="num" w:pos="1440"/>
        </w:tabs>
        <w:rPr>
          <w:lang w:val="en-IN"/>
        </w:rPr>
      </w:pPr>
      <w:r w:rsidRPr="00824325">
        <w:rPr>
          <w:b/>
          <w:bCs/>
          <w:lang w:val="en-IN"/>
        </w:rPr>
        <w:t>Strategy</w:t>
      </w:r>
      <w:r w:rsidRPr="00824325">
        <w:rPr>
          <w:lang w:val="en-IN"/>
        </w:rPr>
        <w:t>: Prioritize placing taxis in areas where demand is highest at night, such as bars, clubs, and nightlife districts, to ensure taxis are in the right place when extra charges are applied.</w:t>
      </w:r>
    </w:p>
    <w:p w14:paraId="1472D3A2" w14:textId="77777777" w:rsidR="007027BE" w:rsidRPr="00824325" w:rsidRDefault="007027BE" w:rsidP="007027BE">
      <w:pPr>
        <w:ind w:left="1440"/>
        <w:rPr>
          <w:lang w:val="en-IN"/>
        </w:rPr>
      </w:pPr>
      <w:r w:rsidRPr="00824325">
        <w:rPr>
          <w:lang w:val="en-IN"/>
        </w:rPr>
        <w:t>By positioning taxis dynamically based on demand patterns across the day, week, month, and specific zones, this strategy will ensure the fleet operates at peak efficiency, reducing idle time, minimizing customer wait times, and maximizing both fare revenue and customer satisfaction.</w:t>
      </w:r>
    </w:p>
    <w:p w14:paraId="0FF24A9C" w14:textId="77777777" w:rsidR="00726AFF" w:rsidRPr="00824325" w:rsidRDefault="00726AFF" w:rsidP="00B22172"/>
    <w:p w14:paraId="0FF24A9D" w14:textId="77777777" w:rsidR="00726AFF" w:rsidRPr="00824325" w:rsidRDefault="00134986">
      <w:pPr>
        <w:numPr>
          <w:ilvl w:val="2"/>
          <w:numId w:val="1"/>
        </w:numPr>
        <w:rPr>
          <w:b/>
        </w:rPr>
      </w:pPr>
      <w:r w:rsidRPr="00824325">
        <w:rPr>
          <w:b/>
        </w:rPr>
        <w:lastRenderedPageBreak/>
        <w:t>Propose data-driven adjustments to the pricing strategy to maximize revenue while maintaining competitive rates with other vendors.</w:t>
      </w:r>
    </w:p>
    <w:p w14:paraId="0FF24A9E" w14:textId="77777777" w:rsidR="00726AFF" w:rsidRPr="00824325" w:rsidRDefault="00726AFF">
      <w:pPr>
        <w:ind w:left="2160"/>
      </w:pPr>
    </w:p>
    <w:p w14:paraId="35807CC5" w14:textId="77777777" w:rsidR="00397058" w:rsidRPr="00824325" w:rsidRDefault="00397058" w:rsidP="00397058">
      <w:pPr>
        <w:ind w:left="1440"/>
        <w:rPr>
          <w:lang w:val="en-IN"/>
        </w:rPr>
      </w:pPr>
      <w:r w:rsidRPr="00824325">
        <w:rPr>
          <w:lang w:val="en-IN"/>
        </w:rPr>
        <w:t>To optimize revenue while maintaining competitive pricing in a dynamic market like NYC taxis, leveraging the insights from the trip data can help in creating a data-driven, adaptive pricing strategy. Below are some actionable adjustments based on the data:</w:t>
      </w:r>
    </w:p>
    <w:p w14:paraId="1D3F51A2" w14:textId="77777777" w:rsidR="00397058" w:rsidRPr="00824325" w:rsidRDefault="00397058" w:rsidP="00397058">
      <w:pPr>
        <w:ind w:left="1440"/>
        <w:rPr>
          <w:b/>
          <w:bCs/>
          <w:lang w:val="en-IN"/>
        </w:rPr>
      </w:pPr>
      <w:r w:rsidRPr="00824325">
        <w:rPr>
          <w:b/>
          <w:bCs/>
          <w:lang w:val="en-IN"/>
        </w:rPr>
        <w:t>1. Surge Pricing for Peak Demand Hours</w:t>
      </w:r>
    </w:p>
    <w:p w14:paraId="212B72F2" w14:textId="5C9038DC" w:rsidR="00397058" w:rsidRPr="00824325" w:rsidRDefault="00397058" w:rsidP="00397058">
      <w:pPr>
        <w:numPr>
          <w:ilvl w:val="0"/>
          <w:numId w:val="45"/>
        </w:numPr>
        <w:tabs>
          <w:tab w:val="num" w:pos="720"/>
        </w:tabs>
        <w:rPr>
          <w:lang w:val="en-IN"/>
        </w:rPr>
      </w:pPr>
      <w:r w:rsidRPr="00824325">
        <w:rPr>
          <w:b/>
          <w:bCs/>
          <w:lang w:val="en-IN"/>
        </w:rPr>
        <w:t>Data Insights</w:t>
      </w:r>
      <w:r w:rsidRPr="00824325">
        <w:rPr>
          <w:lang w:val="en-IN"/>
        </w:rPr>
        <w:t>: Peak hours are identified at 18:00</w:t>
      </w:r>
      <w:r w:rsidR="00274232">
        <w:rPr>
          <w:lang w:val="en-IN"/>
        </w:rPr>
        <w:t xml:space="preserve"> - </w:t>
      </w:r>
      <w:r w:rsidRPr="00824325">
        <w:rPr>
          <w:lang w:val="en-IN"/>
        </w:rPr>
        <w:t>23:00, with a spike at 23:00. Similarly, weekends show increased demand, particularly late-night (post-midnight) on Fridays and Saturdays. Additionally, certain zones (e.g., Midtown, Times Square) show sustained demand during peak hours.</w:t>
      </w:r>
    </w:p>
    <w:p w14:paraId="1AE55F25" w14:textId="07FBCC1D" w:rsidR="00397058" w:rsidRPr="00824325" w:rsidRDefault="00397058" w:rsidP="00397058">
      <w:pPr>
        <w:numPr>
          <w:ilvl w:val="0"/>
          <w:numId w:val="45"/>
        </w:numPr>
        <w:tabs>
          <w:tab w:val="num" w:pos="720"/>
        </w:tabs>
        <w:rPr>
          <w:lang w:val="en-IN"/>
        </w:rPr>
      </w:pPr>
      <w:r w:rsidRPr="00824325">
        <w:rPr>
          <w:b/>
          <w:bCs/>
          <w:lang w:val="en-IN"/>
        </w:rPr>
        <w:t>Adjustment</w:t>
      </w:r>
      <w:r w:rsidRPr="00824325">
        <w:rPr>
          <w:lang w:val="en-IN"/>
        </w:rPr>
        <w:t>: Implement surge pricing during high-demand hours (e.g., evenings, late nights, weekends) to maximize revenue. This could include a tiered surge model where prices increase by a percentage during high-demand hours (e.g., 20–30% during the 18:00</w:t>
      </w:r>
      <w:r w:rsidR="00274232">
        <w:rPr>
          <w:lang w:val="en-IN"/>
        </w:rPr>
        <w:t xml:space="preserve"> - </w:t>
      </w:r>
      <w:r w:rsidRPr="00824325">
        <w:rPr>
          <w:lang w:val="en-IN"/>
        </w:rPr>
        <w:t>23:00 window and 40% during the 23:00</w:t>
      </w:r>
      <w:r w:rsidR="00147174">
        <w:rPr>
          <w:lang w:val="en-IN"/>
        </w:rPr>
        <w:t xml:space="preserve"> - </w:t>
      </w:r>
      <w:r w:rsidRPr="00824325">
        <w:rPr>
          <w:lang w:val="en-IN"/>
        </w:rPr>
        <w:t>2:00 window).</w:t>
      </w:r>
    </w:p>
    <w:p w14:paraId="6C7FCEE1" w14:textId="77777777" w:rsidR="00397058" w:rsidRPr="00824325" w:rsidRDefault="00397058" w:rsidP="00397058">
      <w:pPr>
        <w:numPr>
          <w:ilvl w:val="0"/>
          <w:numId w:val="45"/>
        </w:numPr>
        <w:tabs>
          <w:tab w:val="num" w:pos="720"/>
        </w:tabs>
        <w:rPr>
          <w:lang w:val="en-IN"/>
        </w:rPr>
      </w:pPr>
      <w:r w:rsidRPr="00824325">
        <w:rPr>
          <w:b/>
          <w:bCs/>
          <w:lang w:val="en-IN"/>
        </w:rPr>
        <w:t>Strategy</w:t>
      </w:r>
      <w:r w:rsidRPr="00824325">
        <w:rPr>
          <w:lang w:val="en-IN"/>
        </w:rPr>
        <w:t>: Analyze demand elasticity during peak times and adjust surge percentages to avoid alienating customers while still capturing premium fares. For instance, limit surge pricing to specific zones or limit it to special events to keep the competitive edge.</w:t>
      </w:r>
    </w:p>
    <w:p w14:paraId="7E306FAB" w14:textId="77777777" w:rsidR="00397058" w:rsidRPr="00824325" w:rsidRDefault="00397058" w:rsidP="00397058">
      <w:pPr>
        <w:ind w:left="1440"/>
        <w:rPr>
          <w:b/>
          <w:bCs/>
          <w:lang w:val="en-IN"/>
        </w:rPr>
      </w:pPr>
      <w:r w:rsidRPr="00824325">
        <w:rPr>
          <w:b/>
          <w:bCs/>
          <w:lang w:val="en-IN"/>
        </w:rPr>
        <w:t>2. Time-of-Day Pricing Adjustments</w:t>
      </w:r>
    </w:p>
    <w:p w14:paraId="2338DC8C" w14:textId="77777777" w:rsidR="00397058" w:rsidRPr="00824325" w:rsidRDefault="00397058" w:rsidP="00397058">
      <w:pPr>
        <w:numPr>
          <w:ilvl w:val="0"/>
          <w:numId w:val="46"/>
        </w:numPr>
        <w:tabs>
          <w:tab w:val="num" w:pos="720"/>
        </w:tabs>
        <w:rPr>
          <w:lang w:val="en-IN"/>
        </w:rPr>
      </w:pPr>
      <w:r w:rsidRPr="00824325">
        <w:rPr>
          <w:b/>
          <w:bCs/>
          <w:lang w:val="en-IN"/>
        </w:rPr>
        <w:t>Data Insights</w:t>
      </w:r>
      <w:r w:rsidRPr="00824325">
        <w:rPr>
          <w:lang w:val="en-IN"/>
        </w:rPr>
        <w:t>: Average fare per mile varies across hours. For example, Sunday night shows an unusually high fare per mile, likely due to surge or high-demand events. Conversely, weekday mornings and mid-day show more stable, lower fare amounts.</w:t>
      </w:r>
    </w:p>
    <w:p w14:paraId="5771B037" w14:textId="5A475C79" w:rsidR="00397058" w:rsidRPr="00824325" w:rsidRDefault="00397058" w:rsidP="00397058">
      <w:pPr>
        <w:numPr>
          <w:ilvl w:val="0"/>
          <w:numId w:val="46"/>
        </w:numPr>
        <w:tabs>
          <w:tab w:val="num" w:pos="720"/>
        </w:tabs>
        <w:rPr>
          <w:lang w:val="en-IN"/>
        </w:rPr>
      </w:pPr>
      <w:r w:rsidRPr="00824325">
        <w:rPr>
          <w:b/>
          <w:bCs/>
          <w:lang w:val="en-IN"/>
        </w:rPr>
        <w:t>Adjustment</w:t>
      </w:r>
      <w:r w:rsidRPr="00824325">
        <w:rPr>
          <w:lang w:val="en-IN"/>
        </w:rPr>
        <w:t>: Adjust pricing based on time of day, considering higher fares during specific times with high demand. For example, raise the fare per mile during evening rush hours, and decrease fares during early morning low-demand hours (5:00 AM</w:t>
      </w:r>
      <w:r w:rsidR="00A959EB">
        <w:rPr>
          <w:lang w:val="en-IN"/>
        </w:rPr>
        <w:t xml:space="preserve"> - </w:t>
      </w:r>
      <w:r w:rsidRPr="00824325">
        <w:rPr>
          <w:lang w:val="en-IN"/>
        </w:rPr>
        <w:t>6:00 AM) to attract more passengers.</w:t>
      </w:r>
    </w:p>
    <w:p w14:paraId="3F820127" w14:textId="77777777" w:rsidR="00397058" w:rsidRPr="00824325" w:rsidRDefault="00397058" w:rsidP="00397058">
      <w:pPr>
        <w:numPr>
          <w:ilvl w:val="0"/>
          <w:numId w:val="46"/>
        </w:numPr>
        <w:tabs>
          <w:tab w:val="num" w:pos="720"/>
        </w:tabs>
        <w:rPr>
          <w:lang w:val="en-IN"/>
        </w:rPr>
      </w:pPr>
      <w:r w:rsidRPr="00824325">
        <w:rPr>
          <w:b/>
          <w:bCs/>
          <w:lang w:val="en-IN"/>
        </w:rPr>
        <w:t>Strategy</w:t>
      </w:r>
      <w:r w:rsidRPr="00824325">
        <w:rPr>
          <w:lang w:val="en-IN"/>
        </w:rPr>
        <w:t>: Develop a flexible pricing model where rates are adjusted based on time, keeping fares competitive during lower-demand times and increasing during high-demand periods. This could include dynamic adjustments based on real-time demand predictions.</w:t>
      </w:r>
    </w:p>
    <w:p w14:paraId="79730078" w14:textId="77777777" w:rsidR="00397058" w:rsidRPr="00824325" w:rsidRDefault="00397058" w:rsidP="00397058">
      <w:pPr>
        <w:ind w:left="1440"/>
        <w:rPr>
          <w:b/>
          <w:bCs/>
          <w:lang w:val="en-IN"/>
        </w:rPr>
      </w:pPr>
      <w:r w:rsidRPr="00824325">
        <w:rPr>
          <w:b/>
          <w:bCs/>
          <w:lang w:val="en-IN"/>
        </w:rPr>
        <w:t>3. Pricing by Trip Distance and Duration</w:t>
      </w:r>
    </w:p>
    <w:p w14:paraId="4BE5EA7D" w14:textId="77777777" w:rsidR="00397058" w:rsidRPr="00824325" w:rsidRDefault="00397058" w:rsidP="00397058">
      <w:pPr>
        <w:numPr>
          <w:ilvl w:val="0"/>
          <w:numId w:val="47"/>
        </w:numPr>
        <w:tabs>
          <w:tab w:val="num" w:pos="720"/>
        </w:tabs>
        <w:rPr>
          <w:lang w:val="en-IN"/>
        </w:rPr>
      </w:pPr>
      <w:r w:rsidRPr="00824325">
        <w:rPr>
          <w:b/>
          <w:bCs/>
          <w:lang w:val="en-IN"/>
        </w:rPr>
        <w:t>Data Insights</w:t>
      </w:r>
      <w:r w:rsidRPr="00824325">
        <w:rPr>
          <w:lang w:val="en-IN"/>
        </w:rPr>
        <w:t xml:space="preserve">: There’s a strong correlation between fare amount and trip distance (0.881) and trip duration (0.925). Trips that are longer in duration tend to have higher fares, </w:t>
      </w:r>
      <w:r w:rsidRPr="00824325">
        <w:rPr>
          <w:lang w:val="en-IN"/>
        </w:rPr>
        <w:lastRenderedPageBreak/>
        <w:t>while shorter trips might need additional incentives or promotions.</w:t>
      </w:r>
    </w:p>
    <w:p w14:paraId="4E6190A8" w14:textId="77777777" w:rsidR="00397058" w:rsidRPr="00824325" w:rsidRDefault="00397058" w:rsidP="00397058">
      <w:pPr>
        <w:numPr>
          <w:ilvl w:val="0"/>
          <w:numId w:val="47"/>
        </w:numPr>
        <w:tabs>
          <w:tab w:val="num" w:pos="720"/>
        </w:tabs>
        <w:rPr>
          <w:lang w:val="en-IN"/>
        </w:rPr>
      </w:pPr>
      <w:r w:rsidRPr="00824325">
        <w:rPr>
          <w:b/>
          <w:bCs/>
          <w:lang w:val="en-IN"/>
        </w:rPr>
        <w:t>Adjustment</w:t>
      </w:r>
      <w:r w:rsidRPr="00824325">
        <w:rPr>
          <w:lang w:val="en-IN"/>
        </w:rPr>
        <w:t xml:space="preserve">: Implement a </w:t>
      </w:r>
      <w:r w:rsidRPr="00A959EB">
        <w:rPr>
          <w:lang w:val="en-IN"/>
        </w:rPr>
        <w:t>distance-based pricing model</w:t>
      </w:r>
      <w:r w:rsidRPr="00824325">
        <w:rPr>
          <w:lang w:val="en-IN"/>
        </w:rPr>
        <w:t xml:space="preserve"> where the fare per mile varies based on trip distance:</w:t>
      </w:r>
    </w:p>
    <w:p w14:paraId="0FF74F4E" w14:textId="6D22FBAD" w:rsidR="00397058" w:rsidRPr="00824325" w:rsidRDefault="00397058" w:rsidP="00397058">
      <w:pPr>
        <w:numPr>
          <w:ilvl w:val="1"/>
          <w:numId w:val="47"/>
        </w:numPr>
        <w:tabs>
          <w:tab w:val="num" w:pos="1440"/>
        </w:tabs>
        <w:rPr>
          <w:lang w:val="en-IN"/>
        </w:rPr>
      </w:pPr>
      <w:r w:rsidRPr="00824325">
        <w:rPr>
          <w:b/>
          <w:bCs/>
          <w:lang w:val="en-IN"/>
        </w:rPr>
        <w:t>Short-distance trips (</w:t>
      </w:r>
      <w:r w:rsidR="008D2968">
        <w:rPr>
          <w:lang w:val="en-IN"/>
        </w:rPr>
        <w:t>&lt;=</w:t>
      </w:r>
      <w:r w:rsidR="008D2968">
        <w:rPr>
          <w:lang w:val="en-IN"/>
        </w:rPr>
        <w:t xml:space="preserve"> </w:t>
      </w:r>
      <w:r w:rsidRPr="00824325">
        <w:rPr>
          <w:b/>
          <w:bCs/>
          <w:lang w:val="en-IN"/>
        </w:rPr>
        <w:t>2 miles)</w:t>
      </w:r>
      <w:r w:rsidRPr="00824325">
        <w:rPr>
          <w:lang w:val="en-IN"/>
        </w:rPr>
        <w:t>: Increase prices slightly during high-demand times but keep rates relatively competitive during low-demand times to capture more short-trip passengers.</w:t>
      </w:r>
    </w:p>
    <w:p w14:paraId="1DAA27BF" w14:textId="77777777" w:rsidR="00397058" w:rsidRPr="00824325" w:rsidRDefault="00397058" w:rsidP="00397058">
      <w:pPr>
        <w:numPr>
          <w:ilvl w:val="1"/>
          <w:numId w:val="47"/>
        </w:numPr>
        <w:tabs>
          <w:tab w:val="num" w:pos="1440"/>
        </w:tabs>
        <w:rPr>
          <w:lang w:val="en-IN"/>
        </w:rPr>
      </w:pPr>
      <w:r w:rsidRPr="00824325">
        <w:rPr>
          <w:b/>
          <w:bCs/>
          <w:lang w:val="en-IN"/>
        </w:rPr>
        <w:t>Medium-distance trips (2–5 miles)</w:t>
      </w:r>
      <w:r w:rsidRPr="00824325">
        <w:rPr>
          <w:lang w:val="en-IN"/>
        </w:rPr>
        <w:t>: Offer moderate increases in fares during evening rush and surge hours.</w:t>
      </w:r>
    </w:p>
    <w:p w14:paraId="23C39E02" w14:textId="5229DBD6" w:rsidR="00397058" w:rsidRPr="00824325" w:rsidRDefault="00397058" w:rsidP="00397058">
      <w:pPr>
        <w:numPr>
          <w:ilvl w:val="1"/>
          <w:numId w:val="47"/>
        </w:numPr>
        <w:tabs>
          <w:tab w:val="num" w:pos="1440"/>
        </w:tabs>
        <w:rPr>
          <w:lang w:val="en-IN"/>
        </w:rPr>
      </w:pPr>
      <w:r w:rsidRPr="00824325">
        <w:rPr>
          <w:b/>
          <w:bCs/>
          <w:lang w:val="en-IN"/>
        </w:rPr>
        <w:t>Long-distance trips (&gt;</w:t>
      </w:r>
      <w:r w:rsidR="00EE57F6">
        <w:rPr>
          <w:b/>
          <w:bCs/>
          <w:lang w:val="en-IN"/>
        </w:rPr>
        <w:t xml:space="preserve"> </w:t>
      </w:r>
      <w:r w:rsidRPr="00824325">
        <w:rPr>
          <w:b/>
          <w:bCs/>
          <w:lang w:val="en-IN"/>
        </w:rPr>
        <w:t>5 miles)</w:t>
      </w:r>
      <w:r w:rsidRPr="00824325">
        <w:rPr>
          <w:lang w:val="en-IN"/>
        </w:rPr>
        <w:t>: Offer premium pricing during peak times, as these trips tend to be more profitable for vendors like Vendor 6, who charge higher for longer durations.</w:t>
      </w:r>
    </w:p>
    <w:p w14:paraId="2291817A" w14:textId="77777777" w:rsidR="00397058" w:rsidRPr="00824325" w:rsidRDefault="00397058" w:rsidP="00397058">
      <w:pPr>
        <w:numPr>
          <w:ilvl w:val="0"/>
          <w:numId w:val="47"/>
        </w:numPr>
        <w:tabs>
          <w:tab w:val="num" w:pos="720"/>
        </w:tabs>
        <w:rPr>
          <w:lang w:val="en-IN"/>
        </w:rPr>
      </w:pPr>
      <w:r w:rsidRPr="00824325">
        <w:rPr>
          <w:b/>
          <w:bCs/>
          <w:lang w:val="en-IN"/>
        </w:rPr>
        <w:t>Strategy</w:t>
      </w:r>
      <w:r w:rsidRPr="00824325">
        <w:rPr>
          <w:lang w:val="en-IN"/>
        </w:rPr>
        <w:t xml:space="preserve">: Introduce </w:t>
      </w:r>
      <w:r w:rsidRPr="00824325">
        <w:rPr>
          <w:b/>
          <w:bCs/>
          <w:lang w:val="en-IN"/>
        </w:rPr>
        <w:t>distance-tiered pricing</w:t>
      </w:r>
      <w:r w:rsidRPr="00824325">
        <w:rPr>
          <w:lang w:val="en-IN"/>
        </w:rPr>
        <w:t xml:space="preserve"> for different time slots. This approach ensures that both short and long trips remain profitable without losing customers to competitors.</w:t>
      </w:r>
    </w:p>
    <w:p w14:paraId="4320FB7D" w14:textId="77777777" w:rsidR="00397058" w:rsidRPr="00824325" w:rsidRDefault="00397058" w:rsidP="00397058">
      <w:pPr>
        <w:ind w:left="1440"/>
        <w:rPr>
          <w:b/>
          <w:bCs/>
          <w:lang w:val="en-IN"/>
        </w:rPr>
      </w:pPr>
      <w:r w:rsidRPr="00824325">
        <w:rPr>
          <w:b/>
          <w:bCs/>
          <w:lang w:val="en-IN"/>
        </w:rPr>
        <w:t>4. Tiered Pricing for Different Vendor Fares</w:t>
      </w:r>
    </w:p>
    <w:p w14:paraId="635CBFE7" w14:textId="20AA7C63" w:rsidR="00397058" w:rsidRPr="00824325" w:rsidRDefault="00397058" w:rsidP="00397058">
      <w:pPr>
        <w:numPr>
          <w:ilvl w:val="0"/>
          <w:numId w:val="48"/>
        </w:numPr>
        <w:tabs>
          <w:tab w:val="num" w:pos="720"/>
        </w:tabs>
        <w:rPr>
          <w:lang w:val="en-IN"/>
        </w:rPr>
      </w:pPr>
      <w:r w:rsidRPr="00824325">
        <w:rPr>
          <w:b/>
          <w:bCs/>
          <w:lang w:val="en-IN"/>
        </w:rPr>
        <w:t>Data Insights</w:t>
      </w:r>
      <w:r w:rsidRPr="00824325">
        <w:rPr>
          <w:lang w:val="en-IN"/>
        </w:rPr>
        <w:t xml:space="preserve">: VendorID 2 has the highest fare per mile </w:t>
      </w:r>
      <w:r w:rsidR="006860D0" w:rsidRPr="00824325">
        <w:rPr>
          <w:lang w:val="en-IN"/>
        </w:rPr>
        <w:t>(</w:t>
      </w:r>
      <w:r w:rsidR="005A0EF8" w:rsidRPr="00824325">
        <w:rPr>
          <w:lang w:val="en-IN"/>
        </w:rPr>
        <w:t xml:space="preserve">$12.79) and VendorID 6 has the </w:t>
      </w:r>
      <w:r w:rsidR="00311D5A">
        <w:rPr>
          <w:lang w:val="en-IN"/>
        </w:rPr>
        <w:t xml:space="preserve">lowest </w:t>
      </w:r>
      <w:r w:rsidR="005A0EF8" w:rsidRPr="00824325">
        <w:rPr>
          <w:lang w:val="en-IN"/>
        </w:rPr>
        <w:t>($</w:t>
      </w:r>
      <w:r w:rsidR="000C2D72">
        <w:rPr>
          <w:lang w:val="en-IN"/>
        </w:rPr>
        <w:t xml:space="preserve"> </w:t>
      </w:r>
      <w:r w:rsidRPr="00824325">
        <w:rPr>
          <w:lang w:val="en-IN"/>
        </w:rPr>
        <w:t xml:space="preserve">6.43). There are clear differences in fare structures across vendors, and customers may </w:t>
      </w:r>
      <w:r w:rsidR="00B14C02">
        <w:rPr>
          <w:lang w:val="en-IN"/>
        </w:rPr>
        <w:t xml:space="preserve">have </w:t>
      </w:r>
      <w:r w:rsidR="00C85D70" w:rsidRPr="00824325">
        <w:rPr>
          <w:lang w:val="en-IN"/>
        </w:rPr>
        <w:t>prefer</w:t>
      </w:r>
      <w:r w:rsidR="00B14C02">
        <w:rPr>
          <w:lang w:val="en-IN"/>
        </w:rPr>
        <w:t>ence</w:t>
      </w:r>
      <w:r w:rsidRPr="00824325">
        <w:rPr>
          <w:lang w:val="en-IN"/>
        </w:rPr>
        <w:t xml:space="preserve"> </w:t>
      </w:r>
      <w:r w:rsidR="00B14C02">
        <w:rPr>
          <w:lang w:val="en-IN"/>
        </w:rPr>
        <w:t>for</w:t>
      </w:r>
      <w:r w:rsidRPr="00824325">
        <w:rPr>
          <w:lang w:val="en-IN"/>
        </w:rPr>
        <w:t xml:space="preserve"> cheaper options unless quality and service justify a higher price.</w:t>
      </w:r>
    </w:p>
    <w:p w14:paraId="783AE46B" w14:textId="77777777" w:rsidR="00397058" w:rsidRPr="00824325" w:rsidRDefault="00397058" w:rsidP="00397058">
      <w:pPr>
        <w:numPr>
          <w:ilvl w:val="0"/>
          <w:numId w:val="48"/>
        </w:numPr>
        <w:tabs>
          <w:tab w:val="num" w:pos="720"/>
        </w:tabs>
        <w:rPr>
          <w:lang w:val="en-IN"/>
        </w:rPr>
      </w:pPr>
      <w:r w:rsidRPr="00824325">
        <w:rPr>
          <w:b/>
          <w:bCs/>
          <w:lang w:val="en-IN"/>
        </w:rPr>
        <w:t>Adjustment</w:t>
      </w:r>
      <w:r w:rsidRPr="00824325">
        <w:rPr>
          <w:lang w:val="en-IN"/>
        </w:rPr>
        <w:t>: Offer tiered pricing based on vendor performance and demand. Vendor 6, with the lowest fare per mile, could be positioned in low-demand zones or during low-traffic periods. Vendor 2, which has a higher fare per mile, could cater to high-end or business districts, offering premium services (e.g., faster service, luxury cars).</w:t>
      </w:r>
    </w:p>
    <w:p w14:paraId="0659E578" w14:textId="77777777" w:rsidR="00397058" w:rsidRPr="00824325" w:rsidRDefault="00397058" w:rsidP="00397058">
      <w:pPr>
        <w:numPr>
          <w:ilvl w:val="0"/>
          <w:numId w:val="48"/>
        </w:numPr>
        <w:tabs>
          <w:tab w:val="num" w:pos="720"/>
        </w:tabs>
        <w:rPr>
          <w:lang w:val="en-IN"/>
        </w:rPr>
      </w:pPr>
      <w:r w:rsidRPr="00824325">
        <w:rPr>
          <w:b/>
          <w:bCs/>
          <w:lang w:val="en-IN"/>
        </w:rPr>
        <w:t>Strategy</w:t>
      </w:r>
      <w:r w:rsidRPr="00824325">
        <w:rPr>
          <w:lang w:val="en-IN"/>
        </w:rPr>
        <w:t xml:space="preserve">: Implement a </w:t>
      </w:r>
      <w:r w:rsidRPr="00014E90">
        <w:rPr>
          <w:lang w:val="en-IN"/>
        </w:rPr>
        <w:t>pricing differentiation strategy</w:t>
      </w:r>
      <w:r w:rsidRPr="00824325">
        <w:rPr>
          <w:lang w:val="en-IN"/>
        </w:rPr>
        <w:t xml:space="preserve"> where taxis from different vendors are assigned to zones based on expected customer willingness to pay. This would ensure that high-demand areas with premium customers are served by vendors with higher rates, while lower-traffic areas are serviced by lower-cost vendors.</w:t>
      </w:r>
    </w:p>
    <w:p w14:paraId="41C4E52A" w14:textId="77777777" w:rsidR="00397058" w:rsidRPr="00824325" w:rsidRDefault="00397058" w:rsidP="00397058">
      <w:pPr>
        <w:ind w:left="1440"/>
        <w:rPr>
          <w:b/>
          <w:bCs/>
          <w:lang w:val="en-IN"/>
        </w:rPr>
      </w:pPr>
      <w:r w:rsidRPr="00824325">
        <w:rPr>
          <w:b/>
          <w:bCs/>
          <w:lang w:val="en-IN"/>
        </w:rPr>
        <w:t>5. Adjusting Pricing Based on Passenger Count</w:t>
      </w:r>
    </w:p>
    <w:p w14:paraId="39985B6B" w14:textId="77777777" w:rsidR="00397058" w:rsidRPr="00824325" w:rsidRDefault="00397058" w:rsidP="00397058">
      <w:pPr>
        <w:numPr>
          <w:ilvl w:val="0"/>
          <w:numId w:val="49"/>
        </w:numPr>
        <w:tabs>
          <w:tab w:val="num" w:pos="720"/>
        </w:tabs>
        <w:rPr>
          <w:lang w:val="en-IN"/>
        </w:rPr>
      </w:pPr>
      <w:r w:rsidRPr="00824325">
        <w:rPr>
          <w:b/>
          <w:bCs/>
          <w:lang w:val="en-IN"/>
        </w:rPr>
        <w:t>Data Insights</w:t>
      </w:r>
      <w:r w:rsidRPr="00824325">
        <w:rPr>
          <w:lang w:val="en-IN"/>
        </w:rPr>
        <w:t>: Tip percentages are highest for solo passengers (20.79%) and decrease as the passenger count increases, suggesting passengers are more likely to tip generously for solo trips, but the fare might increase with more passengers (due to larger vehicle size or group discounts).</w:t>
      </w:r>
    </w:p>
    <w:p w14:paraId="24F7E593" w14:textId="33EBCF4A" w:rsidR="00397058" w:rsidRPr="0093797A" w:rsidRDefault="00397058" w:rsidP="00397058">
      <w:pPr>
        <w:numPr>
          <w:ilvl w:val="0"/>
          <w:numId w:val="49"/>
        </w:numPr>
        <w:tabs>
          <w:tab w:val="num" w:pos="720"/>
        </w:tabs>
        <w:rPr>
          <w:lang w:val="en-IN"/>
        </w:rPr>
      </w:pPr>
      <w:r w:rsidRPr="0093797A">
        <w:rPr>
          <w:lang w:val="en-IN"/>
        </w:rPr>
        <w:t>Adjustment: Group Pricing Strategy: For trips with more passengers (e.g., 4</w:t>
      </w:r>
      <w:r w:rsidR="00014E90">
        <w:rPr>
          <w:lang w:val="en-IN"/>
        </w:rPr>
        <w:t xml:space="preserve"> - </w:t>
      </w:r>
      <w:r w:rsidRPr="0093797A">
        <w:rPr>
          <w:lang w:val="en-IN"/>
        </w:rPr>
        <w:t xml:space="preserve">6), introduce slightly higher fares to </w:t>
      </w:r>
      <w:r w:rsidRPr="0093797A">
        <w:rPr>
          <w:lang w:val="en-IN"/>
        </w:rPr>
        <w:lastRenderedPageBreak/>
        <w:t xml:space="preserve">account for the larger vehicle used and the increased space required. However, offering group discounts for larger parties (e.g., 5 or 6 passengers) could attract more group travel and </w:t>
      </w:r>
      <w:r w:rsidR="00E7102B">
        <w:rPr>
          <w:lang w:val="en-IN"/>
        </w:rPr>
        <w:t>urge</w:t>
      </w:r>
      <w:r w:rsidRPr="0093797A">
        <w:rPr>
          <w:lang w:val="en-IN"/>
        </w:rPr>
        <w:t xml:space="preserve"> customers to opt for larger vehicles.</w:t>
      </w:r>
    </w:p>
    <w:p w14:paraId="552EF9BD" w14:textId="77777777" w:rsidR="00397058" w:rsidRPr="00824325" w:rsidRDefault="00397058" w:rsidP="00397058">
      <w:pPr>
        <w:numPr>
          <w:ilvl w:val="0"/>
          <w:numId w:val="49"/>
        </w:numPr>
        <w:tabs>
          <w:tab w:val="num" w:pos="720"/>
        </w:tabs>
        <w:rPr>
          <w:lang w:val="en-IN"/>
        </w:rPr>
      </w:pPr>
      <w:r w:rsidRPr="00824325">
        <w:rPr>
          <w:b/>
          <w:bCs/>
          <w:lang w:val="en-IN"/>
        </w:rPr>
        <w:t>Strategy</w:t>
      </w:r>
      <w:r w:rsidRPr="00824325">
        <w:rPr>
          <w:lang w:val="en-IN"/>
        </w:rPr>
        <w:t>: Introduce dynamic fare discounts or premium rates based on passenger count. For instance:</w:t>
      </w:r>
    </w:p>
    <w:p w14:paraId="062FB07D" w14:textId="25291ACA" w:rsidR="00397058" w:rsidRPr="00824325" w:rsidRDefault="00397058" w:rsidP="00397058">
      <w:pPr>
        <w:numPr>
          <w:ilvl w:val="1"/>
          <w:numId w:val="49"/>
        </w:numPr>
        <w:tabs>
          <w:tab w:val="num" w:pos="1440"/>
        </w:tabs>
        <w:rPr>
          <w:lang w:val="en-IN"/>
        </w:rPr>
      </w:pPr>
      <w:r w:rsidRPr="00824325">
        <w:rPr>
          <w:b/>
          <w:bCs/>
          <w:lang w:val="en-IN"/>
        </w:rPr>
        <w:t>1</w:t>
      </w:r>
      <w:r w:rsidR="0093797A">
        <w:rPr>
          <w:b/>
          <w:bCs/>
          <w:lang w:val="en-IN"/>
        </w:rPr>
        <w:t xml:space="preserve"> - </w:t>
      </w:r>
      <w:r w:rsidRPr="00824325">
        <w:rPr>
          <w:b/>
          <w:bCs/>
          <w:lang w:val="en-IN"/>
        </w:rPr>
        <w:t>2 passengers</w:t>
      </w:r>
      <w:r w:rsidRPr="00824325">
        <w:rPr>
          <w:lang w:val="en-IN"/>
        </w:rPr>
        <w:t>: Standard fare.</w:t>
      </w:r>
    </w:p>
    <w:p w14:paraId="6E92634E" w14:textId="58E2F972" w:rsidR="00397058" w:rsidRPr="00824325" w:rsidRDefault="00397058" w:rsidP="00397058">
      <w:pPr>
        <w:numPr>
          <w:ilvl w:val="1"/>
          <w:numId w:val="49"/>
        </w:numPr>
        <w:tabs>
          <w:tab w:val="num" w:pos="1440"/>
        </w:tabs>
        <w:rPr>
          <w:lang w:val="en-IN"/>
        </w:rPr>
      </w:pPr>
      <w:r w:rsidRPr="00824325">
        <w:rPr>
          <w:b/>
          <w:bCs/>
          <w:lang w:val="en-IN"/>
        </w:rPr>
        <w:t>3</w:t>
      </w:r>
      <w:r w:rsidR="0093797A">
        <w:rPr>
          <w:b/>
          <w:bCs/>
          <w:lang w:val="en-IN"/>
        </w:rPr>
        <w:t xml:space="preserve"> - </w:t>
      </w:r>
      <w:r w:rsidRPr="00824325">
        <w:rPr>
          <w:b/>
          <w:bCs/>
          <w:lang w:val="en-IN"/>
        </w:rPr>
        <w:t>4 passengers</w:t>
      </w:r>
      <w:r w:rsidRPr="00824325">
        <w:rPr>
          <w:lang w:val="en-IN"/>
        </w:rPr>
        <w:t>: Slightly increase fare (10% premium for larger vehicles).</w:t>
      </w:r>
    </w:p>
    <w:p w14:paraId="00F89483" w14:textId="7653C00A" w:rsidR="00397058" w:rsidRPr="00824325" w:rsidRDefault="00397058" w:rsidP="00397058">
      <w:pPr>
        <w:numPr>
          <w:ilvl w:val="1"/>
          <w:numId w:val="49"/>
        </w:numPr>
        <w:tabs>
          <w:tab w:val="num" w:pos="1440"/>
        </w:tabs>
        <w:rPr>
          <w:lang w:val="en-IN"/>
        </w:rPr>
      </w:pPr>
      <w:r w:rsidRPr="00824325">
        <w:rPr>
          <w:b/>
          <w:bCs/>
          <w:lang w:val="en-IN"/>
        </w:rPr>
        <w:t>5</w:t>
      </w:r>
      <w:r w:rsidR="0093797A">
        <w:rPr>
          <w:b/>
          <w:bCs/>
          <w:lang w:val="en-IN"/>
        </w:rPr>
        <w:t>+</w:t>
      </w:r>
      <w:r w:rsidRPr="00824325">
        <w:rPr>
          <w:b/>
          <w:bCs/>
          <w:lang w:val="en-IN"/>
        </w:rPr>
        <w:t xml:space="preserve"> passengers</w:t>
      </w:r>
      <w:r w:rsidRPr="00824325">
        <w:rPr>
          <w:lang w:val="en-IN"/>
        </w:rPr>
        <w:t xml:space="preserve">: Introduce a </w:t>
      </w:r>
      <w:r w:rsidRPr="00485786">
        <w:rPr>
          <w:lang w:val="en-IN"/>
        </w:rPr>
        <w:t>group discount</w:t>
      </w:r>
      <w:r w:rsidRPr="00824325">
        <w:rPr>
          <w:lang w:val="en-IN"/>
        </w:rPr>
        <w:t xml:space="preserve"> to encourage larger groups to book taxis and improve operational efficiency, while maintaining competitive pricing.</w:t>
      </w:r>
    </w:p>
    <w:p w14:paraId="5B660BBA" w14:textId="77777777" w:rsidR="00397058" w:rsidRPr="00824325" w:rsidRDefault="00397058" w:rsidP="00397058">
      <w:pPr>
        <w:ind w:left="1440"/>
        <w:rPr>
          <w:b/>
          <w:bCs/>
          <w:lang w:val="en-IN"/>
        </w:rPr>
      </w:pPr>
      <w:r w:rsidRPr="00824325">
        <w:rPr>
          <w:b/>
          <w:bCs/>
          <w:lang w:val="en-IN"/>
        </w:rPr>
        <w:t>6. Hourly Adjustments to Tip Percentages</w:t>
      </w:r>
    </w:p>
    <w:p w14:paraId="74DCC9DE" w14:textId="6BC4BF7B" w:rsidR="00397058" w:rsidRPr="00824325" w:rsidRDefault="00397058" w:rsidP="00397058">
      <w:pPr>
        <w:numPr>
          <w:ilvl w:val="0"/>
          <w:numId w:val="50"/>
        </w:numPr>
        <w:tabs>
          <w:tab w:val="num" w:pos="720"/>
        </w:tabs>
        <w:rPr>
          <w:lang w:val="en-IN"/>
        </w:rPr>
      </w:pPr>
      <w:r w:rsidRPr="00824325">
        <w:rPr>
          <w:b/>
          <w:bCs/>
          <w:lang w:val="en-IN"/>
        </w:rPr>
        <w:t>Data Insights</w:t>
      </w:r>
      <w:r w:rsidRPr="00824325">
        <w:rPr>
          <w:lang w:val="en-IN"/>
        </w:rPr>
        <w:t>: Tip percentages peak from 17:00</w:t>
      </w:r>
      <w:r w:rsidR="003242F5">
        <w:rPr>
          <w:lang w:val="en-IN"/>
        </w:rPr>
        <w:t xml:space="preserve"> - </w:t>
      </w:r>
      <w:r w:rsidRPr="00824325">
        <w:rPr>
          <w:lang w:val="en-IN"/>
        </w:rPr>
        <w:t>22:00, with 18:00</w:t>
      </w:r>
      <w:r w:rsidR="00D21EA7">
        <w:rPr>
          <w:lang w:val="en-IN"/>
        </w:rPr>
        <w:t xml:space="preserve"> - </w:t>
      </w:r>
      <w:r w:rsidRPr="00824325">
        <w:rPr>
          <w:lang w:val="en-IN"/>
        </w:rPr>
        <w:t>20:00 showing the highest. Tips are lowest early morning, particularly around 4:00</w:t>
      </w:r>
      <w:r w:rsidR="000C1722">
        <w:rPr>
          <w:lang w:val="en-IN"/>
        </w:rPr>
        <w:t xml:space="preserve"> - </w:t>
      </w:r>
      <w:r w:rsidRPr="00824325">
        <w:rPr>
          <w:lang w:val="en-IN"/>
        </w:rPr>
        <w:t>5:00.</w:t>
      </w:r>
    </w:p>
    <w:p w14:paraId="55393326" w14:textId="475E08FB" w:rsidR="00397058" w:rsidRPr="00824325" w:rsidRDefault="00397058" w:rsidP="00397058">
      <w:pPr>
        <w:numPr>
          <w:ilvl w:val="0"/>
          <w:numId w:val="50"/>
        </w:numPr>
        <w:tabs>
          <w:tab w:val="num" w:pos="720"/>
        </w:tabs>
        <w:rPr>
          <w:lang w:val="en-IN"/>
        </w:rPr>
      </w:pPr>
      <w:r w:rsidRPr="00824325">
        <w:rPr>
          <w:b/>
          <w:bCs/>
          <w:lang w:val="en-IN"/>
        </w:rPr>
        <w:t>Adjustment</w:t>
      </w:r>
      <w:r w:rsidRPr="00824325">
        <w:rPr>
          <w:lang w:val="en-IN"/>
        </w:rPr>
        <w:t xml:space="preserve">: Adjust the </w:t>
      </w:r>
      <w:r w:rsidRPr="00301C79">
        <w:rPr>
          <w:lang w:val="en-IN"/>
        </w:rPr>
        <w:t>base fare or introduce incentives during</w:t>
      </w:r>
      <w:r w:rsidRPr="00824325">
        <w:rPr>
          <w:lang w:val="en-IN"/>
        </w:rPr>
        <w:t xml:space="preserve"> peak tipping hours (e.g., 17:00</w:t>
      </w:r>
      <w:r w:rsidR="006863D2">
        <w:rPr>
          <w:lang w:val="en-IN"/>
        </w:rPr>
        <w:t xml:space="preserve"> - </w:t>
      </w:r>
      <w:r w:rsidRPr="00824325">
        <w:rPr>
          <w:lang w:val="en-IN"/>
        </w:rPr>
        <w:t>22:00) to increase revenue, while offering promotions or discounts during low-tipping hours (early mornings).</w:t>
      </w:r>
    </w:p>
    <w:p w14:paraId="0E6C090E" w14:textId="77777777" w:rsidR="00397058" w:rsidRPr="00824325" w:rsidRDefault="00397058" w:rsidP="00397058">
      <w:pPr>
        <w:numPr>
          <w:ilvl w:val="0"/>
          <w:numId w:val="50"/>
        </w:numPr>
        <w:tabs>
          <w:tab w:val="num" w:pos="720"/>
        </w:tabs>
        <w:rPr>
          <w:lang w:val="en-IN"/>
        </w:rPr>
      </w:pPr>
      <w:r w:rsidRPr="00824325">
        <w:rPr>
          <w:b/>
          <w:bCs/>
          <w:lang w:val="en-IN"/>
        </w:rPr>
        <w:t>Strategy</w:t>
      </w:r>
      <w:r w:rsidRPr="00824325">
        <w:rPr>
          <w:lang w:val="en-IN"/>
        </w:rPr>
        <w:t xml:space="preserve">: Introduce </w:t>
      </w:r>
      <w:r w:rsidRPr="00301C79">
        <w:rPr>
          <w:lang w:val="en-IN"/>
        </w:rPr>
        <w:t>tip-based discounts or bonuses</w:t>
      </w:r>
      <w:r w:rsidRPr="00824325">
        <w:rPr>
          <w:lang w:val="en-IN"/>
        </w:rPr>
        <w:t xml:space="preserve"> during peak tipping periods. For example, increase the base fare slightly but allow for a higher tipping reward system to attract passengers during peak tipping hours. Conversely, reduce the base fare during low tipping times to maintain customer interest.</w:t>
      </w:r>
    </w:p>
    <w:p w14:paraId="61A4262A" w14:textId="77777777" w:rsidR="00397058" w:rsidRPr="00824325" w:rsidRDefault="00397058" w:rsidP="00397058">
      <w:pPr>
        <w:ind w:left="1440"/>
        <w:rPr>
          <w:b/>
          <w:bCs/>
          <w:lang w:val="en-IN"/>
        </w:rPr>
      </w:pPr>
      <w:r w:rsidRPr="00824325">
        <w:rPr>
          <w:b/>
          <w:bCs/>
          <w:lang w:val="en-IN"/>
        </w:rPr>
        <w:t>7. Dynamic Pricing for Extra Charges</w:t>
      </w:r>
    </w:p>
    <w:p w14:paraId="71590F6B" w14:textId="7F9518F8" w:rsidR="00397058" w:rsidRPr="00824325" w:rsidRDefault="00397058" w:rsidP="00397058">
      <w:pPr>
        <w:numPr>
          <w:ilvl w:val="0"/>
          <w:numId w:val="51"/>
        </w:numPr>
        <w:tabs>
          <w:tab w:val="num" w:pos="720"/>
        </w:tabs>
        <w:rPr>
          <w:lang w:val="en-IN"/>
        </w:rPr>
      </w:pPr>
      <w:r w:rsidRPr="00824325">
        <w:rPr>
          <w:b/>
          <w:bCs/>
          <w:lang w:val="en-IN"/>
        </w:rPr>
        <w:t>Data Insights</w:t>
      </w:r>
      <w:r w:rsidRPr="00824325">
        <w:rPr>
          <w:lang w:val="en-IN"/>
        </w:rPr>
        <w:t>: Extra charges are applied more frequently during the evening (especially 9 PM</w:t>
      </w:r>
      <w:r w:rsidR="004253C3">
        <w:rPr>
          <w:lang w:val="en-IN"/>
        </w:rPr>
        <w:t xml:space="preserve"> - </w:t>
      </w:r>
      <w:r w:rsidRPr="00824325">
        <w:rPr>
          <w:lang w:val="en-IN"/>
        </w:rPr>
        <w:t>2 AM) and are highest on Fridays, followed by Wednesday and Thursday.</w:t>
      </w:r>
    </w:p>
    <w:p w14:paraId="00B166DF" w14:textId="77777777" w:rsidR="00397058" w:rsidRPr="00824325" w:rsidRDefault="00397058" w:rsidP="00397058">
      <w:pPr>
        <w:numPr>
          <w:ilvl w:val="0"/>
          <w:numId w:val="51"/>
        </w:numPr>
        <w:tabs>
          <w:tab w:val="num" w:pos="720"/>
        </w:tabs>
        <w:rPr>
          <w:lang w:val="en-IN"/>
        </w:rPr>
      </w:pPr>
      <w:r w:rsidRPr="00824325">
        <w:rPr>
          <w:b/>
          <w:bCs/>
          <w:lang w:val="en-IN"/>
        </w:rPr>
        <w:t>Adjustment</w:t>
      </w:r>
      <w:r w:rsidRPr="00824325">
        <w:rPr>
          <w:lang w:val="en-IN"/>
        </w:rPr>
        <w:t xml:space="preserve">: Implement a </w:t>
      </w:r>
      <w:r w:rsidRPr="00937460">
        <w:rPr>
          <w:lang w:val="en-IN"/>
        </w:rPr>
        <w:t>dynamic extra charge</w:t>
      </w:r>
      <w:r w:rsidRPr="00824325">
        <w:rPr>
          <w:b/>
          <w:bCs/>
          <w:lang w:val="en-IN"/>
        </w:rPr>
        <w:t xml:space="preserve"> </w:t>
      </w:r>
      <w:r w:rsidRPr="00937460">
        <w:rPr>
          <w:lang w:val="en-IN"/>
        </w:rPr>
        <w:t>model</w:t>
      </w:r>
      <w:r w:rsidRPr="00824325">
        <w:rPr>
          <w:lang w:val="en-IN"/>
        </w:rPr>
        <w:t xml:space="preserve"> that can change based on the zone, demand, and specific time of day. This model should be especially focused on high-demand hours such as weekends and late nights.</w:t>
      </w:r>
    </w:p>
    <w:p w14:paraId="0658AA2D" w14:textId="1867C3A5" w:rsidR="00397058" w:rsidRPr="00824325" w:rsidRDefault="00397058" w:rsidP="00D638C0">
      <w:pPr>
        <w:numPr>
          <w:ilvl w:val="0"/>
          <w:numId w:val="51"/>
        </w:numPr>
        <w:tabs>
          <w:tab w:val="num" w:pos="720"/>
        </w:tabs>
        <w:rPr>
          <w:lang w:val="en-IN"/>
        </w:rPr>
      </w:pPr>
      <w:r w:rsidRPr="00824325">
        <w:rPr>
          <w:b/>
          <w:bCs/>
          <w:lang w:val="en-IN"/>
        </w:rPr>
        <w:t>Strategy</w:t>
      </w:r>
      <w:r w:rsidRPr="00824325">
        <w:rPr>
          <w:lang w:val="en-IN"/>
        </w:rPr>
        <w:t>: Increase extra charges during busy periods (late</w:t>
      </w:r>
      <w:r w:rsidR="002C10DB">
        <w:rPr>
          <w:lang w:val="en-IN"/>
        </w:rPr>
        <w:t>-</w:t>
      </w:r>
      <w:r w:rsidRPr="00824325">
        <w:rPr>
          <w:lang w:val="en-IN"/>
        </w:rPr>
        <w:t>night weekends, peak events) to maximize revenue. Conversely, reduce them during low-demand periods to avoid scaring off potential customers. Dynamic extra charges can also be adjusted based on real-time demand forecasts</w:t>
      </w:r>
    </w:p>
    <w:p w14:paraId="12852CC9" w14:textId="77777777" w:rsidR="00397058" w:rsidRPr="00824325" w:rsidRDefault="00397058" w:rsidP="00397058">
      <w:pPr>
        <w:ind w:left="1440"/>
        <w:rPr>
          <w:lang w:val="en-IN"/>
        </w:rPr>
      </w:pPr>
      <w:r w:rsidRPr="00824325">
        <w:rPr>
          <w:lang w:val="en-IN"/>
        </w:rPr>
        <w:t>By implementing these data-driven adjustments, the pricing strategy can better respond to fluctuations in demand, enhance revenue during high-demand times, and remain competitive by offering flexible, adaptive pricing that maximizes both profit and customer satisfaction.</w:t>
      </w:r>
    </w:p>
    <w:p w14:paraId="0FF24A9F" w14:textId="77777777" w:rsidR="00726AFF" w:rsidRPr="00824325" w:rsidRDefault="00726AFF" w:rsidP="00397058">
      <w:pPr>
        <w:ind w:left="1440"/>
      </w:pPr>
    </w:p>
    <w:p w14:paraId="0FF24AA0" w14:textId="77777777" w:rsidR="00726AFF" w:rsidRPr="00824325" w:rsidRDefault="00726AFF">
      <w:pPr>
        <w:ind w:left="2160"/>
      </w:pPr>
    </w:p>
    <w:sectPr w:rsidR="00726AFF" w:rsidRPr="0082432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16D7"/>
    <w:multiLevelType w:val="multilevel"/>
    <w:tmpl w:val="D89439F2"/>
    <w:lvl w:ilvl="0">
      <w:start w:val="1"/>
      <w:numFmt w:val="bullet"/>
      <w:lvlText w:val=""/>
      <w:lvlJc w:val="left"/>
      <w:pPr>
        <w:tabs>
          <w:tab w:val="num" w:pos="3240"/>
        </w:tabs>
        <w:ind w:left="3240" w:hanging="360"/>
      </w:pPr>
      <w:rPr>
        <w:rFonts w:ascii="Symbol" w:hAnsi="Symbol" w:hint="default"/>
        <w:sz w:val="20"/>
      </w:rPr>
    </w:lvl>
    <w:lvl w:ilvl="1">
      <w:start w:val="1"/>
      <w:numFmt w:val="bullet"/>
      <w:lvlText w:val="o"/>
      <w:lvlJc w:val="left"/>
      <w:pPr>
        <w:tabs>
          <w:tab w:val="num" w:pos="3960"/>
        </w:tabs>
        <w:ind w:left="3960" w:hanging="360"/>
      </w:pPr>
      <w:rPr>
        <w:rFonts w:ascii="Courier New" w:hAnsi="Courier New" w:hint="default"/>
        <w:sz w:val="20"/>
      </w:rPr>
    </w:lvl>
    <w:lvl w:ilvl="2">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 w15:restartNumberingAfterBreak="0">
    <w:nsid w:val="0E854049"/>
    <w:multiLevelType w:val="multilevel"/>
    <w:tmpl w:val="F5C084CA"/>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2" w15:restartNumberingAfterBreak="0">
    <w:nsid w:val="0EE77760"/>
    <w:multiLevelType w:val="multilevel"/>
    <w:tmpl w:val="EFB48310"/>
    <w:lvl w:ilvl="0">
      <w:start w:val="1"/>
      <w:numFmt w:val="bullet"/>
      <w:lvlText w:val=""/>
      <w:lvlJc w:val="left"/>
      <w:pPr>
        <w:tabs>
          <w:tab w:val="num" w:pos="3240"/>
        </w:tabs>
        <w:ind w:left="3240" w:hanging="360"/>
      </w:pPr>
      <w:rPr>
        <w:rFonts w:ascii="Symbol" w:hAnsi="Symbol" w:hint="default"/>
        <w:sz w:val="20"/>
      </w:rPr>
    </w:lvl>
    <w:lvl w:ilvl="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3" w15:restartNumberingAfterBreak="0">
    <w:nsid w:val="11603B2B"/>
    <w:multiLevelType w:val="multilevel"/>
    <w:tmpl w:val="2D3E236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116F0863"/>
    <w:multiLevelType w:val="multilevel"/>
    <w:tmpl w:val="C73E39B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4122E6E"/>
    <w:multiLevelType w:val="multilevel"/>
    <w:tmpl w:val="DE5CECA4"/>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6" w15:restartNumberingAfterBreak="0">
    <w:nsid w:val="16421971"/>
    <w:multiLevelType w:val="multilevel"/>
    <w:tmpl w:val="4FD873C2"/>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7" w15:restartNumberingAfterBreak="0">
    <w:nsid w:val="17AF47EF"/>
    <w:multiLevelType w:val="multilevel"/>
    <w:tmpl w:val="CE4025A0"/>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8" w15:restartNumberingAfterBreak="0">
    <w:nsid w:val="1C4F2955"/>
    <w:multiLevelType w:val="multilevel"/>
    <w:tmpl w:val="C780F5C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
      <w:lvlJc w:val="left"/>
      <w:pPr>
        <w:tabs>
          <w:tab w:val="num" w:pos="3600"/>
        </w:tabs>
        <w:ind w:left="3600" w:hanging="360"/>
      </w:pPr>
      <w:rPr>
        <w:rFonts w:ascii="Symbol" w:hAnsi="Symbol" w:hint="default"/>
        <w:sz w:val="20"/>
      </w:rPr>
    </w:lvl>
    <w:lvl w:ilvl="2" w:tentative="1">
      <w:start w:val="1"/>
      <w:numFmt w:val="bullet"/>
      <w:lvlText w:val=""/>
      <w:lvlJc w:val="left"/>
      <w:pPr>
        <w:tabs>
          <w:tab w:val="num" w:pos="4320"/>
        </w:tabs>
        <w:ind w:left="4320" w:hanging="360"/>
      </w:pPr>
      <w:rPr>
        <w:rFonts w:ascii="Symbol" w:hAnsi="Symbol" w:hint="default"/>
        <w:sz w:val="20"/>
      </w:rPr>
    </w:lvl>
    <w:lvl w:ilvl="3" w:tentative="1">
      <w:start w:val="1"/>
      <w:numFmt w:val="bullet"/>
      <w:lvlText w:val=""/>
      <w:lvlJc w:val="left"/>
      <w:pPr>
        <w:tabs>
          <w:tab w:val="num" w:pos="5040"/>
        </w:tabs>
        <w:ind w:left="5040" w:hanging="360"/>
      </w:pPr>
      <w:rPr>
        <w:rFonts w:ascii="Symbol" w:hAnsi="Symbol" w:hint="default"/>
        <w:sz w:val="20"/>
      </w:rPr>
    </w:lvl>
    <w:lvl w:ilvl="4" w:tentative="1">
      <w:start w:val="1"/>
      <w:numFmt w:val="bullet"/>
      <w:lvlText w:val=""/>
      <w:lvlJc w:val="left"/>
      <w:pPr>
        <w:tabs>
          <w:tab w:val="num" w:pos="5760"/>
        </w:tabs>
        <w:ind w:left="5760" w:hanging="360"/>
      </w:pPr>
      <w:rPr>
        <w:rFonts w:ascii="Symbol" w:hAnsi="Symbol" w:hint="default"/>
        <w:sz w:val="20"/>
      </w:rPr>
    </w:lvl>
    <w:lvl w:ilvl="5" w:tentative="1">
      <w:start w:val="1"/>
      <w:numFmt w:val="bullet"/>
      <w:lvlText w:val=""/>
      <w:lvlJc w:val="left"/>
      <w:pPr>
        <w:tabs>
          <w:tab w:val="num" w:pos="6480"/>
        </w:tabs>
        <w:ind w:left="6480" w:hanging="360"/>
      </w:pPr>
      <w:rPr>
        <w:rFonts w:ascii="Symbol" w:hAnsi="Symbol" w:hint="default"/>
        <w:sz w:val="20"/>
      </w:rPr>
    </w:lvl>
    <w:lvl w:ilvl="6" w:tentative="1">
      <w:start w:val="1"/>
      <w:numFmt w:val="bullet"/>
      <w:lvlText w:val=""/>
      <w:lvlJc w:val="left"/>
      <w:pPr>
        <w:tabs>
          <w:tab w:val="num" w:pos="7200"/>
        </w:tabs>
        <w:ind w:left="7200" w:hanging="360"/>
      </w:pPr>
      <w:rPr>
        <w:rFonts w:ascii="Symbol" w:hAnsi="Symbol" w:hint="default"/>
        <w:sz w:val="20"/>
      </w:rPr>
    </w:lvl>
    <w:lvl w:ilvl="7" w:tentative="1">
      <w:start w:val="1"/>
      <w:numFmt w:val="bullet"/>
      <w:lvlText w:val=""/>
      <w:lvlJc w:val="left"/>
      <w:pPr>
        <w:tabs>
          <w:tab w:val="num" w:pos="7920"/>
        </w:tabs>
        <w:ind w:left="7920" w:hanging="360"/>
      </w:pPr>
      <w:rPr>
        <w:rFonts w:ascii="Symbol" w:hAnsi="Symbol" w:hint="default"/>
        <w:sz w:val="20"/>
      </w:rPr>
    </w:lvl>
    <w:lvl w:ilvl="8" w:tentative="1">
      <w:start w:val="1"/>
      <w:numFmt w:val="bullet"/>
      <w:lvlText w:val=""/>
      <w:lvlJc w:val="left"/>
      <w:pPr>
        <w:tabs>
          <w:tab w:val="num" w:pos="8640"/>
        </w:tabs>
        <w:ind w:left="8640" w:hanging="360"/>
      </w:pPr>
      <w:rPr>
        <w:rFonts w:ascii="Symbol" w:hAnsi="Symbol" w:hint="default"/>
        <w:sz w:val="20"/>
      </w:rPr>
    </w:lvl>
  </w:abstractNum>
  <w:abstractNum w:abstractNumId="9" w15:restartNumberingAfterBreak="0">
    <w:nsid w:val="1EA262C8"/>
    <w:multiLevelType w:val="multilevel"/>
    <w:tmpl w:val="DF4A98AA"/>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0" w15:restartNumberingAfterBreak="0">
    <w:nsid w:val="1F0421FB"/>
    <w:multiLevelType w:val="multilevel"/>
    <w:tmpl w:val="BBE600FE"/>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1" w15:restartNumberingAfterBreak="0">
    <w:nsid w:val="1F2456FB"/>
    <w:multiLevelType w:val="multilevel"/>
    <w:tmpl w:val="46382F3C"/>
    <w:lvl w:ilvl="0">
      <w:start w:val="1"/>
      <w:numFmt w:val="bullet"/>
      <w:lvlText w:val=""/>
      <w:lvlJc w:val="left"/>
      <w:pPr>
        <w:tabs>
          <w:tab w:val="num" w:pos="3240"/>
        </w:tabs>
        <w:ind w:left="3240" w:hanging="360"/>
      </w:pPr>
      <w:rPr>
        <w:rFonts w:ascii="Symbol" w:hAnsi="Symbol" w:hint="default"/>
        <w:sz w:val="20"/>
      </w:rPr>
    </w:lvl>
    <w:lvl w:ilvl="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2" w15:restartNumberingAfterBreak="0">
    <w:nsid w:val="20633CC8"/>
    <w:multiLevelType w:val="hybridMultilevel"/>
    <w:tmpl w:val="71E4952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1091C8A"/>
    <w:multiLevelType w:val="multilevel"/>
    <w:tmpl w:val="FE48D64C"/>
    <w:lvl w:ilvl="0">
      <w:start w:val="1"/>
      <w:numFmt w:val="bullet"/>
      <w:lvlText w:val=""/>
      <w:lvlJc w:val="left"/>
      <w:pPr>
        <w:tabs>
          <w:tab w:val="num" w:pos="3240"/>
        </w:tabs>
        <w:ind w:left="3240" w:hanging="360"/>
      </w:pPr>
      <w:rPr>
        <w:rFonts w:ascii="Symbol" w:hAnsi="Symbol" w:hint="default"/>
        <w:sz w:val="20"/>
      </w:rPr>
    </w:lvl>
    <w:lvl w:ilvl="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4" w15:restartNumberingAfterBreak="0">
    <w:nsid w:val="23F65AE5"/>
    <w:multiLevelType w:val="multilevel"/>
    <w:tmpl w:val="B8644D60"/>
    <w:lvl w:ilvl="0">
      <w:start w:val="1"/>
      <w:numFmt w:val="bullet"/>
      <w:lvlText w:val=""/>
      <w:lvlJc w:val="left"/>
      <w:pPr>
        <w:tabs>
          <w:tab w:val="num" w:pos="3240"/>
        </w:tabs>
        <w:ind w:left="3240" w:hanging="360"/>
      </w:pPr>
      <w:rPr>
        <w:rFonts w:ascii="Symbol" w:hAnsi="Symbol" w:hint="default"/>
        <w:sz w:val="20"/>
      </w:rPr>
    </w:lvl>
    <w:lvl w:ilvl="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5" w15:restartNumberingAfterBreak="0">
    <w:nsid w:val="242975DE"/>
    <w:multiLevelType w:val="multilevel"/>
    <w:tmpl w:val="424EF70A"/>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6" w15:restartNumberingAfterBreak="0">
    <w:nsid w:val="2A6F2B45"/>
    <w:multiLevelType w:val="multilevel"/>
    <w:tmpl w:val="7144BCBA"/>
    <w:lvl w:ilvl="0">
      <w:start w:val="1"/>
      <w:numFmt w:val="bullet"/>
      <w:lvlText w:val=""/>
      <w:lvlJc w:val="left"/>
      <w:pPr>
        <w:tabs>
          <w:tab w:val="num" w:pos="3240"/>
        </w:tabs>
        <w:ind w:left="3240" w:hanging="360"/>
      </w:pPr>
      <w:rPr>
        <w:rFonts w:ascii="Symbol" w:hAnsi="Symbol" w:hint="default"/>
        <w:sz w:val="20"/>
      </w:rPr>
    </w:lvl>
    <w:lvl w:ilvl="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7" w15:restartNumberingAfterBreak="0">
    <w:nsid w:val="2B44079C"/>
    <w:multiLevelType w:val="multilevel"/>
    <w:tmpl w:val="5052E08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2BC154E9"/>
    <w:multiLevelType w:val="multilevel"/>
    <w:tmpl w:val="9228AA0C"/>
    <w:lvl w:ilvl="0">
      <w:start w:val="1"/>
      <w:numFmt w:val="bullet"/>
      <w:lvlText w:val=""/>
      <w:lvlJc w:val="left"/>
      <w:pPr>
        <w:tabs>
          <w:tab w:val="num" w:pos="3240"/>
        </w:tabs>
        <w:ind w:left="3240" w:hanging="360"/>
      </w:pPr>
      <w:rPr>
        <w:rFonts w:ascii="Symbol" w:hAnsi="Symbol" w:hint="default"/>
        <w:sz w:val="20"/>
      </w:rPr>
    </w:lvl>
    <w:lvl w:ilvl="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9" w15:restartNumberingAfterBreak="0">
    <w:nsid w:val="30C24D25"/>
    <w:multiLevelType w:val="hybridMultilevel"/>
    <w:tmpl w:val="DD000A6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30F555EA"/>
    <w:multiLevelType w:val="multilevel"/>
    <w:tmpl w:val="58EA64B2"/>
    <w:lvl w:ilvl="0">
      <w:start w:val="1"/>
      <w:numFmt w:val="bullet"/>
      <w:lvlText w:val=""/>
      <w:lvlJc w:val="left"/>
      <w:pPr>
        <w:tabs>
          <w:tab w:val="num" w:pos="3240"/>
        </w:tabs>
        <w:ind w:left="3240" w:hanging="360"/>
      </w:pPr>
      <w:rPr>
        <w:rFonts w:ascii="Symbol" w:hAnsi="Symbol" w:hint="default"/>
        <w:sz w:val="20"/>
      </w:rPr>
    </w:lvl>
    <w:lvl w:ilvl="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21" w15:restartNumberingAfterBreak="0">
    <w:nsid w:val="33353F34"/>
    <w:multiLevelType w:val="multilevel"/>
    <w:tmpl w:val="C73E39B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33A3294A"/>
    <w:multiLevelType w:val="multilevel"/>
    <w:tmpl w:val="5052E08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34FE2CD1"/>
    <w:multiLevelType w:val="hybridMultilevel"/>
    <w:tmpl w:val="1CAA05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545580E"/>
    <w:multiLevelType w:val="multilevel"/>
    <w:tmpl w:val="95984C1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
      <w:lvlJc w:val="left"/>
      <w:pPr>
        <w:tabs>
          <w:tab w:val="num" w:pos="3240"/>
        </w:tabs>
        <w:ind w:left="3240" w:hanging="360"/>
      </w:pPr>
      <w:rPr>
        <w:rFonts w:ascii="Symbol" w:hAnsi="Symbol" w:hint="default"/>
        <w:sz w:val="20"/>
      </w:rPr>
    </w:lvl>
    <w:lvl w:ilvl="2" w:tentative="1">
      <w:start w:val="1"/>
      <w:numFmt w:val="bullet"/>
      <w:lvlText w:val=""/>
      <w:lvlJc w:val="left"/>
      <w:pPr>
        <w:tabs>
          <w:tab w:val="num" w:pos="3960"/>
        </w:tabs>
        <w:ind w:left="3960" w:hanging="360"/>
      </w:pPr>
      <w:rPr>
        <w:rFonts w:ascii="Symbol" w:hAnsi="Symbol" w:hint="default"/>
        <w:sz w:val="20"/>
      </w:rPr>
    </w:lvl>
    <w:lvl w:ilvl="3" w:tentative="1">
      <w:start w:val="1"/>
      <w:numFmt w:val="bullet"/>
      <w:lvlText w:val=""/>
      <w:lvlJc w:val="left"/>
      <w:pPr>
        <w:tabs>
          <w:tab w:val="num" w:pos="4680"/>
        </w:tabs>
        <w:ind w:left="4680" w:hanging="360"/>
      </w:pPr>
      <w:rPr>
        <w:rFonts w:ascii="Symbol" w:hAnsi="Symbol" w:hint="default"/>
        <w:sz w:val="20"/>
      </w:rPr>
    </w:lvl>
    <w:lvl w:ilvl="4" w:tentative="1">
      <w:start w:val="1"/>
      <w:numFmt w:val="bullet"/>
      <w:lvlText w:val=""/>
      <w:lvlJc w:val="left"/>
      <w:pPr>
        <w:tabs>
          <w:tab w:val="num" w:pos="5400"/>
        </w:tabs>
        <w:ind w:left="5400" w:hanging="360"/>
      </w:pPr>
      <w:rPr>
        <w:rFonts w:ascii="Symbol" w:hAnsi="Symbol" w:hint="default"/>
        <w:sz w:val="20"/>
      </w:rPr>
    </w:lvl>
    <w:lvl w:ilvl="5" w:tentative="1">
      <w:start w:val="1"/>
      <w:numFmt w:val="bullet"/>
      <w:lvlText w:val=""/>
      <w:lvlJc w:val="left"/>
      <w:pPr>
        <w:tabs>
          <w:tab w:val="num" w:pos="6120"/>
        </w:tabs>
        <w:ind w:left="6120" w:hanging="360"/>
      </w:pPr>
      <w:rPr>
        <w:rFonts w:ascii="Symbol" w:hAnsi="Symbol" w:hint="default"/>
        <w:sz w:val="20"/>
      </w:rPr>
    </w:lvl>
    <w:lvl w:ilvl="6" w:tentative="1">
      <w:start w:val="1"/>
      <w:numFmt w:val="bullet"/>
      <w:lvlText w:val=""/>
      <w:lvlJc w:val="left"/>
      <w:pPr>
        <w:tabs>
          <w:tab w:val="num" w:pos="6840"/>
        </w:tabs>
        <w:ind w:left="6840" w:hanging="360"/>
      </w:pPr>
      <w:rPr>
        <w:rFonts w:ascii="Symbol" w:hAnsi="Symbol" w:hint="default"/>
        <w:sz w:val="20"/>
      </w:rPr>
    </w:lvl>
    <w:lvl w:ilvl="7" w:tentative="1">
      <w:start w:val="1"/>
      <w:numFmt w:val="bullet"/>
      <w:lvlText w:val=""/>
      <w:lvlJc w:val="left"/>
      <w:pPr>
        <w:tabs>
          <w:tab w:val="num" w:pos="7560"/>
        </w:tabs>
        <w:ind w:left="7560" w:hanging="360"/>
      </w:pPr>
      <w:rPr>
        <w:rFonts w:ascii="Symbol" w:hAnsi="Symbol" w:hint="default"/>
        <w:sz w:val="20"/>
      </w:rPr>
    </w:lvl>
    <w:lvl w:ilvl="8" w:tentative="1">
      <w:start w:val="1"/>
      <w:numFmt w:val="bullet"/>
      <w:lvlText w:val=""/>
      <w:lvlJc w:val="left"/>
      <w:pPr>
        <w:tabs>
          <w:tab w:val="num" w:pos="8280"/>
        </w:tabs>
        <w:ind w:left="8280" w:hanging="360"/>
      </w:pPr>
      <w:rPr>
        <w:rFonts w:ascii="Symbol" w:hAnsi="Symbol" w:hint="default"/>
        <w:sz w:val="20"/>
      </w:rPr>
    </w:lvl>
  </w:abstractNum>
  <w:abstractNum w:abstractNumId="25" w15:restartNumberingAfterBreak="0">
    <w:nsid w:val="3BCF3251"/>
    <w:multiLevelType w:val="multilevel"/>
    <w:tmpl w:val="2BC6A262"/>
    <w:lvl w:ilvl="0">
      <w:start w:val="1"/>
      <w:numFmt w:val="bullet"/>
      <w:lvlText w:val=""/>
      <w:lvlJc w:val="left"/>
      <w:pPr>
        <w:tabs>
          <w:tab w:val="num" w:pos="3240"/>
        </w:tabs>
        <w:ind w:left="3240" w:hanging="360"/>
      </w:pPr>
      <w:rPr>
        <w:rFonts w:ascii="Symbol" w:hAnsi="Symbol" w:hint="default"/>
        <w:sz w:val="20"/>
      </w:rPr>
    </w:lvl>
    <w:lvl w:ilvl="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26" w15:restartNumberingAfterBreak="0">
    <w:nsid w:val="3CF65DA3"/>
    <w:multiLevelType w:val="multilevel"/>
    <w:tmpl w:val="F96C6126"/>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
      <w:lvlJc w:val="left"/>
      <w:pPr>
        <w:tabs>
          <w:tab w:val="num" w:pos="3600"/>
        </w:tabs>
        <w:ind w:left="3600" w:hanging="360"/>
      </w:pPr>
      <w:rPr>
        <w:rFonts w:ascii="Symbol" w:hAnsi="Symbol" w:hint="default"/>
        <w:sz w:val="20"/>
      </w:rPr>
    </w:lvl>
    <w:lvl w:ilvl="2" w:tentative="1">
      <w:start w:val="1"/>
      <w:numFmt w:val="bullet"/>
      <w:lvlText w:val=""/>
      <w:lvlJc w:val="left"/>
      <w:pPr>
        <w:tabs>
          <w:tab w:val="num" w:pos="4320"/>
        </w:tabs>
        <w:ind w:left="4320" w:hanging="360"/>
      </w:pPr>
      <w:rPr>
        <w:rFonts w:ascii="Symbol" w:hAnsi="Symbol" w:hint="default"/>
        <w:sz w:val="20"/>
      </w:rPr>
    </w:lvl>
    <w:lvl w:ilvl="3" w:tentative="1">
      <w:start w:val="1"/>
      <w:numFmt w:val="bullet"/>
      <w:lvlText w:val=""/>
      <w:lvlJc w:val="left"/>
      <w:pPr>
        <w:tabs>
          <w:tab w:val="num" w:pos="5040"/>
        </w:tabs>
        <w:ind w:left="5040" w:hanging="360"/>
      </w:pPr>
      <w:rPr>
        <w:rFonts w:ascii="Symbol" w:hAnsi="Symbol" w:hint="default"/>
        <w:sz w:val="20"/>
      </w:rPr>
    </w:lvl>
    <w:lvl w:ilvl="4" w:tentative="1">
      <w:start w:val="1"/>
      <w:numFmt w:val="bullet"/>
      <w:lvlText w:val=""/>
      <w:lvlJc w:val="left"/>
      <w:pPr>
        <w:tabs>
          <w:tab w:val="num" w:pos="5760"/>
        </w:tabs>
        <w:ind w:left="5760" w:hanging="360"/>
      </w:pPr>
      <w:rPr>
        <w:rFonts w:ascii="Symbol" w:hAnsi="Symbol" w:hint="default"/>
        <w:sz w:val="20"/>
      </w:rPr>
    </w:lvl>
    <w:lvl w:ilvl="5" w:tentative="1">
      <w:start w:val="1"/>
      <w:numFmt w:val="bullet"/>
      <w:lvlText w:val=""/>
      <w:lvlJc w:val="left"/>
      <w:pPr>
        <w:tabs>
          <w:tab w:val="num" w:pos="6480"/>
        </w:tabs>
        <w:ind w:left="6480" w:hanging="360"/>
      </w:pPr>
      <w:rPr>
        <w:rFonts w:ascii="Symbol" w:hAnsi="Symbol" w:hint="default"/>
        <w:sz w:val="20"/>
      </w:rPr>
    </w:lvl>
    <w:lvl w:ilvl="6" w:tentative="1">
      <w:start w:val="1"/>
      <w:numFmt w:val="bullet"/>
      <w:lvlText w:val=""/>
      <w:lvlJc w:val="left"/>
      <w:pPr>
        <w:tabs>
          <w:tab w:val="num" w:pos="7200"/>
        </w:tabs>
        <w:ind w:left="7200" w:hanging="360"/>
      </w:pPr>
      <w:rPr>
        <w:rFonts w:ascii="Symbol" w:hAnsi="Symbol" w:hint="default"/>
        <w:sz w:val="20"/>
      </w:rPr>
    </w:lvl>
    <w:lvl w:ilvl="7" w:tentative="1">
      <w:start w:val="1"/>
      <w:numFmt w:val="bullet"/>
      <w:lvlText w:val=""/>
      <w:lvlJc w:val="left"/>
      <w:pPr>
        <w:tabs>
          <w:tab w:val="num" w:pos="7920"/>
        </w:tabs>
        <w:ind w:left="7920" w:hanging="360"/>
      </w:pPr>
      <w:rPr>
        <w:rFonts w:ascii="Symbol" w:hAnsi="Symbol" w:hint="default"/>
        <w:sz w:val="20"/>
      </w:rPr>
    </w:lvl>
    <w:lvl w:ilvl="8" w:tentative="1">
      <w:start w:val="1"/>
      <w:numFmt w:val="bullet"/>
      <w:lvlText w:val=""/>
      <w:lvlJc w:val="left"/>
      <w:pPr>
        <w:tabs>
          <w:tab w:val="num" w:pos="8640"/>
        </w:tabs>
        <w:ind w:left="8640" w:hanging="360"/>
      </w:pPr>
      <w:rPr>
        <w:rFonts w:ascii="Symbol" w:hAnsi="Symbol" w:hint="default"/>
        <w:sz w:val="20"/>
      </w:rPr>
    </w:lvl>
  </w:abstractNum>
  <w:abstractNum w:abstractNumId="27" w15:restartNumberingAfterBreak="0">
    <w:nsid w:val="3D907A2C"/>
    <w:multiLevelType w:val="hybridMultilevel"/>
    <w:tmpl w:val="F7307A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F2E08B5"/>
    <w:multiLevelType w:val="multilevel"/>
    <w:tmpl w:val="5052E08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9" w15:restartNumberingAfterBreak="0">
    <w:nsid w:val="3F6B2CCE"/>
    <w:multiLevelType w:val="hybridMultilevel"/>
    <w:tmpl w:val="290030CE"/>
    <w:lvl w:ilvl="0" w:tplc="D5CC8942">
      <w:start w:val="2"/>
      <w:numFmt w:val="bullet"/>
      <w:lvlText w:val="-"/>
      <w:lvlJc w:val="left"/>
      <w:pPr>
        <w:ind w:left="2160" w:hanging="360"/>
      </w:pPr>
      <w:rPr>
        <w:rFonts w:ascii="Arial" w:eastAsia="Arial" w:hAnsi="Arial" w:cs="Aria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412029F1"/>
    <w:multiLevelType w:val="hybridMultilevel"/>
    <w:tmpl w:val="49F808BA"/>
    <w:lvl w:ilvl="0" w:tplc="D5CC8942">
      <w:start w:val="2"/>
      <w:numFmt w:val="bullet"/>
      <w:lvlText w:val="-"/>
      <w:lvlJc w:val="left"/>
      <w:pPr>
        <w:ind w:left="4320" w:hanging="360"/>
      </w:pPr>
      <w:rPr>
        <w:rFonts w:ascii="Arial" w:eastAsia="Arial" w:hAnsi="Arial" w:cs="Aria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BDF6960"/>
    <w:multiLevelType w:val="hybridMultilevel"/>
    <w:tmpl w:val="BC8CD098"/>
    <w:lvl w:ilvl="0" w:tplc="D5CC8942">
      <w:start w:val="2"/>
      <w:numFmt w:val="bullet"/>
      <w:lvlText w:val="-"/>
      <w:lvlJc w:val="left"/>
      <w:pPr>
        <w:ind w:left="3600" w:hanging="360"/>
      </w:pPr>
      <w:rPr>
        <w:rFonts w:ascii="Arial" w:eastAsia="Arial" w:hAnsi="Arial" w:cs="Aria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2" w15:restartNumberingAfterBreak="0">
    <w:nsid w:val="4D190980"/>
    <w:multiLevelType w:val="multilevel"/>
    <w:tmpl w:val="C73E39B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5269532F"/>
    <w:multiLevelType w:val="multilevel"/>
    <w:tmpl w:val="EC02922E"/>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34" w15:restartNumberingAfterBreak="0">
    <w:nsid w:val="53802F4A"/>
    <w:multiLevelType w:val="multilevel"/>
    <w:tmpl w:val="B872783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35" w15:restartNumberingAfterBreak="0">
    <w:nsid w:val="5782719A"/>
    <w:multiLevelType w:val="multilevel"/>
    <w:tmpl w:val="D6DC39CE"/>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36" w15:restartNumberingAfterBreak="0">
    <w:nsid w:val="5895163A"/>
    <w:multiLevelType w:val="multilevel"/>
    <w:tmpl w:val="CF86C22E"/>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37" w15:restartNumberingAfterBreak="0">
    <w:nsid w:val="5B1F0D41"/>
    <w:multiLevelType w:val="multilevel"/>
    <w:tmpl w:val="6D5CEC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38" w15:restartNumberingAfterBreak="0">
    <w:nsid w:val="5D1B1D79"/>
    <w:multiLevelType w:val="multilevel"/>
    <w:tmpl w:val="B40E1DCE"/>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15:restartNumberingAfterBreak="0">
    <w:nsid w:val="605E3626"/>
    <w:multiLevelType w:val="multilevel"/>
    <w:tmpl w:val="3A229366"/>
    <w:lvl w:ilvl="0">
      <w:start w:val="1"/>
      <w:numFmt w:val="bullet"/>
      <w:lvlText w:val=""/>
      <w:lvlJc w:val="left"/>
      <w:pPr>
        <w:tabs>
          <w:tab w:val="num" w:pos="3240"/>
        </w:tabs>
        <w:ind w:left="3240" w:hanging="360"/>
      </w:pPr>
      <w:rPr>
        <w:rFonts w:ascii="Symbol" w:hAnsi="Symbol" w:hint="default"/>
        <w:sz w:val="20"/>
      </w:rPr>
    </w:lvl>
    <w:lvl w:ilvl="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40" w15:restartNumberingAfterBreak="0">
    <w:nsid w:val="622B452D"/>
    <w:multiLevelType w:val="hybridMultilevel"/>
    <w:tmpl w:val="0A9C5D9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625809D2"/>
    <w:multiLevelType w:val="multilevel"/>
    <w:tmpl w:val="D0DE770E"/>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42" w15:restartNumberingAfterBreak="0">
    <w:nsid w:val="69F77DD5"/>
    <w:multiLevelType w:val="multilevel"/>
    <w:tmpl w:val="C73E39B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3" w15:restartNumberingAfterBreak="0">
    <w:nsid w:val="6E5B6CC9"/>
    <w:multiLevelType w:val="multilevel"/>
    <w:tmpl w:val="67464514"/>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44" w15:restartNumberingAfterBreak="0">
    <w:nsid w:val="71C27333"/>
    <w:multiLevelType w:val="multilevel"/>
    <w:tmpl w:val="9632A86C"/>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45" w15:restartNumberingAfterBreak="0">
    <w:nsid w:val="742C0271"/>
    <w:multiLevelType w:val="multilevel"/>
    <w:tmpl w:val="C73E39B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76D401B3"/>
    <w:multiLevelType w:val="multilevel"/>
    <w:tmpl w:val="C73E39B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7" w15:restartNumberingAfterBreak="0">
    <w:nsid w:val="78720882"/>
    <w:multiLevelType w:val="multilevel"/>
    <w:tmpl w:val="2A683ED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48" w15:restartNumberingAfterBreak="0">
    <w:nsid w:val="79A16836"/>
    <w:multiLevelType w:val="hybridMultilevel"/>
    <w:tmpl w:val="1C8A37A8"/>
    <w:lvl w:ilvl="0" w:tplc="D5CC8942">
      <w:start w:val="2"/>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9C01045"/>
    <w:multiLevelType w:val="multilevel"/>
    <w:tmpl w:val="C89A3558"/>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50" w15:restartNumberingAfterBreak="0">
    <w:nsid w:val="7BB6528F"/>
    <w:multiLevelType w:val="multilevel"/>
    <w:tmpl w:val="0C3E2CE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51" w15:restartNumberingAfterBreak="0">
    <w:nsid w:val="7E3C0F0B"/>
    <w:multiLevelType w:val="multilevel"/>
    <w:tmpl w:val="5052E08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2" w15:restartNumberingAfterBreak="0">
    <w:nsid w:val="7ECC3BA3"/>
    <w:multiLevelType w:val="hybridMultilevel"/>
    <w:tmpl w:val="252C55B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num w:numId="1" w16cid:durableId="1555695538">
    <w:abstractNumId w:val="38"/>
  </w:num>
  <w:num w:numId="2" w16cid:durableId="1581252743">
    <w:abstractNumId w:val="48"/>
  </w:num>
  <w:num w:numId="3" w16cid:durableId="1033267281">
    <w:abstractNumId w:val="31"/>
  </w:num>
  <w:num w:numId="4" w16cid:durableId="403920823">
    <w:abstractNumId w:val="29"/>
  </w:num>
  <w:num w:numId="5" w16cid:durableId="725953927">
    <w:abstractNumId w:val="8"/>
  </w:num>
  <w:num w:numId="6" w16cid:durableId="1376077118">
    <w:abstractNumId w:val="24"/>
  </w:num>
  <w:num w:numId="7" w16cid:durableId="1516069100">
    <w:abstractNumId w:val="34"/>
  </w:num>
  <w:num w:numId="8" w16cid:durableId="1640114216">
    <w:abstractNumId w:val="37"/>
  </w:num>
  <w:num w:numId="9" w16cid:durableId="1821650283">
    <w:abstractNumId w:val="50"/>
  </w:num>
  <w:num w:numId="10" w16cid:durableId="1152722556">
    <w:abstractNumId w:val="26"/>
  </w:num>
  <w:num w:numId="11" w16cid:durableId="1203635906">
    <w:abstractNumId w:val="52"/>
  </w:num>
  <w:num w:numId="12" w16cid:durableId="1050037719">
    <w:abstractNumId w:val="17"/>
  </w:num>
  <w:num w:numId="13" w16cid:durableId="1107971283">
    <w:abstractNumId w:val="45"/>
  </w:num>
  <w:num w:numId="14" w16cid:durableId="1861354884">
    <w:abstractNumId w:val="3"/>
  </w:num>
  <w:num w:numId="15" w16cid:durableId="1723407176">
    <w:abstractNumId w:val="22"/>
  </w:num>
  <w:num w:numId="16" w16cid:durableId="1619992085">
    <w:abstractNumId w:val="30"/>
  </w:num>
  <w:num w:numId="17" w16cid:durableId="1615861598">
    <w:abstractNumId w:val="12"/>
  </w:num>
  <w:num w:numId="18" w16cid:durableId="1146358215">
    <w:abstractNumId w:val="27"/>
  </w:num>
  <w:num w:numId="19" w16cid:durableId="1296565759">
    <w:abstractNumId w:val="19"/>
  </w:num>
  <w:num w:numId="20" w16cid:durableId="1505125391">
    <w:abstractNumId w:val="40"/>
  </w:num>
  <w:num w:numId="21" w16cid:durableId="1695886246">
    <w:abstractNumId w:val="23"/>
  </w:num>
  <w:num w:numId="22" w16cid:durableId="1992756737">
    <w:abstractNumId w:val="51"/>
  </w:num>
  <w:num w:numId="23" w16cid:durableId="951478754">
    <w:abstractNumId w:val="28"/>
  </w:num>
  <w:num w:numId="24" w16cid:durableId="1967420481">
    <w:abstractNumId w:val="21"/>
  </w:num>
  <w:num w:numId="25" w16cid:durableId="685710315">
    <w:abstractNumId w:val="32"/>
  </w:num>
  <w:num w:numId="26" w16cid:durableId="504247556">
    <w:abstractNumId w:val="4"/>
  </w:num>
  <w:num w:numId="27" w16cid:durableId="1092779359">
    <w:abstractNumId w:val="46"/>
  </w:num>
  <w:num w:numId="28" w16cid:durableId="1441031140">
    <w:abstractNumId w:val="42"/>
  </w:num>
  <w:num w:numId="29" w16cid:durableId="200245035">
    <w:abstractNumId w:val="39"/>
  </w:num>
  <w:num w:numId="30" w16cid:durableId="2114934813">
    <w:abstractNumId w:val="36"/>
  </w:num>
  <w:num w:numId="31" w16cid:durableId="1634369041">
    <w:abstractNumId w:val="7"/>
  </w:num>
  <w:num w:numId="32" w16cid:durableId="900561787">
    <w:abstractNumId w:val="6"/>
  </w:num>
  <w:num w:numId="33" w16cid:durableId="1989623257">
    <w:abstractNumId w:val="49"/>
  </w:num>
  <w:num w:numId="34" w16cid:durableId="2012296664">
    <w:abstractNumId w:val="41"/>
  </w:num>
  <w:num w:numId="35" w16cid:durableId="805120566">
    <w:abstractNumId w:val="43"/>
  </w:num>
  <w:num w:numId="36" w16cid:durableId="1189830402">
    <w:abstractNumId w:val="10"/>
  </w:num>
  <w:num w:numId="37" w16cid:durableId="1896089076">
    <w:abstractNumId w:val="44"/>
  </w:num>
  <w:num w:numId="38" w16cid:durableId="1418213710">
    <w:abstractNumId w:val="13"/>
  </w:num>
  <w:num w:numId="39" w16cid:durableId="1162084805">
    <w:abstractNumId w:val="20"/>
  </w:num>
  <w:num w:numId="40" w16cid:durableId="1335953969">
    <w:abstractNumId w:val="2"/>
  </w:num>
  <w:num w:numId="41" w16cid:durableId="372506987">
    <w:abstractNumId w:val="25"/>
  </w:num>
  <w:num w:numId="42" w16cid:durableId="799809418">
    <w:abstractNumId w:val="11"/>
  </w:num>
  <w:num w:numId="43" w16cid:durableId="1497455822">
    <w:abstractNumId w:val="16"/>
  </w:num>
  <w:num w:numId="44" w16cid:durableId="1431197625">
    <w:abstractNumId w:val="14"/>
  </w:num>
  <w:num w:numId="45" w16cid:durableId="88505651">
    <w:abstractNumId w:val="5"/>
  </w:num>
  <w:num w:numId="46" w16cid:durableId="1840385836">
    <w:abstractNumId w:val="35"/>
  </w:num>
  <w:num w:numId="47" w16cid:durableId="109668749">
    <w:abstractNumId w:val="18"/>
  </w:num>
  <w:num w:numId="48" w16cid:durableId="554924907">
    <w:abstractNumId w:val="9"/>
  </w:num>
  <w:num w:numId="49" w16cid:durableId="1107459874">
    <w:abstractNumId w:val="0"/>
  </w:num>
  <w:num w:numId="50" w16cid:durableId="1338386566">
    <w:abstractNumId w:val="1"/>
  </w:num>
  <w:num w:numId="51" w16cid:durableId="1079012455">
    <w:abstractNumId w:val="33"/>
  </w:num>
  <w:num w:numId="52" w16cid:durableId="2085761347">
    <w:abstractNumId w:val="47"/>
  </w:num>
  <w:num w:numId="53" w16cid:durableId="1867137490">
    <w:abstractNumId w:val="1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AFF"/>
    <w:rsid w:val="000026F1"/>
    <w:rsid w:val="0001408A"/>
    <w:rsid w:val="00014E90"/>
    <w:rsid w:val="00020F89"/>
    <w:rsid w:val="00022620"/>
    <w:rsid w:val="0002304F"/>
    <w:rsid w:val="000258A4"/>
    <w:rsid w:val="00025F11"/>
    <w:rsid w:val="00027190"/>
    <w:rsid w:val="0003161A"/>
    <w:rsid w:val="00034DD2"/>
    <w:rsid w:val="00055059"/>
    <w:rsid w:val="00056F85"/>
    <w:rsid w:val="00075B55"/>
    <w:rsid w:val="00081D97"/>
    <w:rsid w:val="00084E88"/>
    <w:rsid w:val="00085E99"/>
    <w:rsid w:val="00086FD1"/>
    <w:rsid w:val="0008702B"/>
    <w:rsid w:val="00087833"/>
    <w:rsid w:val="000904C2"/>
    <w:rsid w:val="00092100"/>
    <w:rsid w:val="000946BA"/>
    <w:rsid w:val="000A6808"/>
    <w:rsid w:val="000B335F"/>
    <w:rsid w:val="000C1722"/>
    <w:rsid w:val="000C2D72"/>
    <w:rsid w:val="000C41B1"/>
    <w:rsid w:val="000C492B"/>
    <w:rsid w:val="000C62E7"/>
    <w:rsid w:val="000C6AB9"/>
    <w:rsid w:val="000C7FAA"/>
    <w:rsid w:val="000D17AE"/>
    <w:rsid w:val="000D20F8"/>
    <w:rsid w:val="000D29E9"/>
    <w:rsid w:val="000D5451"/>
    <w:rsid w:val="000D6196"/>
    <w:rsid w:val="000D7025"/>
    <w:rsid w:val="000E42CC"/>
    <w:rsid w:val="000E4BB1"/>
    <w:rsid w:val="000F45DF"/>
    <w:rsid w:val="000F618C"/>
    <w:rsid w:val="001001B5"/>
    <w:rsid w:val="00103D15"/>
    <w:rsid w:val="0010436B"/>
    <w:rsid w:val="00104669"/>
    <w:rsid w:val="00104701"/>
    <w:rsid w:val="00105FA3"/>
    <w:rsid w:val="00111A5F"/>
    <w:rsid w:val="00114E67"/>
    <w:rsid w:val="00115862"/>
    <w:rsid w:val="001235E1"/>
    <w:rsid w:val="00132A2D"/>
    <w:rsid w:val="00134986"/>
    <w:rsid w:val="00142041"/>
    <w:rsid w:val="0014379B"/>
    <w:rsid w:val="00144601"/>
    <w:rsid w:val="00147174"/>
    <w:rsid w:val="001522E2"/>
    <w:rsid w:val="00152BCE"/>
    <w:rsid w:val="00153396"/>
    <w:rsid w:val="00155535"/>
    <w:rsid w:val="00160B29"/>
    <w:rsid w:val="0016283F"/>
    <w:rsid w:val="00163BD9"/>
    <w:rsid w:val="00163C04"/>
    <w:rsid w:val="001672D9"/>
    <w:rsid w:val="0017134F"/>
    <w:rsid w:val="001717B1"/>
    <w:rsid w:val="0017192C"/>
    <w:rsid w:val="001879B2"/>
    <w:rsid w:val="00195C6A"/>
    <w:rsid w:val="001A00CD"/>
    <w:rsid w:val="001A0E0F"/>
    <w:rsid w:val="001B084B"/>
    <w:rsid w:val="001B3C1B"/>
    <w:rsid w:val="001B3FFF"/>
    <w:rsid w:val="001B56E5"/>
    <w:rsid w:val="001B6697"/>
    <w:rsid w:val="001B711A"/>
    <w:rsid w:val="001C06B2"/>
    <w:rsid w:val="001C78A7"/>
    <w:rsid w:val="001D359C"/>
    <w:rsid w:val="001D5EA9"/>
    <w:rsid w:val="001E0123"/>
    <w:rsid w:val="001E30B3"/>
    <w:rsid w:val="001F49F2"/>
    <w:rsid w:val="001F6876"/>
    <w:rsid w:val="0020274C"/>
    <w:rsid w:val="0020384D"/>
    <w:rsid w:val="002049CC"/>
    <w:rsid w:val="0021039B"/>
    <w:rsid w:val="00212BD6"/>
    <w:rsid w:val="00215044"/>
    <w:rsid w:val="00215BD5"/>
    <w:rsid w:val="0021792A"/>
    <w:rsid w:val="002240DE"/>
    <w:rsid w:val="00233610"/>
    <w:rsid w:val="00235A03"/>
    <w:rsid w:val="00235BE3"/>
    <w:rsid w:val="00240DA5"/>
    <w:rsid w:val="00245A4E"/>
    <w:rsid w:val="00246079"/>
    <w:rsid w:val="002464F8"/>
    <w:rsid w:val="00254A3F"/>
    <w:rsid w:val="00255E3E"/>
    <w:rsid w:val="00256EF3"/>
    <w:rsid w:val="00257796"/>
    <w:rsid w:val="00263C9E"/>
    <w:rsid w:val="00264FEA"/>
    <w:rsid w:val="002652AF"/>
    <w:rsid w:val="00266845"/>
    <w:rsid w:val="0027406B"/>
    <w:rsid w:val="00274232"/>
    <w:rsid w:val="00284148"/>
    <w:rsid w:val="00284A02"/>
    <w:rsid w:val="00285D3A"/>
    <w:rsid w:val="00287801"/>
    <w:rsid w:val="00290FA3"/>
    <w:rsid w:val="0029147D"/>
    <w:rsid w:val="00294866"/>
    <w:rsid w:val="002A1F9C"/>
    <w:rsid w:val="002A6AC8"/>
    <w:rsid w:val="002B1ECF"/>
    <w:rsid w:val="002B7BC4"/>
    <w:rsid w:val="002C0D29"/>
    <w:rsid w:val="002C10DB"/>
    <w:rsid w:val="002C1659"/>
    <w:rsid w:val="002C4035"/>
    <w:rsid w:val="002D2697"/>
    <w:rsid w:val="002D632F"/>
    <w:rsid w:val="002D7D5B"/>
    <w:rsid w:val="002E0D0A"/>
    <w:rsid w:val="002E349F"/>
    <w:rsid w:val="00301C79"/>
    <w:rsid w:val="00301E66"/>
    <w:rsid w:val="00302A83"/>
    <w:rsid w:val="00303E5C"/>
    <w:rsid w:val="00311B36"/>
    <w:rsid w:val="00311D5A"/>
    <w:rsid w:val="00315E23"/>
    <w:rsid w:val="003242F5"/>
    <w:rsid w:val="00324865"/>
    <w:rsid w:val="00326D86"/>
    <w:rsid w:val="00327938"/>
    <w:rsid w:val="00332399"/>
    <w:rsid w:val="0033260D"/>
    <w:rsid w:val="00333B7F"/>
    <w:rsid w:val="00335FFF"/>
    <w:rsid w:val="00341FC4"/>
    <w:rsid w:val="003426BE"/>
    <w:rsid w:val="00342CF1"/>
    <w:rsid w:val="00345D51"/>
    <w:rsid w:val="0034732A"/>
    <w:rsid w:val="00352475"/>
    <w:rsid w:val="003532D4"/>
    <w:rsid w:val="00354953"/>
    <w:rsid w:val="003562ED"/>
    <w:rsid w:val="00370D4C"/>
    <w:rsid w:val="0037127C"/>
    <w:rsid w:val="0037265B"/>
    <w:rsid w:val="00372685"/>
    <w:rsid w:val="003728E1"/>
    <w:rsid w:val="00372DB3"/>
    <w:rsid w:val="003751D7"/>
    <w:rsid w:val="0038394D"/>
    <w:rsid w:val="0039513B"/>
    <w:rsid w:val="00395B95"/>
    <w:rsid w:val="00397058"/>
    <w:rsid w:val="003A46AA"/>
    <w:rsid w:val="003B1728"/>
    <w:rsid w:val="003B2B13"/>
    <w:rsid w:val="003B60B0"/>
    <w:rsid w:val="003C3BA4"/>
    <w:rsid w:val="003C6826"/>
    <w:rsid w:val="003D00D3"/>
    <w:rsid w:val="003D49B9"/>
    <w:rsid w:val="003E0B34"/>
    <w:rsid w:val="003E5D3F"/>
    <w:rsid w:val="003E6066"/>
    <w:rsid w:val="003F110B"/>
    <w:rsid w:val="003F1EA0"/>
    <w:rsid w:val="003F4964"/>
    <w:rsid w:val="00400278"/>
    <w:rsid w:val="00400E2F"/>
    <w:rsid w:val="00406068"/>
    <w:rsid w:val="00410474"/>
    <w:rsid w:val="0041366E"/>
    <w:rsid w:val="00417BFC"/>
    <w:rsid w:val="00417F55"/>
    <w:rsid w:val="004253C3"/>
    <w:rsid w:val="00426112"/>
    <w:rsid w:val="004262CF"/>
    <w:rsid w:val="00426909"/>
    <w:rsid w:val="00430E70"/>
    <w:rsid w:val="0043586C"/>
    <w:rsid w:val="004376C6"/>
    <w:rsid w:val="00441E22"/>
    <w:rsid w:val="004424AC"/>
    <w:rsid w:val="00443574"/>
    <w:rsid w:val="004509E7"/>
    <w:rsid w:val="004533CC"/>
    <w:rsid w:val="004634EB"/>
    <w:rsid w:val="00464C37"/>
    <w:rsid w:val="00467B27"/>
    <w:rsid w:val="00470437"/>
    <w:rsid w:val="004723ED"/>
    <w:rsid w:val="00472A5C"/>
    <w:rsid w:val="004734DE"/>
    <w:rsid w:val="004747E7"/>
    <w:rsid w:val="004769DD"/>
    <w:rsid w:val="00477578"/>
    <w:rsid w:val="004779F3"/>
    <w:rsid w:val="00481B62"/>
    <w:rsid w:val="00481CC3"/>
    <w:rsid w:val="00485581"/>
    <w:rsid w:val="00485786"/>
    <w:rsid w:val="00496B26"/>
    <w:rsid w:val="00496F9F"/>
    <w:rsid w:val="00497ADC"/>
    <w:rsid w:val="004A7756"/>
    <w:rsid w:val="004A78E3"/>
    <w:rsid w:val="004B79C6"/>
    <w:rsid w:val="004C15BE"/>
    <w:rsid w:val="004C5D94"/>
    <w:rsid w:val="004C69AF"/>
    <w:rsid w:val="004E0FF8"/>
    <w:rsid w:val="004E5163"/>
    <w:rsid w:val="004E75E6"/>
    <w:rsid w:val="004F3475"/>
    <w:rsid w:val="004F46B3"/>
    <w:rsid w:val="00504D82"/>
    <w:rsid w:val="00505CB4"/>
    <w:rsid w:val="00516534"/>
    <w:rsid w:val="005206C1"/>
    <w:rsid w:val="00526018"/>
    <w:rsid w:val="00531C05"/>
    <w:rsid w:val="00556BCA"/>
    <w:rsid w:val="0056002A"/>
    <w:rsid w:val="00561A06"/>
    <w:rsid w:val="00564098"/>
    <w:rsid w:val="0057745F"/>
    <w:rsid w:val="00577827"/>
    <w:rsid w:val="005847BE"/>
    <w:rsid w:val="005947CF"/>
    <w:rsid w:val="005964D9"/>
    <w:rsid w:val="005A0A97"/>
    <w:rsid w:val="005A0EF8"/>
    <w:rsid w:val="005A350F"/>
    <w:rsid w:val="005A3902"/>
    <w:rsid w:val="005A4910"/>
    <w:rsid w:val="005A7425"/>
    <w:rsid w:val="005A7944"/>
    <w:rsid w:val="005B1BA6"/>
    <w:rsid w:val="005C07F8"/>
    <w:rsid w:val="005D282C"/>
    <w:rsid w:val="005D61E1"/>
    <w:rsid w:val="005D770F"/>
    <w:rsid w:val="005E1446"/>
    <w:rsid w:val="005F1C5D"/>
    <w:rsid w:val="005F3488"/>
    <w:rsid w:val="005F3A7A"/>
    <w:rsid w:val="005F5CE0"/>
    <w:rsid w:val="005F6B1B"/>
    <w:rsid w:val="00601037"/>
    <w:rsid w:val="006049FC"/>
    <w:rsid w:val="00604C5A"/>
    <w:rsid w:val="00613504"/>
    <w:rsid w:val="00621BC5"/>
    <w:rsid w:val="0062546C"/>
    <w:rsid w:val="006324D6"/>
    <w:rsid w:val="00636883"/>
    <w:rsid w:val="0063722B"/>
    <w:rsid w:val="00644ABD"/>
    <w:rsid w:val="006456D6"/>
    <w:rsid w:val="00646278"/>
    <w:rsid w:val="00646AD9"/>
    <w:rsid w:val="0064757B"/>
    <w:rsid w:val="0065016F"/>
    <w:rsid w:val="00651826"/>
    <w:rsid w:val="00653EB8"/>
    <w:rsid w:val="00657A4C"/>
    <w:rsid w:val="006631B7"/>
    <w:rsid w:val="006667E1"/>
    <w:rsid w:val="00672DBC"/>
    <w:rsid w:val="00680209"/>
    <w:rsid w:val="0068050C"/>
    <w:rsid w:val="006860D0"/>
    <w:rsid w:val="006863D2"/>
    <w:rsid w:val="0069231D"/>
    <w:rsid w:val="006A7B45"/>
    <w:rsid w:val="006B34FC"/>
    <w:rsid w:val="006D032F"/>
    <w:rsid w:val="006E0053"/>
    <w:rsid w:val="006E78BF"/>
    <w:rsid w:val="006F660F"/>
    <w:rsid w:val="00700820"/>
    <w:rsid w:val="007027BE"/>
    <w:rsid w:val="00705E9E"/>
    <w:rsid w:val="0071041A"/>
    <w:rsid w:val="00712E8E"/>
    <w:rsid w:val="00722FD4"/>
    <w:rsid w:val="00726AFF"/>
    <w:rsid w:val="007346B0"/>
    <w:rsid w:val="00735707"/>
    <w:rsid w:val="0074369C"/>
    <w:rsid w:val="007463D9"/>
    <w:rsid w:val="00753406"/>
    <w:rsid w:val="007615D5"/>
    <w:rsid w:val="00765B2D"/>
    <w:rsid w:val="007727B1"/>
    <w:rsid w:val="00774568"/>
    <w:rsid w:val="00781E24"/>
    <w:rsid w:val="00784E03"/>
    <w:rsid w:val="007A0224"/>
    <w:rsid w:val="007A17A4"/>
    <w:rsid w:val="007B0AD5"/>
    <w:rsid w:val="007B3BEC"/>
    <w:rsid w:val="007B4CC4"/>
    <w:rsid w:val="007D0AD4"/>
    <w:rsid w:val="007E22A5"/>
    <w:rsid w:val="007E28E3"/>
    <w:rsid w:val="007E2AA3"/>
    <w:rsid w:val="007E57FB"/>
    <w:rsid w:val="007E61C2"/>
    <w:rsid w:val="007E6408"/>
    <w:rsid w:val="007E64AE"/>
    <w:rsid w:val="007E69C2"/>
    <w:rsid w:val="00800DE3"/>
    <w:rsid w:val="00803429"/>
    <w:rsid w:val="00811E6B"/>
    <w:rsid w:val="008171B4"/>
    <w:rsid w:val="00823B50"/>
    <w:rsid w:val="00824325"/>
    <w:rsid w:val="00824F57"/>
    <w:rsid w:val="008300B7"/>
    <w:rsid w:val="00846583"/>
    <w:rsid w:val="00846CBC"/>
    <w:rsid w:val="00853B94"/>
    <w:rsid w:val="008542BE"/>
    <w:rsid w:val="00855D4C"/>
    <w:rsid w:val="00863F72"/>
    <w:rsid w:val="0087138D"/>
    <w:rsid w:val="00874C2A"/>
    <w:rsid w:val="008805E9"/>
    <w:rsid w:val="00890A49"/>
    <w:rsid w:val="0089170E"/>
    <w:rsid w:val="00892727"/>
    <w:rsid w:val="00896C6D"/>
    <w:rsid w:val="008A0591"/>
    <w:rsid w:val="008A0F80"/>
    <w:rsid w:val="008A2DE7"/>
    <w:rsid w:val="008A5585"/>
    <w:rsid w:val="008B5CD9"/>
    <w:rsid w:val="008B6D56"/>
    <w:rsid w:val="008C1494"/>
    <w:rsid w:val="008C2540"/>
    <w:rsid w:val="008C509F"/>
    <w:rsid w:val="008D0518"/>
    <w:rsid w:val="008D21CE"/>
    <w:rsid w:val="008D2968"/>
    <w:rsid w:val="008D463D"/>
    <w:rsid w:val="008D4A93"/>
    <w:rsid w:val="008D5721"/>
    <w:rsid w:val="008D7E8E"/>
    <w:rsid w:val="008E4B65"/>
    <w:rsid w:val="008E7473"/>
    <w:rsid w:val="008F088D"/>
    <w:rsid w:val="008F4F77"/>
    <w:rsid w:val="008F5E04"/>
    <w:rsid w:val="00912076"/>
    <w:rsid w:val="00917BE1"/>
    <w:rsid w:val="009217E2"/>
    <w:rsid w:val="009348D0"/>
    <w:rsid w:val="009348FE"/>
    <w:rsid w:val="00937460"/>
    <w:rsid w:val="0093797A"/>
    <w:rsid w:val="00940B15"/>
    <w:rsid w:val="00942840"/>
    <w:rsid w:val="00942ED1"/>
    <w:rsid w:val="009432BA"/>
    <w:rsid w:val="00943E9F"/>
    <w:rsid w:val="00946725"/>
    <w:rsid w:val="0095323F"/>
    <w:rsid w:val="00956F40"/>
    <w:rsid w:val="009671EA"/>
    <w:rsid w:val="00987F3A"/>
    <w:rsid w:val="0099636A"/>
    <w:rsid w:val="009A74E4"/>
    <w:rsid w:val="009B057A"/>
    <w:rsid w:val="009B1AE5"/>
    <w:rsid w:val="009B46E5"/>
    <w:rsid w:val="009B4D59"/>
    <w:rsid w:val="009B6A72"/>
    <w:rsid w:val="009B7024"/>
    <w:rsid w:val="009C7F7A"/>
    <w:rsid w:val="009D02C7"/>
    <w:rsid w:val="009E0C8E"/>
    <w:rsid w:val="009E1F02"/>
    <w:rsid w:val="009E1F87"/>
    <w:rsid w:val="009E4FC0"/>
    <w:rsid w:val="009E6657"/>
    <w:rsid w:val="009F4C2C"/>
    <w:rsid w:val="009F63BF"/>
    <w:rsid w:val="00A05EB0"/>
    <w:rsid w:val="00A105B8"/>
    <w:rsid w:val="00A10B68"/>
    <w:rsid w:val="00A12977"/>
    <w:rsid w:val="00A157EC"/>
    <w:rsid w:val="00A2356D"/>
    <w:rsid w:val="00A3213B"/>
    <w:rsid w:val="00A363A7"/>
    <w:rsid w:val="00A4065B"/>
    <w:rsid w:val="00A507AA"/>
    <w:rsid w:val="00A566EC"/>
    <w:rsid w:val="00A61186"/>
    <w:rsid w:val="00A622C5"/>
    <w:rsid w:val="00A636A8"/>
    <w:rsid w:val="00A71F3A"/>
    <w:rsid w:val="00A735F4"/>
    <w:rsid w:val="00A74632"/>
    <w:rsid w:val="00A76C90"/>
    <w:rsid w:val="00A771B6"/>
    <w:rsid w:val="00A85B99"/>
    <w:rsid w:val="00A91EB2"/>
    <w:rsid w:val="00A9317C"/>
    <w:rsid w:val="00A936DC"/>
    <w:rsid w:val="00A939BD"/>
    <w:rsid w:val="00A959EB"/>
    <w:rsid w:val="00A96D82"/>
    <w:rsid w:val="00AA1A10"/>
    <w:rsid w:val="00AA1AEA"/>
    <w:rsid w:val="00AA5A66"/>
    <w:rsid w:val="00AC2E42"/>
    <w:rsid w:val="00AC5C5E"/>
    <w:rsid w:val="00AD1628"/>
    <w:rsid w:val="00AD5C62"/>
    <w:rsid w:val="00AD7FA7"/>
    <w:rsid w:val="00AE5636"/>
    <w:rsid w:val="00AE7EAB"/>
    <w:rsid w:val="00AF194E"/>
    <w:rsid w:val="00AF1C64"/>
    <w:rsid w:val="00AF5A2D"/>
    <w:rsid w:val="00B01AF4"/>
    <w:rsid w:val="00B0479A"/>
    <w:rsid w:val="00B058DB"/>
    <w:rsid w:val="00B07731"/>
    <w:rsid w:val="00B078B7"/>
    <w:rsid w:val="00B10BD5"/>
    <w:rsid w:val="00B12352"/>
    <w:rsid w:val="00B13F9A"/>
    <w:rsid w:val="00B14C02"/>
    <w:rsid w:val="00B14D55"/>
    <w:rsid w:val="00B22172"/>
    <w:rsid w:val="00B3105F"/>
    <w:rsid w:val="00B3164D"/>
    <w:rsid w:val="00B33B3F"/>
    <w:rsid w:val="00B404C8"/>
    <w:rsid w:val="00B4571F"/>
    <w:rsid w:val="00B5354E"/>
    <w:rsid w:val="00B53DA6"/>
    <w:rsid w:val="00B56195"/>
    <w:rsid w:val="00B6088D"/>
    <w:rsid w:val="00B6362F"/>
    <w:rsid w:val="00B73B40"/>
    <w:rsid w:val="00B76A82"/>
    <w:rsid w:val="00B80FAF"/>
    <w:rsid w:val="00B855AE"/>
    <w:rsid w:val="00B91E6E"/>
    <w:rsid w:val="00B92546"/>
    <w:rsid w:val="00BA175E"/>
    <w:rsid w:val="00BA2320"/>
    <w:rsid w:val="00BA3197"/>
    <w:rsid w:val="00BA6C28"/>
    <w:rsid w:val="00BB5418"/>
    <w:rsid w:val="00BB7D4D"/>
    <w:rsid w:val="00BD06EE"/>
    <w:rsid w:val="00BF50F5"/>
    <w:rsid w:val="00C04C9F"/>
    <w:rsid w:val="00C0795C"/>
    <w:rsid w:val="00C143A6"/>
    <w:rsid w:val="00C153A0"/>
    <w:rsid w:val="00C25E47"/>
    <w:rsid w:val="00C306F7"/>
    <w:rsid w:val="00C326CA"/>
    <w:rsid w:val="00C330EE"/>
    <w:rsid w:val="00C338B8"/>
    <w:rsid w:val="00C464A2"/>
    <w:rsid w:val="00C46A20"/>
    <w:rsid w:val="00C4770E"/>
    <w:rsid w:val="00C5020E"/>
    <w:rsid w:val="00C522F2"/>
    <w:rsid w:val="00C53FD7"/>
    <w:rsid w:val="00C642B8"/>
    <w:rsid w:val="00C77A97"/>
    <w:rsid w:val="00C85D70"/>
    <w:rsid w:val="00C91B05"/>
    <w:rsid w:val="00C9575C"/>
    <w:rsid w:val="00CA026B"/>
    <w:rsid w:val="00CA79AF"/>
    <w:rsid w:val="00CA7A99"/>
    <w:rsid w:val="00CB3F70"/>
    <w:rsid w:val="00CB4941"/>
    <w:rsid w:val="00CB6BA6"/>
    <w:rsid w:val="00CC1B3C"/>
    <w:rsid w:val="00CC4837"/>
    <w:rsid w:val="00CC6342"/>
    <w:rsid w:val="00CC6923"/>
    <w:rsid w:val="00CC78C2"/>
    <w:rsid w:val="00CD3A9E"/>
    <w:rsid w:val="00CE1827"/>
    <w:rsid w:val="00CE515C"/>
    <w:rsid w:val="00CE6A5A"/>
    <w:rsid w:val="00CF0E21"/>
    <w:rsid w:val="00CF17F9"/>
    <w:rsid w:val="00CF1EDB"/>
    <w:rsid w:val="00CF39A2"/>
    <w:rsid w:val="00CF4A08"/>
    <w:rsid w:val="00D12350"/>
    <w:rsid w:val="00D159BD"/>
    <w:rsid w:val="00D21EA7"/>
    <w:rsid w:val="00D23BB7"/>
    <w:rsid w:val="00D3637C"/>
    <w:rsid w:val="00D43636"/>
    <w:rsid w:val="00D57C50"/>
    <w:rsid w:val="00D638C0"/>
    <w:rsid w:val="00D71CA7"/>
    <w:rsid w:val="00D72ECF"/>
    <w:rsid w:val="00D744DF"/>
    <w:rsid w:val="00D75E71"/>
    <w:rsid w:val="00D76D9F"/>
    <w:rsid w:val="00D83675"/>
    <w:rsid w:val="00D83989"/>
    <w:rsid w:val="00D84537"/>
    <w:rsid w:val="00D879D3"/>
    <w:rsid w:val="00D92D27"/>
    <w:rsid w:val="00DA0554"/>
    <w:rsid w:val="00DA32AD"/>
    <w:rsid w:val="00DA4E1F"/>
    <w:rsid w:val="00DB5EB3"/>
    <w:rsid w:val="00DB7251"/>
    <w:rsid w:val="00DC1619"/>
    <w:rsid w:val="00DC2C45"/>
    <w:rsid w:val="00DC5FCB"/>
    <w:rsid w:val="00DC7526"/>
    <w:rsid w:val="00DD398E"/>
    <w:rsid w:val="00DD424F"/>
    <w:rsid w:val="00DE5F7D"/>
    <w:rsid w:val="00DF03DC"/>
    <w:rsid w:val="00DF0F9E"/>
    <w:rsid w:val="00DF601E"/>
    <w:rsid w:val="00DF6940"/>
    <w:rsid w:val="00E03407"/>
    <w:rsid w:val="00E078C0"/>
    <w:rsid w:val="00E10958"/>
    <w:rsid w:val="00E24805"/>
    <w:rsid w:val="00E274AA"/>
    <w:rsid w:val="00E4137B"/>
    <w:rsid w:val="00E445F3"/>
    <w:rsid w:val="00E44B52"/>
    <w:rsid w:val="00E45AC0"/>
    <w:rsid w:val="00E474E9"/>
    <w:rsid w:val="00E47CE0"/>
    <w:rsid w:val="00E50D68"/>
    <w:rsid w:val="00E50DC5"/>
    <w:rsid w:val="00E51C01"/>
    <w:rsid w:val="00E53E33"/>
    <w:rsid w:val="00E54663"/>
    <w:rsid w:val="00E64407"/>
    <w:rsid w:val="00E650A7"/>
    <w:rsid w:val="00E70100"/>
    <w:rsid w:val="00E7102B"/>
    <w:rsid w:val="00E71A41"/>
    <w:rsid w:val="00E753CB"/>
    <w:rsid w:val="00E75511"/>
    <w:rsid w:val="00E76AC7"/>
    <w:rsid w:val="00E85B8C"/>
    <w:rsid w:val="00E9127E"/>
    <w:rsid w:val="00EA67AC"/>
    <w:rsid w:val="00EA708E"/>
    <w:rsid w:val="00EB23AE"/>
    <w:rsid w:val="00EB76ED"/>
    <w:rsid w:val="00EC2630"/>
    <w:rsid w:val="00EC33A0"/>
    <w:rsid w:val="00EC4AA0"/>
    <w:rsid w:val="00EC5343"/>
    <w:rsid w:val="00ED0104"/>
    <w:rsid w:val="00ED3D06"/>
    <w:rsid w:val="00EE137F"/>
    <w:rsid w:val="00EE16C2"/>
    <w:rsid w:val="00EE254C"/>
    <w:rsid w:val="00EE3851"/>
    <w:rsid w:val="00EE57F6"/>
    <w:rsid w:val="00EE6641"/>
    <w:rsid w:val="00EE7F4B"/>
    <w:rsid w:val="00EF164F"/>
    <w:rsid w:val="00EF2E1D"/>
    <w:rsid w:val="00F008C4"/>
    <w:rsid w:val="00F00921"/>
    <w:rsid w:val="00F16BDF"/>
    <w:rsid w:val="00F17373"/>
    <w:rsid w:val="00F258F6"/>
    <w:rsid w:val="00F2702E"/>
    <w:rsid w:val="00F315A6"/>
    <w:rsid w:val="00F326DD"/>
    <w:rsid w:val="00F33015"/>
    <w:rsid w:val="00F33332"/>
    <w:rsid w:val="00F5212B"/>
    <w:rsid w:val="00F537CC"/>
    <w:rsid w:val="00F6038E"/>
    <w:rsid w:val="00F63AFB"/>
    <w:rsid w:val="00F65FD8"/>
    <w:rsid w:val="00F734C5"/>
    <w:rsid w:val="00F76B3E"/>
    <w:rsid w:val="00F86EB9"/>
    <w:rsid w:val="00F87690"/>
    <w:rsid w:val="00F91FC4"/>
    <w:rsid w:val="00F92A0E"/>
    <w:rsid w:val="00F93946"/>
    <w:rsid w:val="00F97DDE"/>
    <w:rsid w:val="00FA0468"/>
    <w:rsid w:val="00FA23CB"/>
    <w:rsid w:val="00FA379F"/>
    <w:rsid w:val="00FA42E3"/>
    <w:rsid w:val="00FA4688"/>
    <w:rsid w:val="00FD6428"/>
    <w:rsid w:val="00FD782A"/>
    <w:rsid w:val="00FE5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4A61"/>
  <w15:docId w15:val="{87C987F9-B911-4C9D-B619-1A91B8F01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EE7F4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22620"/>
    <w:pPr>
      <w:ind w:left="720"/>
      <w:contextualSpacing/>
    </w:pPr>
  </w:style>
  <w:style w:type="paragraph" w:styleId="HTMLPreformatted">
    <w:name w:val="HTML Preformatted"/>
    <w:basedOn w:val="Normal"/>
    <w:link w:val="HTMLPreformattedChar"/>
    <w:uiPriority w:val="99"/>
    <w:semiHidden/>
    <w:unhideWhenUsed/>
    <w:rsid w:val="00E51C01"/>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51C01"/>
    <w:rPr>
      <w:rFonts w:ascii="Consolas" w:hAnsi="Consolas"/>
      <w:sz w:val="20"/>
      <w:szCs w:val="20"/>
    </w:rPr>
  </w:style>
  <w:style w:type="character" w:styleId="Strong">
    <w:name w:val="Strong"/>
    <w:basedOn w:val="DefaultParagraphFont"/>
    <w:uiPriority w:val="22"/>
    <w:qFormat/>
    <w:rsid w:val="00C464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1102">
      <w:bodyDiv w:val="1"/>
      <w:marLeft w:val="0"/>
      <w:marRight w:val="0"/>
      <w:marTop w:val="0"/>
      <w:marBottom w:val="0"/>
      <w:divBdr>
        <w:top w:val="none" w:sz="0" w:space="0" w:color="auto"/>
        <w:left w:val="none" w:sz="0" w:space="0" w:color="auto"/>
        <w:bottom w:val="none" w:sz="0" w:space="0" w:color="auto"/>
        <w:right w:val="none" w:sz="0" w:space="0" w:color="auto"/>
      </w:divBdr>
    </w:div>
    <w:div w:id="84688406">
      <w:bodyDiv w:val="1"/>
      <w:marLeft w:val="0"/>
      <w:marRight w:val="0"/>
      <w:marTop w:val="0"/>
      <w:marBottom w:val="0"/>
      <w:divBdr>
        <w:top w:val="none" w:sz="0" w:space="0" w:color="auto"/>
        <w:left w:val="none" w:sz="0" w:space="0" w:color="auto"/>
        <w:bottom w:val="none" w:sz="0" w:space="0" w:color="auto"/>
        <w:right w:val="none" w:sz="0" w:space="0" w:color="auto"/>
      </w:divBdr>
    </w:div>
    <w:div w:id="92475637">
      <w:bodyDiv w:val="1"/>
      <w:marLeft w:val="0"/>
      <w:marRight w:val="0"/>
      <w:marTop w:val="0"/>
      <w:marBottom w:val="0"/>
      <w:divBdr>
        <w:top w:val="none" w:sz="0" w:space="0" w:color="auto"/>
        <w:left w:val="none" w:sz="0" w:space="0" w:color="auto"/>
        <w:bottom w:val="none" w:sz="0" w:space="0" w:color="auto"/>
        <w:right w:val="none" w:sz="0" w:space="0" w:color="auto"/>
      </w:divBdr>
    </w:div>
    <w:div w:id="100610614">
      <w:bodyDiv w:val="1"/>
      <w:marLeft w:val="0"/>
      <w:marRight w:val="0"/>
      <w:marTop w:val="0"/>
      <w:marBottom w:val="0"/>
      <w:divBdr>
        <w:top w:val="none" w:sz="0" w:space="0" w:color="auto"/>
        <w:left w:val="none" w:sz="0" w:space="0" w:color="auto"/>
        <w:bottom w:val="none" w:sz="0" w:space="0" w:color="auto"/>
        <w:right w:val="none" w:sz="0" w:space="0" w:color="auto"/>
      </w:divBdr>
    </w:div>
    <w:div w:id="112940150">
      <w:bodyDiv w:val="1"/>
      <w:marLeft w:val="0"/>
      <w:marRight w:val="0"/>
      <w:marTop w:val="0"/>
      <w:marBottom w:val="0"/>
      <w:divBdr>
        <w:top w:val="none" w:sz="0" w:space="0" w:color="auto"/>
        <w:left w:val="none" w:sz="0" w:space="0" w:color="auto"/>
        <w:bottom w:val="none" w:sz="0" w:space="0" w:color="auto"/>
        <w:right w:val="none" w:sz="0" w:space="0" w:color="auto"/>
      </w:divBdr>
    </w:div>
    <w:div w:id="116147627">
      <w:bodyDiv w:val="1"/>
      <w:marLeft w:val="0"/>
      <w:marRight w:val="0"/>
      <w:marTop w:val="0"/>
      <w:marBottom w:val="0"/>
      <w:divBdr>
        <w:top w:val="none" w:sz="0" w:space="0" w:color="auto"/>
        <w:left w:val="none" w:sz="0" w:space="0" w:color="auto"/>
        <w:bottom w:val="none" w:sz="0" w:space="0" w:color="auto"/>
        <w:right w:val="none" w:sz="0" w:space="0" w:color="auto"/>
      </w:divBdr>
    </w:div>
    <w:div w:id="129129377">
      <w:bodyDiv w:val="1"/>
      <w:marLeft w:val="0"/>
      <w:marRight w:val="0"/>
      <w:marTop w:val="0"/>
      <w:marBottom w:val="0"/>
      <w:divBdr>
        <w:top w:val="none" w:sz="0" w:space="0" w:color="auto"/>
        <w:left w:val="none" w:sz="0" w:space="0" w:color="auto"/>
        <w:bottom w:val="none" w:sz="0" w:space="0" w:color="auto"/>
        <w:right w:val="none" w:sz="0" w:space="0" w:color="auto"/>
      </w:divBdr>
    </w:div>
    <w:div w:id="150028514">
      <w:bodyDiv w:val="1"/>
      <w:marLeft w:val="0"/>
      <w:marRight w:val="0"/>
      <w:marTop w:val="0"/>
      <w:marBottom w:val="0"/>
      <w:divBdr>
        <w:top w:val="none" w:sz="0" w:space="0" w:color="auto"/>
        <w:left w:val="none" w:sz="0" w:space="0" w:color="auto"/>
        <w:bottom w:val="none" w:sz="0" w:space="0" w:color="auto"/>
        <w:right w:val="none" w:sz="0" w:space="0" w:color="auto"/>
      </w:divBdr>
    </w:div>
    <w:div w:id="168299519">
      <w:bodyDiv w:val="1"/>
      <w:marLeft w:val="0"/>
      <w:marRight w:val="0"/>
      <w:marTop w:val="0"/>
      <w:marBottom w:val="0"/>
      <w:divBdr>
        <w:top w:val="none" w:sz="0" w:space="0" w:color="auto"/>
        <w:left w:val="none" w:sz="0" w:space="0" w:color="auto"/>
        <w:bottom w:val="none" w:sz="0" w:space="0" w:color="auto"/>
        <w:right w:val="none" w:sz="0" w:space="0" w:color="auto"/>
      </w:divBdr>
    </w:div>
    <w:div w:id="168327074">
      <w:bodyDiv w:val="1"/>
      <w:marLeft w:val="0"/>
      <w:marRight w:val="0"/>
      <w:marTop w:val="0"/>
      <w:marBottom w:val="0"/>
      <w:divBdr>
        <w:top w:val="none" w:sz="0" w:space="0" w:color="auto"/>
        <w:left w:val="none" w:sz="0" w:space="0" w:color="auto"/>
        <w:bottom w:val="none" w:sz="0" w:space="0" w:color="auto"/>
        <w:right w:val="none" w:sz="0" w:space="0" w:color="auto"/>
      </w:divBdr>
    </w:div>
    <w:div w:id="177937433">
      <w:bodyDiv w:val="1"/>
      <w:marLeft w:val="0"/>
      <w:marRight w:val="0"/>
      <w:marTop w:val="0"/>
      <w:marBottom w:val="0"/>
      <w:divBdr>
        <w:top w:val="none" w:sz="0" w:space="0" w:color="auto"/>
        <w:left w:val="none" w:sz="0" w:space="0" w:color="auto"/>
        <w:bottom w:val="none" w:sz="0" w:space="0" w:color="auto"/>
        <w:right w:val="none" w:sz="0" w:space="0" w:color="auto"/>
      </w:divBdr>
    </w:div>
    <w:div w:id="204486902">
      <w:bodyDiv w:val="1"/>
      <w:marLeft w:val="0"/>
      <w:marRight w:val="0"/>
      <w:marTop w:val="0"/>
      <w:marBottom w:val="0"/>
      <w:divBdr>
        <w:top w:val="none" w:sz="0" w:space="0" w:color="auto"/>
        <w:left w:val="none" w:sz="0" w:space="0" w:color="auto"/>
        <w:bottom w:val="none" w:sz="0" w:space="0" w:color="auto"/>
        <w:right w:val="none" w:sz="0" w:space="0" w:color="auto"/>
      </w:divBdr>
    </w:div>
    <w:div w:id="241261608">
      <w:bodyDiv w:val="1"/>
      <w:marLeft w:val="0"/>
      <w:marRight w:val="0"/>
      <w:marTop w:val="0"/>
      <w:marBottom w:val="0"/>
      <w:divBdr>
        <w:top w:val="none" w:sz="0" w:space="0" w:color="auto"/>
        <w:left w:val="none" w:sz="0" w:space="0" w:color="auto"/>
        <w:bottom w:val="none" w:sz="0" w:space="0" w:color="auto"/>
        <w:right w:val="none" w:sz="0" w:space="0" w:color="auto"/>
      </w:divBdr>
    </w:div>
    <w:div w:id="253558896">
      <w:bodyDiv w:val="1"/>
      <w:marLeft w:val="0"/>
      <w:marRight w:val="0"/>
      <w:marTop w:val="0"/>
      <w:marBottom w:val="0"/>
      <w:divBdr>
        <w:top w:val="none" w:sz="0" w:space="0" w:color="auto"/>
        <w:left w:val="none" w:sz="0" w:space="0" w:color="auto"/>
        <w:bottom w:val="none" w:sz="0" w:space="0" w:color="auto"/>
        <w:right w:val="none" w:sz="0" w:space="0" w:color="auto"/>
      </w:divBdr>
    </w:div>
    <w:div w:id="266043242">
      <w:bodyDiv w:val="1"/>
      <w:marLeft w:val="0"/>
      <w:marRight w:val="0"/>
      <w:marTop w:val="0"/>
      <w:marBottom w:val="0"/>
      <w:divBdr>
        <w:top w:val="none" w:sz="0" w:space="0" w:color="auto"/>
        <w:left w:val="none" w:sz="0" w:space="0" w:color="auto"/>
        <w:bottom w:val="none" w:sz="0" w:space="0" w:color="auto"/>
        <w:right w:val="none" w:sz="0" w:space="0" w:color="auto"/>
      </w:divBdr>
    </w:div>
    <w:div w:id="284965525">
      <w:bodyDiv w:val="1"/>
      <w:marLeft w:val="0"/>
      <w:marRight w:val="0"/>
      <w:marTop w:val="0"/>
      <w:marBottom w:val="0"/>
      <w:divBdr>
        <w:top w:val="none" w:sz="0" w:space="0" w:color="auto"/>
        <w:left w:val="none" w:sz="0" w:space="0" w:color="auto"/>
        <w:bottom w:val="none" w:sz="0" w:space="0" w:color="auto"/>
        <w:right w:val="none" w:sz="0" w:space="0" w:color="auto"/>
      </w:divBdr>
    </w:div>
    <w:div w:id="293408603">
      <w:bodyDiv w:val="1"/>
      <w:marLeft w:val="0"/>
      <w:marRight w:val="0"/>
      <w:marTop w:val="0"/>
      <w:marBottom w:val="0"/>
      <w:divBdr>
        <w:top w:val="none" w:sz="0" w:space="0" w:color="auto"/>
        <w:left w:val="none" w:sz="0" w:space="0" w:color="auto"/>
        <w:bottom w:val="none" w:sz="0" w:space="0" w:color="auto"/>
        <w:right w:val="none" w:sz="0" w:space="0" w:color="auto"/>
      </w:divBdr>
    </w:div>
    <w:div w:id="297227067">
      <w:bodyDiv w:val="1"/>
      <w:marLeft w:val="0"/>
      <w:marRight w:val="0"/>
      <w:marTop w:val="0"/>
      <w:marBottom w:val="0"/>
      <w:divBdr>
        <w:top w:val="none" w:sz="0" w:space="0" w:color="auto"/>
        <w:left w:val="none" w:sz="0" w:space="0" w:color="auto"/>
        <w:bottom w:val="none" w:sz="0" w:space="0" w:color="auto"/>
        <w:right w:val="none" w:sz="0" w:space="0" w:color="auto"/>
      </w:divBdr>
    </w:div>
    <w:div w:id="313216301">
      <w:bodyDiv w:val="1"/>
      <w:marLeft w:val="0"/>
      <w:marRight w:val="0"/>
      <w:marTop w:val="0"/>
      <w:marBottom w:val="0"/>
      <w:divBdr>
        <w:top w:val="none" w:sz="0" w:space="0" w:color="auto"/>
        <w:left w:val="none" w:sz="0" w:space="0" w:color="auto"/>
        <w:bottom w:val="none" w:sz="0" w:space="0" w:color="auto"/>
        <w:right w:val="none" w:sz="0" w:space="0" w:color="auto"/>
      </w:divBdr>
    </w:div>
    <w:div w:id="340549569">
      <w:bodyDiv w:val="1"/>
      <w:marLeft w:val="0"/>
      <w:marRight w:val="0"/>
      <w:marTop w:val="0"/>
      <w:marBottom w:val="0"/>
      <w:divBdr>
        <w:top w:val="none" w:sz="0" w:space="0" w:color="auto"/>
        <w:left w:val="none" w:sz="0" w:space="0" w:color="auto"/>
        <w:bottom w:val="none" w:sz="0" w:space="0" w:color="auto"/>
        <w:right w:val="none" w:sz="0" w:space="0" w:color="auto"/>
      </w:divBdr>
    </w:div>
    <w:div w:id="356202141">
      <w:bodyDiv w:val="1"/>
      <w:marLeft w:val="0"/>
      <w:marRight w:val="0"/>
      <w:marTop w:val="0"/>
      <w:marBottom w:val="0"/>
      <w:divBdr>
        <w:top w:val="none" w:sz="0" w:space="0" w:color="auto"/>
        <w:left w:val="none" w:sz="0" w:space="0" w:color="auto"/>
        <w:bottom w:val="none" w:sz="0" w:space="0" w:color="auto"/>
        <w:right w:val="none" w:sz="0" w:space="0" w:color="auto"/>
      </w:divBdr>
    </w:div>
    <w:div w:id="361980161">
      <w:bodyDiv w:val="1"/>
      <w:marLeft w:val="0"/>
      <w:marRight w:val="0"/>
      <w:marTop w:val="0"/>
      <w:marBottom w:val="0"/>
      <w:divBdr>
        <w:top w:val="none" w:sz="0" w:space="0" w:color="auto"/>
        <w:left w:val="none" w:sz="0" w:space="0" w:color="auto"/>
        <w:bottom w:val="none" w:sz="0" w:space="0" w:color="auto"/>
        <w:right w:val="none" w:sz="0" w:space="0" w:color="auto"/>
      </w:divBdr>
    </w:div>
    <w:div w:id="362946728">
      <w:bodyDiv w:val="1"/>
      <w:marLeft w:val="0"/>
      <w:marRight w:val="0"/>
      <w:marTop w:val="0"/>
      <w:marBottom w:val="0"/>
      <w:divBdr>
        <w:top w:val="none" w:sz="0" w:space="0" w:color="auto"/>
        <w:left w:val="none" w:sz="0" w:space="0" w:color="auto"/>
        <w:bottom w:val="none" w:sz="0" w:space="0" w:color="auto"/>
        <w:right w:val="none" w:sz="0" w:space="0" w:color="auto"/>
      </w:divBdr>
    </w:div>
    <w:div w:id="370308749">
      <w:bodyDiv w:val="1"/>
      <w:marLeft w:val="0"/>
      <w:marRight w:val="0"/>
      <w:marTop w:val="0"/>
      <w:marBottom w:val="0"/>
      <w:divBdr>
        <w:top w:val="none" w:sz="0" w:space="0" w:color="auto"/>
        <w:left w:val="none" w:sz="0" w:space="0" w:color="auto"/>
        <w:bottom w:val="none" w:sz="0" w:space="0" w:color="auto"/>
        <w:right w:val="none" w:sz="0" w:space="0" w:color="auto"/>
      </w:divBdr>
    </w:div>
    <w:div w:id="392316465">
      <w:bodyDiv w:val="1"/>
      <w:marLeft w:val="0"/>
      <w:marRight w:val="0"/>
      <w:marTop w:val="0"/>
      <w:marBottom w:val="0"/>
      <w:divBdr>
        <w:top w:val="none" w:sz="0" w:space="0" w:color="auto"/>
        <w:left w:val="none" w:sz="0" w:space="0" w:color="auto"/>
        <w:bottom w:val="none" w:sz="0" w:space="0" w:color="auto"/>
        <w:right w:val="none" w:sz="0" w:space="0" w:color="auto"/>
      </w:divBdr>
    </w:div>
    <w:div w:id="402725796">
      <w:bodyDiv w:val="1"/>
      <w:marLeft w:val="0"/>
      <w:marRight w:val="0"/>
      <w:marTop w:val="0"/>
      <w:marBottom w:val="0"/>
      <w:divBdr>
        <w:top w:val="none" w:sz="0" w:space="0" w:color="auto"/>
        <w:left w:val="none" w:sz="0" w:space="0" w:color="auto"/>
        <w:bottom w:val="none" w:sz="0" w:space="0" w:color="auto"/>
        <w:right w:val="none" w:sz="0" w:space="0" w:color="auto"/>
      </w:divBdr>
    </w:div>
    <w:div w:id="403263879">
      <w:bodyDiv w:val="1"/>
      <w:marLeft w:val="0"/>
      <w:marRight w:val="0"/>
      <w:marTop w:val="0"/>
      <w:marBottom w:val="0"/>
      <w:divBdr>
        <w:top w:val="none" w:sz="0" w:space="0" w:color="auto"/>
        <w:left w:val="none" w:sz="0" w:space="0" w:color="auto"/>
        <w:bottom w:val="none" w:sz="0" w:space="0" w:color="auto"/>
        <w:right w:val="none" w:sz="0" w:space="0" w:color="auto"/>
      </w:divBdr>
    </w:div>
    <w:div w:id="405416020">
      <w:bodyDiv w:val="1"/>
      <w:marLeft w:val="0"/>
      <w:marRight w:val="0"/>
      <w:marTop w:val="0"/>
      <w:marBottom w:val="0"/>
      <w:divBdr>
        <w:top w:val="none" w:sz="0" w:space="0" w:color="auto"/>
        <w:left w:val="none" w:sz="0" w:space="0" w:color="auto"/>
        <w:bottom w:val="none" w:sz="0" w:space="0" w:color="auto"/>
        <w:right w:val="none" w:sz="0" w:space="0" w:color="auto"/>
      </w:divBdr>
    </w:div>
    <w:div w:id="426075085">
      <w:bodyDiv w:val="1"/>
      <w:marLeft w:val="0"/>
      <w:marRight w:val="0"/>
      <w:marTop w:val="0"/>
      <w:marBottom w:val="0"/>
      <w:divBdr>
        <w:top w:val="none" w:sz="0" w:space="0" w:color="auto"/>
        <w:left w:val="none" w:sz="0" w:space="0" w:color="auto"/>
        <w:bottom w:val="none" w:sz="0" w:space="0" w:color="auto"/>
        <w:right w:val="none" w:sz="0" w:space="0" w:color="auto"/>
      </w:divBdr>
    </w:div>
    <w:div w:id="440035552">
      <w:bodyDiv w:val="1"/>
      <w:marLeft w:val="0"/>
      <w:marRight w:val="0"/>
      <w:marTop w:val="0"/>
      <w:marBottom w:val="0"/>
      <w:divBdr>
        <w:top w:val="none" w:sz="0" w:space="0" w:color="auto"/>
        <w:left w:val="none" w:sz="0" w:space="0" w:color="auto"/>
        <w:bottom w:val="none" w:sz="0" w:space="0" w:color="auto"/>
        <w:right w:val="none" w:sz="0" w:space="0" w:color="auto"/>
      </w:divBdr>
    </w:div>
    <w:div w:id="446704204">
      <w:bodyDiv w:val="1"/>
      <w:marLeft w:val="0"/>
      <w:marRight w:val="0"/>
      <w:marTop w:val="0"/>
      <w:marBottom w:val="0"/>
      <w:divBdr>
        <w:top w:val="none" w:sz="0" w:space="0" w:color="auto"/>
        <w:left w:val="none" w:sz="0" w:space="0" w:color="auto"/>
        <w:bottom w:val="none" w:sz="0" w:space="0" w:color="auto"/>
        <w:right w:val="none" w:sz="0" w:space="0" w:color="auto"/>
      </w:divBdr>
    </w:div>
    <w:div w:id="475299427">
      <w:bodyDiv w:val="1"/>
      <w:marLeft w:val="0"/>
      <w:marRight w:val="0"/>
      <w:marTop w:val="0"/>
      <w:marBottom w:val="0"/>
      <w:divBdr>
        <w:top w:val="none" w:sz="0" w:space="0" w:color="auto"/>
        <w:left w:val="none" w:sz="0" w:space="0" w:color="auto"/>
        <w:bottom w:val="none" w:sz="0" w:space="0" w:color="auto"/>
        <w:right w:val="none" w:sz="0" w:space="0" w:color="auto"/>
      </w:divBdr>
    </w:div>
    <w:div w:id="516115294">
      <w:bodyDiv w:val="1"/>
      <w:marLeft w:val="0"/>
      <w:marRight w:val="0"/>
      <w:marTop w:val="0"/>
      <w:marBottom w:val="0"/>
      <w:divBdr>
        <w:top w:val="none" w:sz="0" w:space="0" w:color="auto"/>
        <w:left w:val="none" w:sz="0" w:space="0" w:color="auto"/>
        <w:bottom w:val="none" w:sz="0" w:space="0" w:color="auto"/>
        <w:right w:val="none" w:sz="0" w:space="0" w:color="auto"/>
      </w:divBdr>
    </w:div>
    <w:div w:id="518354784">
      <w:bodyDiv w:val="1"/>
      <w:marLeft w:val="0"/>
      <w:marRight w:val="0"/>
      <w:marTop w:val="0"/>
      <w:marBottom w:val="0"/>
      <w:divBdr>
        <w:top w:val="none" w:sz="0" w:space="0" w:color="auto"/>
        <w:left w:val="none" w:sz="0" w:space="0" w:color="auto"/>
        <w:bottom w:val="none" w:sz="0" w:space="0" w:color="auto"/>
        <w:right w:val="none" w:sz="0" w:space="0" w:color="auto"/>
      </w:divBdr>
    </w:div>
    <w:div w:id="523062058">
      <w:bodyDiv w:val="1"/>
      <w:marLeft w:val="0"/>
      <w:marRight w:val="0"/>
      <w:marTop w:val="0"/>
      <w:marBottom w:val="0"/>
      <w:divBdr>
        <w:top w:val="none" w:sz="0" w:space="0" w:color="auto"/>
        <w:left w:val="none" w:sz="0" w:space="0" w:color="auto"/>
        <w:bottom w:val="none" w:sz="0" w:space="0" w:color="auto"/>
        <w:right w:val="none" w:sz="0" w:space="0" w:color="auto"/>
      </w:divBdr>
    </w:div>
    <w:div w:id="553392461">
      <w:bodyDiv w:val="1"/>
      <w:marLeft w:val="0"/>
      <w:marRight w:val="0"/>
      <w:marTop w:val="0"/>
      <w:marBottom w:val="0"/>
      <w:divBdr>
        <w:top w:val="none" w:sz="0" w:space="0" w:color="auto"/>
        <w:left w:val="none" w:sz="0" w:space="0" w:color="auto"/>
        <w:bottom w:val="none" w:sz="0" w:space="0" w:color="auto"/>
        <w:right w:val="none" w:sz="0" w:space="0" w:color="auto"/>
      </w:divBdr>
    </w:div>
    <w:div w:id="624770361">
      <w:bodyDiv w:val="1"/>
      <w:marLeft w:val="0"/>
      <w:marRight w:val="0"/>
      <w:marTop w:val="0"/>
      <w:marBottom w:val="0"/>
      <w:divBdr>
        <w:top w:val="none" w:sz="0" w:space="0" w:color="auto"/>
        <w:left w:val="none" w:sz="0" w:space="0" w:color="auto"/>
        <w:bottom w:val="none" w:sz="0" w:space="0" w:color="auto"/>
        <w:right w:val="none" w:sz="0" w:space="0" w:color="auto"/>
      </w:divBdr>
    </w:div>
    <w:div w:id="673997178">
      <w:bodyDiv w:val="1"/>
      <w:marLeft w:val="0"/>
      <w:marRight w:val="0"/>
      <w:marTop w:val="0"/>
      <w:marBottom w:val="0"/>
      <w:divBdr>
        <w:top w:val="none" w:sz="0" w:space="0" w:color="auto"/>
        <w:left w:val="none" w:sz="0" w:space="0" w:color="auto"/>
        <w:bottom w:val="none" w:sz="0" w:space="0" w:color="auto"/>
        <w:right w:val="none" w:sz="0" w:space="0" w:color="auto"/>
      </w:divBdr>
    </w:div>
    <w:div w:id="718868230">
      <w:bodyDiv w:val="1"/>
      <w:marLeft w:val="0"/>
      <w:marRight w:val="0"/>
      <w:marTop w:val="0"/>
      <w:marBottom w:val="0"/>
      <w:divBdr>
        <w:top w:val="none" w:sz="0" w:space="0" w:color="auto"/>
        <w:left w:val="none" w:sz="0" w:space="0" w:color="auto"/>
        <w:bottom w:val="none" w:sz="0" w:space="0" w:color="auto"/>
        <w:right w:val="none" w:sz="0" w:space="0" w:color="auto"/>
      </w:divBdr>
    </w:div>
    <w:div w:id="720248456">
      <w:bodyDiv w:val="1"/>
      <w:marLeft w:val="0"/>
      <w:marRight w:val="0"/>
      <w:marTop w:val="0"/>
      <w:marBottom w:val="0"/>
      <w:divBdr>
        <w:top w:val="none" w:sz="0" w:space="0" w:color="auto"/>
        <w:left w:val="none" w:sz="0" w:space="0" w:color="auto"/>
        <w:bottom w:val="none" w:sz="0" w:space="0" w:color="auto"/>
        <w:right w:val="none" w:sz="0" w:space="0" w:color="auto"/>
      </w:divBdr>
    </w:div>
    <w:div w:id="723063302">
      <w:bodyDiv w:val="1"/>
      <w:marLeft w:val="0"/>
      <w:marRight w:val="0"/>
      <w:marTop w:val="0"/>
      <w:marBottom w:val="0"/>
      <w:divBdr>
        <w:top w:val="none" w:sz="0" w:space="0" w:color="auto"/>
        <w:left w:val="none" w:sz="0" w:space="0" w:color="auto"/>
        <w:bottom w:val="none" w:sz="0" w:space="0" w:color="auto"/>
        <w:right w:val="none" w:sz="0" w:space="0" w:color="auto"/>
      </w:divBdr>
    </w:div>
    <w:div w:id="726148478">
      <w:bodyDiv w:val="1"/>
      <w:marLeft w:val="0"/>
      <w:marRight w:val="0"/>
      <w:marTop w:val="0"/>
      <w:marBottom w:val="0"/>
      <w:divBdr>
        <w:top w:val="none" w:sz="0" w:space="0" w:color="auto"/>
        <w:left w:val="none" w:sz="0" w:space="0" w:color="auto"/>
        <w:bottom w:val="none" w:sz="0" w:space="0" w:color="auto"/>
        <w:right w:val="none" w:sz="0" w:space="0" w:color="auto"/>
      </w:divBdr>
    </w:div>
    <w:div w:id="726417802">
      <w:bodyDiv w:val="1"/>
      <w:marLeft w:val="0"/>
      <w:marRight w:val="0"/>
      <w:marTop w:val="0"/>
      <w:marBottom w:val="0"/>
      <w:divBdr>
        <w:top w:val="none" w:sz="0" w:space="0" w:color="auto"/>
        <w:left w:val="none" w:sz="0" w:space="0" w:color="auto"/>
        <w:bottom w:val="none" w:sz="0" w:space="0" w:color="auto"/>
        <w:right w:val="none" w:sz="0" w:space="0" w:color="auto"/>
      </w:divBdr>
    </w:div>
    <w:div w:id="731661188">
      <w:bodyDiv w:val="1"/>
      <w:marLeft w:val="0"/>
      <w:marRight w:val="0"/>
      <w:marTop w:val="0"/>
      <w:marBottom w:val="0"/>
      <w:divBdr>
        <w:top w:val="none" w:sz="0" w:space="0" w:color="auto"/>
        <w:left w:val="none" w:sz="0" w:space="0" w:color="auto"/>
        <w:bottom w:val="none" w:sz="0" w:space="0" w:color="auto"/>
        <w:right w:val="none" w:sz="0" w:space="0" w:color="auto"/>
      </w:divBdr>
    </w:div>
    <w:div w:id="750200979">
      <w:bodyDiv w:val="1"/>
      <w:marLeft w:val="0"/>
      <w:marRight w:val="0"/>
      <w:marTop w:val="0"/>
      <w:marBottom w:val="0"/>
      <w:divBdr>
        <w:top w:val="none" w:sz="0" w:space="0" w:color="auto"/>
        <w:left w:val="none" w:sz="0" w:space="0" w:color="auto"/>
        <w:bottom w:val="none" w:sz="0" w:space="0" w:color="auto"/>
        <w:right w:val="none" w:sz="0" w:space="0" w:color="auto"/>
      </w:divBdr>
    </w:div>
    <w:div w:id="759834668">
      <w:bodyDiv w:val="1"/>
      <w:marLeft w:val="0"/>
      <w:marRight w:val="0"/>
      <w:marTop w:val="0"/>
      <w:marBottom w:val="0"/>
      <w:divBdr>
        <w:top w:val="none" w:sz="0" w:space="0" w:color="auto"/>
        <w:left w:val="none" w:sz="0" w:space="0" w:color="auto"/>
        <w:bottom w:val="none" w:sz="0" w:space="0" w:color="auto"/>
        <w:right w:val="none" w:sz="0" w:space="0" w:color="auto"/>
      </w:divBdr>
    </w:div>
    <w:div w:id="772557808">
      <w:bodyDiv w:val="1"/>
      <w:marLeft w:val="0"/>
      <w:marRight w:val="0"/>
      <w:marTop w:val="0"/>
      <w:marBottom w:val="0"/>
      <w:divBdr>
        <w:top w:val="none" w:sz="0" w:space="0" w:color="auto"/>
        <w:left w:val="none" w:sz="0" w:space="0" w:color="auto"/>
        <w:bottom w:val="none" w:sz="0" w:space="0" w:color="auto"/>
        <w:right w:val="none" w:sz="0" w:space="0" w:color="auto"/>
      </w:divBdr>
    </w:div>
    <w:div w:id="779839813">
      <w:bodyDiv w:val="1"/>
      <w:marLeft w:val="0"/>
      <w:marRight w:val="0"/>
      <w:marTop w:val="0"/>
      <w:marBottom w:val="0"/>
      <w:divBdr>
        <w:top w:val="none" w:sz="0" w:space="0" w:color="auto"/>
        <w:left w:val="none" w:sz="0" w:space="0" w:color="auto"/>
        <w:bottom w:val="none" w:sz="0" w:space="0" w:color="auto"/>
        <w:right w:val="none" w:sz="0" w:space="0" w:color="auto"/>
      </w:divBdr>
    </w:div>
    <w:div w:id="781804308">
      <w:bodyDiv w:val="1"/>
      <w:marLeft w:val="0"/>
      <w:marRight w:val="0"/>
      <w:marTop w:val="0"/>
      <w:marBottom w:val="0"/>
      <w:divBdr>
        <w:top w:val="none" w:sz="0" w:space="0" w:color="auto"/>
        <w:left w:val="none" w:sz="0" w:space="0" w:color="auto"/>
        <w:bottom w:val="none" w:sz="0" w:space="0" w:color="auto"/>
        <w:right w:val="none" w:sz="0" w:space="0" w:color="auto"/>
      </w:divBdr>
    </w:div>
    <w:div w:id="797842088">
      <w:bodyDiv w:val="1"/>
      <w:marLeft w:val="0"/>
      <w:marRight w:val="0"/>
      <w:marTop w:val="0"/>
      <w:marBottom w:val="0"/>
      <w:divBdr>
        <w:top w:val="none" w:sz="0" w:space="0" w:color="auto"/>
        <w:left w:val="none" w:sz="0" w:space="0" w:color="auto"/>
        <w:bottom w:val="none" w:sz="0" w:space="0" w:color="auto"/>
        <w:right w:val="none" w:sz="0" w:space="0" w:color="auto"/>
      </w:divBdr>
    </w:div>
    <w:div w:id="799811309">
      <w:bodyDiv w:val="1"/>
      <w:marLeft w:val="0"/>
      <w:marRight w:val="0"/>
      <w:marTop w:val="0"/>
      <w:marBottom w:val="0"/>
      <w:divBdr>
        <w:top w:val="none" w:sz="0" w:space="0" w:color="auto"/>
        <w:left w:val="none" w:sz="0" w:space="0" w:color="auto"/>
        <w:bottom w:val="none" w:sz="0" w:space="0" w:color="auto"/>
        <w:right w:val="none" w:sz="0" w:space="0" w:color="auto"/>
      </w:divBdr>
    </w:div>
    <w:div w:id="805665903">
      <w:bodyDiv w:val="1"/>
      <w:marLeft w:val="0"/>
      <w:marRight w:val="0"/>
      <w:marTop w:val="0"/>
      <w:marBottom w:val="0"/>
      <w:divBdr>
        <w:top w:val="none" w:sz="0" w:space="0" w:color="auto"/>
        <w:left w:val="none" w:sz="0" w:space="0" w:color="auto"/>
        <w:bottom w:val="none" w:sz="0" w:space="0" w:color="auto"/>
        <w:right w:val="none" w:sz="0" w:space="0" w:color="auto"/>
      </w:divBdr>
    </w:div>
    <w:div w:id="826245029">
      <w:bodyDiv w:val="1"/>
      <w:marLeft w:val="0"/>
      <w:marRight w:val="0"/>
      <w:marTop w:val="0"/>
      <w:marBottom w:val="0"/>
      <w:divBdr>
        <w:top w:val="none" w:sz="0" w:space="0" w:color="auto"/>
        <w:left w:val="none" w:sz="0" w:space="0" w:color="auto"/>
        <w:bottom w:val="none" w:sz="0" w:space="0" w:color="auto"/>
        <w:right w:val="none" w:sz="0" w:space="0" w:color="auto"/>
      </w:divBdr>
    </w:div>
    <w:div w:id="853299518">
      <w:bodyDiv w:val="1"/>
      <w:marLeft w:val="0"/>
      <w:marRight w:val="0"/>
      <w:marTop w:val="0"/>
      <w:marBottom w:val="0"/>
      <w:divBdr>
        <w:top w:val="none" w:sz="0" w:space="0" w:color="auto"/>
        <w:left w:val="none" w:sz="0" w:space="0" w:color="auto"/>
        <w:bottom w:val="none" w:sz="0" w:space="0" w:color="auto"/>
        <w:right w:val="none" w:sz="0" w:space="0" w:color="auto"/>
      </w:divBdr>
    </w:div>
    <w:div w:id="887186804">
      <w:bodyDiv w:val="1"/>
      <w:marLeft w:val="0"/>
      <w:marRight w:val="0"/>
      <w:marTop w:val="0"/>
      <w:marBottom w:val="0"/>
      <w:divBdr>
        <w:top w:val="none" w:sz="0" w:space="0" w:color="auto"/>
        <w:left w:val="none" w:sz="0" w:space="0" w:color="auto"/>
        <w:bottom w:val="none" w:sz="0" w:space="0" w:color="auto"/>
        <w:right w:val="none" w:sz="0" w:space="0" w:color="auto"/>
      </w:divBdr>
    </w:div>
    <w:div w:id="890459163">
      <w:bodyDiv w:val="1"/>
      <w:marLeft w:val="0"/>
      <w:marRight w:val="0"/>
      <w:marTop w:val="0"/>
      <w:marBottom w:val="0"/>
      <w:divBdr>
        <w:top w:val="none" w:sz="0" w:space="0" w:color="auto"/>
        <w:left w:val="none" w:sz="0" w:space="0" w:color="auto"/>
        <w:bottom w:val="none" w:sz="0" w:space="0" w:color="auto"/>
        <w:right w:val="none" w:sz="0" w:space="0" w:color="auto"/>
      </w:divBdr>
    </w:div>
    <w:div w:id="892157212">
      <w:bodyDiv w:val="1"/>
      <w:marLeft w:val="0"/>
      <w:marRight w:val="0"/>
      <w:marTop w:val="0"/>
      <w:marBottom w:val="0"/>
      <w:divBdr>
        <w:top w:val="none" w:sz="0" w:space="0" w:color="auto"/>
        <w:left w:val="none" w:sz="0" w:space="0" w:color="auto"/>
        <w:bottom w:val="none" w:sz="0" w:space="0" w:color="auto"/>
        <w:right w:val="none" w:sz="0" w:space="0" w:color="auto"/>
      </w:divBdr>
    </w:div>
    <w:div w:id="895896780">
      <w:bodyDiv w:val="1"/>
      <w:marLeft w:val="0"/>
      <w:marRight w:val="0"/>
      <w:marTop w:val="0"/>
      <w:marBottom w:val="0"/>
      <w:divBdr>
        <w:top w:val="none" w:sz="0" w:space="0" w:color="auto"/>
        <w:left w:val="none" w:sz="0" w:space="0" w:color="auto"/>
        <w:bottom w:val="none" w:sz="0" w:space="0" w:color="auto"/>
        <w:right w:val="none" w:sz="0" w:space="0" w:color="auto"/>
      </w:divBdr>
    </w:div>
    <w:div w:id="903100822">
      <w:bodyDiv w:val="1"/>
      <w:marLeft w:val="0"/>
      <w:marRight w:val="0"/>
      <w:marTop w:val="0"/>
      <w:marBottom w:val="0"/>
      <w:divBdr>
        <w:top w:val="none" w:sz="0" w:space="0" w:color="auto"/>
        <w:left w:val="none" w:sz="0" w:space="0" w:color="auto"/>
        <w:bottom w:val="none" w:sz="0" w:space="0" w:color="auto"/>
        <w:right w:val="none" w:sz="0" w:space="0" w:color="auto"/>
      </w:divBdr>
    </w:div>
    <w:div w:id="936399671">
      <w:bodyDiv w:val="1"/>
      <w:marLeft w:val="0"/>
      <w:marRight w:val="0"/>
      <w:marTop w:val="0"/>
      <w:marBottom w:val="0"/>
      <w:divBdr>
        <w:top w:val="none" w:sz="0" w:space="0" w:color="auto"/>
        <w:left w:val="none" w:sz="0" w:space="0" w:color="auto"/>
        <w:bottom w:val="none" w:sz="0" w:space="0" w:color="auto"/>
        <w:right w:val="none" w:sz="0" w:space="0" w:color="auto"/>
      </w:divBdr>
    </w:div>
    <w:div w:id="947930869">
      <w:bodyDiv w:val="1"/>
      <w:marLeft w:val="0"/>
      <w:marRight w:val="0"/>
      <w:marTop w:val="0"/>
      <w:marBottom w:val="0"/>
      <w:divBdr>
        <w:top w:val="none" w:sz="0" w:space="0" w:color="auto"/>
        <w:left w:val="none" w:sz="0" w:space="0" w:color="auto"/>
        <w:bottom w:val="none" w:sz="0" w:space="0" w:color="auto"/>
        <w:right w:val="none" w:sz="0" w:space="0" w:color="auto"/>
      </w:divBdr>
    </w:div>
    <w:div w:id="969286778">
      <w:bodyDiv w:val="1"/>
      <w:marLeft w:val="0"/>
      <w:marRight w:val="0"/>
      <w:marTop w:val="0"/>
      <w:marBottom w:val="0"/>
      <w:divBdr>
        <w:top w:val="none" w:sz="0" w:space="0" w:color="auto"/>
        <w:left w:val="none" w:sz="0" w:space="0" w:color="auto"/>
        <w:bottom w:val="none" w:sz="0" w:space="0" w:color="auto"/>
        <w:right w:val="none" w:sz="0" w:space="0" w:color="auto"/>
      </w:divBdr>
    </w:div>
    <w:div w:id="975531642">
      <w:bodyDiv w:val="1"/>
      <w:marLeft w:val="0"/>
      <w:marRight w:val="0"/>
      <w:marTop w:val="0"/>
      <w:marBottom w:val="0"/>
      <w:divBdr>
        <w:top w:val="none" w:sz="0" w:space="0" w:color="auto"/>
        <w:left w:val="none" w:sz="0" w:space="0" w:color="auto"/>
        <w:bottom w:val="none" w:sz="0" w:space="0" w:color="auto"/>
        <w:right w:val="none" w:sz="0" w:space="0" w:color="auto"/>
      </w:divBdr>
    </w:div>
    <w:div w:id="981009999">
      <w:bodyDiv w:val="1"/>
      <w:marLeft w:val="0"/>
      <w:marRight w:val="0"/>
      <w:marTop w:val="0"/>
      <w:marBottom w:val="0"/>
      <w:divBdr>
        <w:top w:val="none" w:sz="0" w:space="0" w:color="auto"/>
        <w:left w:val="none" w:sz="0" w:space="0" w:color="auto"/>
        <w:bottom w:val="none" w:sz="0" w:space="0" w:color="auto"/>
        <w:right w:val="none" w:sz="0" w:space="0" w:color="auto"/>
      </w:divBdr>
    </w:div>
    <w:div w:id="987245851">
      <w:bodyDiv w:val="1"/>
      <w:marLeft w:val="0"/>
      <w:marRight w:val="0"/>
      <w:marTop w:val="0"/>
      <w:marBottom w:val="0"/>
      <w:divBdr>
        <w:top w:val="none" w:sz="0" w:space="0" w:color="auto"/>
        <w:left w:val="none" w:sz="0" w:space="0" w:color="auto"/>
        <w:bottom w:val="none" w:sz="0" w:space="0" w:color="auto"/>
        <w:right w:val="none" w:sz="0" w:space="0" w:color="auto"/>
      </w:divBdr>
    </w:div>
    <w:div w:id="1017073857">
      <w:bodyDiv w:val="1"/>
      <w:marLeft w:val="0"/>
      <w:marRight w:val="0"/>
      <w:marTop w:val="0"/>
      <w:marBottom w:val="0"/>
      <w:divBdr>
        <w:top w:val="none" w:sz="0" w:space="0" w:color="auto"/>
        <w:left w:val="none" w:sz="0" w:space="0" w:color="auto"/>
        <w:bottom w:val="none" w:sz="0" w:space="0" w:color="auto"/>
        <w:right w:val="none" w:sz="0" w:space="0" w:color="auto"/>
      </w:divBdr>
    </w:div>
    <w:div w:id="1027099110">
      <w:bodyDiv w:val="1"/>
      <w:marLeft w:val="0"/>
      <w:marRight w:val="0"/>
      <w:marTop w:val="0"/>
      <w:marBottom w:val="0"/>
      <w:divBdr>
        <w:top w:val="none" w:sz="0" w:space="0" w:color="auto"/>
        <w:left w:val="none" w:sz="0" w:space="0" w:color="auto"/>
        <w:bottom w:val="none" w:sz="0" w:space="0" w:color="auto"/>
        <w:right w:val="none" w:sz="0" w:space="0" w:color="auto"/>
      </w:divBdr>
    </w:div>
    <w:div w:id="1027634547">
      <w:bodyDiv w:val="1"/>
      <w:marLeft w:val="0"/>
      <w:marRight w:val="0"/>
      <w:marTop w:val="0"/>
      <w:marBottom w:val="0"/>
      <w:divBdr>
        <w:top w:val="none" w:sz="0" w:space="0" w:color="auto"/>
        <w:left w:val="none" w:sz="0" w:space="0" w:color="auto"/>
        <w:bottom w:val="none" w:sz="0" w:space="0" w:color="auto"/>
        <w:right w:val="none" w:sz="0" w:space="0" w:color="auto"/>
      </w:divBdr>
    </w:div>
    <w:div w:id="1035932670">
      <w:bodyDiv w:val="1"/>
      <w:marLeft w:val="0"/>
      <w:marRight w:val="0"/>
      <w:marTop w:val="0"/>
      <w:marBottom w:val="0"/>
      <w:divBdr>
        <w:top w:val="none" w:sz="0" w:space="0" w:color="auto"/>
        <w:left w:val="none" w:sz="0" w:space="0" w:color="auto"/>
        <w:bottom w:val="none" w:sz="0" w:space="0" w:color="auto"/>
        <w:right w:val="none" w:sz="0" w:space="0" w:color="auto"/>
      </w:divBdr>
    </w:div>
    <w:div w:id="1064723216">
      <w:bodyDiv w:val="1"/>
      <w:marLeft w:val="0"/>
      <w:marRight w:val="0"/>
      <w:marTop w:val="0"/>
      <w:marBottom w:val="0"/>
      <w:divBdr>
        <w:top w:val="none" w:sz="0" w:space="0" w:color="auto"/>
        <w:left w:val="none" w:sz="0" w:space="0" w:color="auto"/>
        <w:bottom w:val="none" w:sz="0" w:space="0" w:color="auto"/>
        <w:right w:val="none" w:sz="0" w:space="0" w:color="auto"/>
      </w:divBdr>
    </w:div>
    <w:div w:id="1071122914">
      <w:bodyDiv w:val="1"/>
      <w:marLeft w:val="0"/>
      <w:marRight w:val="0"/>
      <w:marTop w:val="0"/>
      <w:marBottom w:val="0"/>
      <w:divBdr>
        <w:top w:val="none" w:sz="0" w:space="0" w:color="auto"/>
        <w:left w:val="none" w:sz="0" w:space="0" w:color="auto"/>
        <w:bottom w:val="none" w:sz="0" w:space="0" w:color="auto"/>
        <w:right w:val="none" w:sz="0" w:space="0" w:color="auto"/>
      </w:divBdr>
    </w:div>
    <w:div w:id="1077945764">
      <w:bodyDiv w:val="1"/>
      <w:marLeft w:val="0"/>
      <w:marRight w:val="0"/>
      <w:marTop w:val="0"/>
      <w:marBottom w:val="0"/>
      <w:divBdr>
        <w:top w:val="none" w:sz="0" w:space="0" w:color="auto"/>
        <w:left w:val="none" w:sz="0" w:space="0" w:color="auto"/>
        <w:bottom w:val="none" w:sz="0" w:space="0" w:color="auto"/>
        <w:right w:val="none" w:sz="0" w:space="0" w:color="auto"/>
      </w:divBdr>
    </w:div>
    <w:div w:id="1127430435">
      <w:bodyDiv w:val="1"/>
      <w:marLeft w:val="0"/>
      <w:marRight w:val="0"/>
      <w:marTop w:val="0"/>
      <w:marBottom w:val="0"/>
      <w:divBdr>
        <w:top w:val="none" w:sz="0" w:space="0" w:color="auto"/>
        <w:left w:val="none" w:sz="0" w:space="0" w:color="auto"/>
        <w:bottom w:val="none" w:sz="0" w:space="0" w:color="auto"/>
        <w:right w:val="none" w:sz="0" w:space="0" w:color="auto"/>
      </w:divBdr>
    </w:div>
    <w:div w:id="1134058507">
      <w:bodyDiv w:val="1"/>
      <w:marLeft w:val="0"/>
      <w:marRight w:val="0"/>
      <w:marTop w:val="0"/>
      <w:marBottom w:val="0"/>
      <w:divBdr>
        <w:top w:val="none" w:sz="0" w:space="0" w:color="auto"/>
        <w:left w:val="none" w:sz="0" w:space="0" w:color="auto"/>
        <w:bottom w:val="none" w:sz="0" w:space="0" w:color="auto"/>
        <w:right w:val="none" w:sz="0" w:space="0" w:color="auto"/>
      </w:divBdr>
    </w:div>
    <w:div w:id="1163088838">
      <w:bodyDiv w:val="1"/>
      <w:marLeft w:val="0"/>
      <w:marRight w:val="0"/>
      <w:marTop w:val="0"/>
      <w:marBottom w:val="0"/>
      <w:divBdr>
        <w:top w:val="none" w:sz="0" w:space="0" w:color="auto"/>
        <w:left w:val="none" w:sz="0" w:space="0" w:color="auto"/>
        <w:bottom w:val="none" w:sz="0" w:space="0" w:color="auto"/>
        <w:right w:val="none" w:sz="0" w:space="0" w:color="auto"/>
      </w:divBdr>
    </w:div>
    <w:div w:id="1169562463">
      <w:bodyDiv w:val="1"/>
      <w:marLeft w:val="0"/>
      <w:marRight w:val="0"/>
      <w:marTop w:val="0"/>
      <w:marBottom w:val="0"/>
      <w:divBdr>
        <w:top w:val="none" w:sz="0" w:space="0" w:color="auto"/>
        <w:left w:val="none" w:sz="0" w:space="0" w:color="auto"/>
        <w:bottom w:val="none" w:sz="0" w:space="0" w:color="auto"/>
        <w:right w:val="none" w:sz="0" w:space="0" w:color="auto"/>
      </w:divBdr>
    </w:div>
    <w:div w:id="1203983646">
      <w:bodyDiv w:val="1"/>
      <w:marLeft w:val="0"/>
      <w:marRight w:val="0"/>
      <w:marTop w:val="0"/>
      <w:marBottom w:val="0"/>
      <w:divBdr>
        <w:top w:val="none" w:sz="0" w:space="0" w:color="auto"/>
        <w:left w:val="none" w:sz="0" w:space="0" w:color="auto"/>
        <w:bottom w:val="none" w:sz="0" w:space="0" w:color="auto"/>
        <w:right w:val="none" w:sz="0" w:space="0" w:color="auto"/>
      </w:divBdr>
    </w:div>
    <w:div w:id="1222131480">
      <w:bodyDiv w:val="1"/>
      <w:marLeft w:val="0"/>
      <w:marRight w:val="0"/>
      <w:marTop w:val="0"/>
      <w:marBottom w:val="0"/>
      <w:divBdr>
        <w:top w:val="none" w:sz="0" w:space="0" w:color="auto"/>
        <w:left w:val="none" w:sz="0" w:space="0" w:color="auto"/>
        <w:bottom w:val="none" w:sz="0" w:space="0" w:color="auto"/>
        <w:right w:val="none" w:sz="0" w:space="0" w:color="auto"/>
      </w:divBdr>
    </w:div>
    <w:div w:id="1228110077">
      <w:bodyDiv w:val="1"/>
      <w:marLeft w:val="0"/>
      <w:marRight w:val="0"/>
      <w:marTop w:val="0"/>
      <w:marBottom w:val="0"/>
      <w:divBdr>
        <w:top w:val="none" w:sz="0" w:space="0" w:color="auto"/>
        <w:left w:val="none" w:sz="0" w:space="0" w:color="auto"/>
        <w:bottom w:val="none" w:sz="0" w:space="0" w:color="auto"/>
        <w:right w:val="none" w:sz="0" w:space="0" w:color="auto"/>
      </w:divBdr>
    </w:div>
    <w:div w:id="1238441192">
      <w:bodyDiv w:val="1"/>
      <w:marLeft w:val="0"/>
      <w:marRight w:val="0"/>
      <w:marTop w:val="0"/>
      <w:marBottom w:val="0"/>
      <w:divBdr>
        <w:top w:val="none" w:sz="0" w:space="0" w:color="auto"/>
        <w:left w:val="none" w:sz="0" w:space="0" w:color="auto"/>
        <w:bottom w:val="none" w:sz="0" w:space="0" w:color="auto"/>
        <w:right w:val="none" w:sz="0" w:space="0" w:color="auto"/>
      </w:divBdr>
    </w:div>
    <w:div w:id="1239747093">
      <w:bodyDiv w:val="1"/>
      <w:marLeft w:val="0"/>
      <w:marRight w:val="0"/>
      <w:marTop w:val="0"/>
      <w:marBottom w:val="0"/>
      <w:divBdr>
        <w:top w:val="none" w:sz="0" w:space="0" w:color="auto"/>
        <w:left w:val="none" w:sz="0" w:space="0" w:color="auto"/>
        <w:bottom w:val="none" w:sz="0" w:space="0" w:color="auto"/>
        <w:right w:val="none" w:sz="0" w:space="0" w:color="auto"/>
      </w:divBdr>
    </w:div>
    <w:div w:id="1246769769">
      <w:bodyDiv w:val="1"/>
      <w:marLeft w:val="0"/>
      <w:marRight w:val="0"/>
      <w:marTop w:val="0"/>
      <w:marBottom w:val="0"/>
      <w:divBdr>
        <w:top w:val="none" w:sz="0" w:space="0" w:color="auto"/>
        <w:left w:val="none" w:sz="0" w:space="0" w:color="auto"/>
        <w:bottom w:val="none" w:sz="0" w:space="0" w:color="auto"/>
        <w:right w:val="none" w:sz="0" w:space="0" w:color="auto"/>
      </w:divBdr>
    </w:div>
    <w:div w:id="1272514202">
      <w:bodyDiv w:val="1"/>
      <w:marLeft w:val="0"/>
      <w:marRight w:val="0"/>
      <w:marTop w:val="0"/>
      <w:marBottom w:val="0"/>
      <w:divBdr>
        <w:top w:val="none" w:sz="0" w:space="0" w:color="auto"/>
        <w:left w:val="none" w:sz="0" w:space="0" w:color="auto"/>
        <w:bottom w:val="none" w:sz="0" w:space="0" w:color="auto"/>
        <w:right w:val="none" w:sz="0" w:space="0" w:color="auto"/>
      </w:divBdr>
    </w:div>
    <w:div w:id="1273979847">
      <w:bodyDiv w:val="1"/>
      <w:marLeft w:val="0"/>
      <w:marRight w:val="0"/>
      <w:marTop w:val="0"/>
      <w:marBottom w:val="0"/>
      <w:divBdr>
        <w:top w:val="none" w:sz="0" w:space="0" w:color="auto"/>
        <w:left w:val="none" w:sz="0" w:space="0" w:color="auto"/>
        <w:bottom w:val="none" w:sz="0" w:space="0" w:color="auto"/>
        <w:right w:val="none" w:sz="0" w:space="0" w:color="auto"/>
      </w:divBdr>
    </w:div>
    <w:div w:id="1282027904">
      <w:bodyDiv w:val="1"/>
      <w:marLeft w:val="0"/>
      <w:marRight w:val="0"/>
      <w:marTop w:val="0"/>
      <w:marBottom w:val="0"/>
      <w:divBdr>
        <w:top w:val="none" w:sz="0" w:space="0" w:color="auto"/>
        <w:left w:val="none" w:sz="0" w:space="0" w:color="auto"/>
        <w:bottom w:val="none" w:sz="0" w:space="0" w:color="auto"/>
        <w:right w:val="none" w:sz="0" w:space="0" w:color="auto"/>
      </w:divBdr>
    </w:div>
    <w:div w:id="1282418543">
      <w:bodyDiv w:val="1"/>
      <w:marLeft w:val="0"/>
      <w:marRight w:val="0"/>
      <w:marTop w:val="0"/>
      <w:marBottom w:val="0"/>
      <w:divBdr>
        <w:top w:val="none" w:sz="0" w:space="0" w:color="auto"/>
        <w:left w:val="none" w:sz="0" w:space="0" w:color="auto"/>
        <w:bottom w:val="none" w:sz="0" w:space="0" w:color="auto"/>
        <w:right w:val="none" w:sz="0" w:space="0" w:color="auto"/>
      </w:divBdr>
    </w:div>
    <w:div w:id="1284582006">
      <w:bodyDiv w:val="1"/>
      <w:marLeft w:val="0"/>
      <w:marRight w:val="0"/>
      <w:marTop w:val="0"/>
      <w:marBottom w:val="0"/>
      <w:divBdr>
        <w:top w:val="none" w:sz="0" w:space="0" w:color="auto"/>
        <w:left w:val="none" w:sz="0" w:space="0" w:color="auto"/>
        <w:bottom w:val="none" w:sz="0" w:space="0" w:color="auto"/>
        <w:right w:val="none" w:sz="0" w:space="0" w:color="auto"/>
      </w:divBdr>
    </w:div>
    <w:div w:id="1287810995">
      <w:bodyDiv w:val="1"/>
      <w:marLeft w:val="0"/>
      <w:marRight w:val="0"/>
      <w:marTop w:val="0"/>
      <w:marBottom w:val="0"/>
      <w:divBdr>
        <w:top w:val="none" w:sz="0" w:space="0" w:color="auto"/>
        <w:left w:val="none" w:sz="0" w:space="0" w:color="auto"/>
        <w:bottom w:val="none" w:sz="0" w:space="0" w:color="auto"/>
        <w:right w:val="none" w:sz="0" w:space="0" w:color="auto"/>
      </w:divBdr>
    </w:div>
    <w:div w:id="1296444721">
      <w:bodyDiv w:val="1"/>
      <w:marLeft w:val="0"/>
      <w:marRight w:val="0"/>
      <w:marTop w:val="0"/>
      <w:marBottom w:val="0"/>
      <w:divBdr>
        <w:top w:val="none" w:sz="0" w:space="0" w:color="auto"/>
        <w:left w:val="none" w:sz="0" w:space="0" w:color="auto"/>
        <w:bottom w:val="none" w:sz="0" w:space="0" w:color="auto"/>
        <w:right w:val="none" w:sz="0" w:space="0" w:color="auto"/>
      </w:divBdr>
    </w:div>
    <w:div w:id="1298414920">
      <w:bodyDiv w:val="1"/>
      <w:marLeft w:val="0"/>
      <w:marRight w:val="0"/>
      <w:marTop w:val="0"/>
      <w:marBottom w:val="0"/>
      <w:divBdr>
        <w:top w:val="none" w:sz="0" w:space="0" w:color="auto"/>
        <w:left w:val="none" w:sz="0" w:space="0" w:color="auto"/>
        <w:bottom w:val="none" w:sz="0" w:space="0" w:color="auto"/>
        <w:right w:val="none" w:sz="0" w:space="0" w:color="auto"/>
      </w:divBdr>
    </w:div>
    <w:div w:id="1300643907">
      <w:bodyDiv w:val="1"/>
      <w:marLeft w:val="0"/>
      <w:marRight w:val="0"/>
      <w:marTop w:val="0"/>
      <w:marBottom w:val="0"/>
      <w:divBdr>
        <w:top w:val="none" w:sz="0" w:space="0" w:color="auto"/>
        <w:left w:val="none" w:sz="0" w:space="0" w:color="auto"/>
        <w:bottom w:val="none" w:sz="0" w:space="0" w:color="auto"/>
        <w:right w:val="none" w:sz="0" w:space="0" w:color="auto"/>
      </w:divBdr>
    </w:div>
    <w:div w:id="1376925023">
      <w:bodyDiv w:val="1"/>
      <w:marLeft w:val="0"/>
      <w:marRight w:val="0"/>
      <w:marTop w:val="0"/>
      <w:marBottom w:val="0"/>
      <w:divBdr>
        <w:top w:val="none" w:sz="0" w:space="0" w:color="auto"/>
        <w:left w:val="none" w:sz="0" w:space="0" w:color="auto"/>
        <w:bottom w:val="none" w:sz="0" w:space="0" w:color="auto"/>
        <w:right w:val="none" w:sz="0" w:space="0" w:color="auto"/>
      </w:divBdr>
    </w:div>
    <w:div w:id="1387945506">
      <w:bodyDiv w:val="1"/>
      <w:marLeft w:val="0"/>
      <w:marRight w:val="0"/>
      <w:marTop w:val="0"/>
      <w:marBottom w:val="0"/>
      <w:divBdr>
        <w:top w:val="none" w:sz="0" w:space="0" w:color="auto"/>
        <w:left w:val="none" w:sz="0" w:space="0" w:color="auto"/>
        <w:bottom w:val="none" w:sz="0" w:space="0" w:color="auto"/>
        <w:right w:val="none" w:sz="0" w:space="0" w:color="auto"/>
      </w:divBdr>
    </w:div>
    <w:div w:id="1419131339">
      <w:bodyDiv w:val="1"/>
      <w:marLeft w:val="0"/>
      <w:marRight w:val="0"/>
      <w:marTop w:val="0"/>
      <w:marBottom w:val="0"/>
      <w:divBdr>
        <w:top w:val="none" w:sz="0" w:space="0" w:color="auto"/>
        <w:left w:val="none" w:sz="0" w:space="0" w:color="auto"/>
        <w:bottom w:val="none" w:sz="0" w:space="0" w:color="auto"/>
        <w:right w:val="none" w:sz="0" w:space="0" w:color="auto"/>
      </w:divBdr>
    </w:div>
    <w:div w:id="1419447477">
      <w:bodyDiv w:val="1"/>
      <w:marLeft w:val="0"/>
      <w:marRight w:val="0"/>
      <w:marTop w:val="0"/>
      <w:marBottom w:val="0"/>
      <w:divBdr>
        <w:top w:val="none" w:sz="0" w:space="0" w:color="auto"/>
        <w:left w:val="none" w:sz="0" w:space="0" w:color="auto"/>
        <w:bottom w:val="none" w:sz="0" w:space="0" w:color="auto"/>
        <w:right w:val="none" w:sz="0" w:space="0" w:color="auto"/>
      </w:divBdr>
    </w:div>
    <w:div w:id="1429615970">
      <w:bodyDiv w:val="1"/>
      <w:marLeft w:val="0"/>
      <w:marRight w:val="0"/>
      <w:marTop w:val="0"/>
      <w:marBottom w:val="0"/>
      <w:divBdr>
        <w:top w:val="none" w:sz="0" w:space="0" w:color="auto"/>
        <w:left w:val="none" w:sz="0" w:space="0" w:color="auto"/>
        <w:bottom w:val="none" w:sz="0" w:space="0" w:color="auto"/>
        <w:right w:val="none" w:sz="0" w:space="0" w:color="auto"/>
      </w:divBdr>
    </w:div>
    <w:div w:id="1437748936">
      <w:bodyDiv w:val="1"/>
      <w:marLeft w:val="0"/>
      <w:marRight w:val="0"/>
      <w:marTop w:val="0"/>
      <w:marBottom w:val="0"/>
      <w:divBdr>
        <w:top w:val="none" w:sz="0" w:space="0" w:color="auto"/>
        <w:left w:val="none" w:sz="0" w:space="0" w:color="auto"/>
        <w:bottom w:val="none" w:sz="0" w:space="0" w:color="auto"/>
        <w:right w:val="none" w:sz="0" w:space="0" w:color="auto"/>
      </w:divBdr>
    </w:div>
    <w:div w:id="1456097076">
      <w:bodyDiv w:val="1"/>
      <w:marLeft w:val="0"/>
      <w:marRight w:val="0"/>
      <w:marTop w:val="0"/>
      <w:marBottom w:val="0"/>
      <w:divBdr>
        <w:top w:val="none" w:sz="0" w:space="0" w:color="auto"/>
        <w:left w:val="none" w:sz="0" w:space="0" w:color="auto"/>
        <w:bottom w:val="none" w:sz="0" w:space="0" w:color="auto"/>
        <w:right w:val="none" w:sz="0" w:space="0" w:color="auto"/>
      </w:divBdr>
    </w:div>
    <w:div w:id="1473523473">
      <w:bodyDiv w:val="1"/>
      <w:marLeft w:val="0"/>
      <w:marRight w:val="0"/>
      <w:marTop w:val="0"/>
      <w:marBottom w:val="0"/>
      <w:divBdr>
        <w:top w:val="none" w:sz="0" w:space="0" w:color="auto"/>
        <w:left w:val="none" w:sz="0" w:space="0" w:color="auto"/>
        <w:bottom w:val="none" w:sz="0" w:space="0" w:color="auto"/>
        <w:right w:val="none" w:sz="0" w:space="0" w:color="auto"/>
      </w:divBdr>
    </w:div>
    <w:div w:id="1523743990">
      <w:bodyDiv w:val="1"/>
      <w:marLeft w:val="0"/>
      <w:marRight w:val="0"/>
      <w:marTop w:val="0"/>
      <w:marBottom w:val="0"/>
      <w:divBdr>
        <w:top w:val="none" w:sz="0" w:space="0" w:color="auto"/>
        <w:left w:val="none" w:sz="0" w:space="0" w:color="auto"/>
        <w:bottom w:val="none" w:sz="0" w:space="0" w:color="auto"/>
        <w:right w:val="none" w:sz="0" w:space="0" w:color="auto"/>
      </w:divBdr>
    </w:div>
    <w:div w:id="1538278825">
      <w:bodyDiv w:val="1"/>
      <w:marLeft w:val="0"/>
      <w:marRight w:val="0"/>
      <w:marTop w:val="0"/>
      <w:marBottom w:val="0"/>
      <w:divBdr>
        <w:top w:val="none" w:sz="0" w:space="0" w:color="auto"/>
        <w:left w:val="none" w:sz="0" w:space="0" w:color="auto"/>
        <w:bottom w:val="none" w:sz="0" w:space="0" w:color="auto"/>
        <w:right w:val="none" w:sz="0" w:space="0" w:color="auto"/>
      </w:divBdr>
    </w:div>
    <w:div w:id="1543132480">
      <w:bodyDiv w:val="1"/>
      <w:marLeft w:val="0"/>
      <w:marRight w:val="0"/>
      <w:marTop w:val="0"/>
      <w:marBottom w:val="0"/>
      <w:divBdr>
        <w:top w:val="none" w:sz="0" w:space="0" w:color="auto"/>
        <w:left w:val="none" w:sz="0" w:space="0" w:color="auto"/>
        <w:bottom w:val="none" w:sz="0" w:space="0" w:color="auto"/>
        <w:right w:val="none" w:sz="0" w:space="0" w:color="auto"/>
      </w:divBdr>
    </w:div>
    <w:div w:id="1724913778">
      <w:bodyDiv w:val="1"/>
      <w:marLeft w:val="0"/>
      <w:marRight w:val="0"/>
      <w:marTop w:val="0"/>
      <w:marBottom w:val="0"/>
      <w:divBdr>
        <w:top w:val="none" w:sz="0" w:space="0" w:color="auto"/>
        <w:left w:val="none" w:sz="0" w:space="0" w:color="auto"/>
        <w:bottom w:val="none" w:sz="0" w:space="0" w:color="auto"/>
        <w:right w:val="none" w:sz="0" w:space="0" w:color="auto"/>
      </w:divBdr>
    </w:div>
    <w:div w:id="1805808615">
      <w:bodyDiv w:val="1"/>
      <w:marLeft w:val="0"/>
      <w:marRight w:val="0"/>
      <w:marTop w:val="0"/>
      <w:marBottom w:val="0"/>
      <w:divBdr>
        <w:top w:val="none" w:sz="0" w:space="0" w:color="auto"/>
        <w:left w:val="none" w:sz="0" w:space="0" w:color="auto"/>
        <w:bottom w:val="none" w:sz="0" w:space="0" w:color="auto"/>
        <w:right w:val="none" w:sz="0" w:space="0" w:color="auto"/>
      </w:divBdr>
    </w:div>
    <w:div w:id="1822845939">
      <w:bodyDiv w:val="1"/>
      <w:marLeft w:val="0"/>
      <w:marRight w:val="0"/>
      <w:marTop w:val="0"/>
      <w:marBottom w:val="0"/>
      <w:divBdr>
        <w:top w:val="none" w:sz="0" w:space="0" w:color="auto"/>
        <w:left w:val="none" w:sz="0" w:space="0" w:color="auto"/>
        <w:bottom w:val="none" w:sz="0" w:space="0" w:color="auto"/>
        <w:right w:val="none" w:sz="0" w:space="0" w:color="auto"/>
      </w:divBdr>
    </w:div>
    <w:div w:id="1825663840">
      <w:bodyDiv w:val="1"/>
      <w:marLeft w:val="0"/>
      <w:marRight w:val="0"/>
      <w:marTop w:val="0"/>
      <w:marBottom w:val="0"/>
      <w:divBdr>
        <w:top w:val="none" w:sz="0" w:space="0" w:color="auto"/>
        <w:left w:val="none" w:sz="0" w:space="0" w:color="auto"/>
        <w:bottom w:val="none" w:sz="0" w:space="0" w:color="auto"/>
        <w:right w:val="none" w:sz="0" w:space="0" w:color="auto"/>
      </w:divBdr>
    </w:div>
    <w:div w:id="1834569555">
      <w:bodyDiv w:val="1"/>
      <w:marLeft w:val="0"/>
      <w:marRight w:val="0"/>
      <w:marTop w:val="0"/>
      <w:marBottom w:val="0"/>
      <w:divBdr>
        <w:top w:val="none" w:sz="0" w:space="0" w:color="auto"/>
        <w:left w:val="none" w:sz="0" w:space="0" w:color="auto"/>
        <w:bottom w:val="none" w:sz="0" w:space="0" w:color="auto"/>
        <w:right w:val="none" w:sz="0" w:space="0" w:color="auto"/>
      </w:divBdr>
    </w:div>
    <w:div w:id="1835756463">
      <w:bodyDiv w:val="1"/>
      <w:marLeft w:val="0"/>
      <w:marRight w:val="0"/>
      <w:marTop w:val="0"/>
      <w:marBottom w:val="0"/>
      <w:divBdr>
        <w:top w:val="none" w:sz="0" w:space="0" w:color="auto"/>
        <w:left w:val="none" w:sz="0" w:space="0" w:color="auto"/>
        <w:bottom w:val="none" w:sz="0" w:space="0" w:color="auto"/>
        <w:right w:val="none" w:sz="0" w:space="0" w:color="auto"/>
      </w:divBdr>
    </w:div>
    <w:div w:id="1847552765">
      <w:bodyDiv w:val="1"/>
      <w:marLeft w:val="0"/>
      <w:marRight w:val="0"/>
      <w:marTop w:val="0"/>
      <w:marBottom w:val="0"/>
      <w:divBdr>
        <w:top w:val="none" w:sz="0" w:space="0" w:color="auto"/>
        <w:left w:val="none" w:sz="0" w:space="0" w:color="auto"/>
        <w:bottom w:val="none" w:sz="0" w:space="0" w:color="auto"/>
        <w:right w:val="none" w:sz="0" w:space="0" w:color="auto"/>
      </w:divBdr>
    </w:div>
    <w:div w:id="1865946512">
      <w:bodyDiv w:val="1"/>
      <w:marLeft w:val="0"/>
      <w:marRight w:val="0"/>
      <w:marTop w:val="0"/>
      <w:marBottom w:val="0"/>
      <w:divBdr>
        <w:top w:val="none" w:sz="0" w:space="0" w:color="auto"/>
        <w:left w:val="none" w:sz="0" w:space="0" w:color="auto"/>
        <w:bottom w:val="none" w:sz="0" w:space="0" w:color="auto"/>
        <w:right w:val="none" w:sz="0" w:space="0" w:color="auto"/>
      </w:divBdr>
    </w:div>
    <w:div w:id="1878658353">
      <w:bodyDiv w:val="1"/>
      <w:marLeft w:val="0"/>
      <w:marRight w:val="0"/>
      <w:marTop w:val="0"/>
      <w:marBottom w:val="0"/>
      <w:divBdr>
        <w:top w:val="none" w:sz="0" w:space="0" w:color="auto"/>
        <w:left w:val="none" w:sz="0" w:space="0" w:color="auto"/>
        <w:bottom w:val="none" w:sz="0" w:space="0" w:color="auto"/>
        <w:right w:val="none" w:sz="0" w:space="0" w:color="auto"/>
      </w:divBdr>
    </w:div>
    <w:div w:id="1917594094">
      <w:bodyDiv w:val="1"/>
      <w:marLeft w:val="0"/>
      <w:marRight w:val="0"/>
      <w:marTop w:val="0"/>
      <w:marBottom w:val="0"/>
      <w:divBdr>
        <w:top w:val="none" w:sz="0" w:space="0" w:color="auto"/>
        <w:left w:val="none" w:sz="0" w:space="0" w:color="auto"/>
        <w:bottom w:val="none" w:sz="0" w:space="0" w:color="auto"/>
        <w:right w:val="none" w:sz="0" w:space="0" w:color="auto"/>
      </w:divBdr>
    </w:div>
    <w:div w:id="1920481286">
      <w:bodyDiv w:val="1"/>
      <w:marLeft w:val="0"/>
      <w:marRight w:val="0"/>
      <w:marTop w:val="0"/>
      <w:marBottom w:val="0"/>
      <w:divBdr>
        <w:top w:val="none" w:sz="0" w:space="0" w:color="auto"/>
        <w:left w:val="none" w:sz="0" w:space="0" w:color="auto"/>
        <w:bottom w:val="none" w:sz="0" w:space="0" w:color="auto"/>
        <w:right w:val="none" w:sz="0" w:space="0" w:color="auto"/>
      </w:divBdr>
    </w:div>
    <w:div w:id="1929265028">
      <w:bodyDiv w:val="1"/>
      <w:marLeft w:val="0"/>
      <w:marRight w:val="0"/>
      <w:marTop w:val="0"/>
      <w:marBottom w:val="0"/>
      <w:divBdr>
        <w:top w:val="none" w:sz="0" w:space="0" w:color="auto"/>
        <w:left w:val="none" w:sz="0" w:space="0" w:color="auto"/>
        <w:bottom w:val="none" w:sz="0" w:space="0" w:color="auto"/>
        <w:right w:val="none" w:sz="0" w:space="0" w:color="auto"/>
      </w:divBdr>
    </w:div>
    <w:div w:id="1941833116">
      <w:bodyDiv w:val="1"/>
      <w:marLeft w:val="0"/>
      <w:marRight w:val="0"/>
      <w:marTop w:val="0"/>
      <w:marBottom w:val="0"/>
      <w:divBdr>
        <w:top w:val="none" w:sz="0" w:space="0" w:color="auto"/>
        <w:left w:val="none" w:sz="0" w:space="0" w:color="auto"/>
        <w:bottom w:val="none" w:sz="0" w:space="0" w:color="auto"/>
        <w:right w:val="none" w:sz="0" w:space="0" w:color="auto"/>
      </w:divBdr>
    </w:div>
    <w:div w:id="1986010851">
      <w:bodyDiv w:val="1"/>
      <w:marLeft w:val="0"/>
      <w:marRight w:val="0"/>
      <w:marTop w:val="0"/>
      <w:marBottom w:val="0"/>
      <w:divBdr>
        <w:top w:val="none" w:sz="0" w:space="0" w:color="auto"/>
        <w:left w:val="none" w:sz="0" w:space="0" w:color="auto"/>
        <w:bottom w:val="none" w:sz="0" w:space="0" w:color="auto"/>
        <w:right w:val="none" w:sz="0" w:space="0" w:color="auto"/>
      </w:divBdr>
    </w:div>
    <w:div w:id="1998265472">
      <w:bodyDiv w:val="1"/>
      <w:marLeft w:val="0"/>
      <w:marRight w:val="0"/>
      <w:marTop w:val="0"/>
      <w:marBottom w:val="0"/>
      <w:divBdr>
        <w:top w:val="none" w:sz="0" w:space="0" w:color="auto"/>
        <w:left w:val="none" w:sz="0" w:space="0" w:color="auto"/>
        <w:bottom w:val="none" w:sz="0" w:space="0" w:color="auto"/>
        <w:right w:val="none" w:sz="0" w:space="0" w:color="auto"/>
      </w:divBdr>
    </w:div>
    <w:div w:id="2005929671">
      <w:bodyDiv w:val="1"/>
      <w:marLeft w:val="0"/>
      <w:marRight w:val="0"/>
      <w:marTop w:val="0"/>
      <w:marBottom w:val="0"/>
      <w:divBdr>
        <w:top w:val="none" w:sz="0" w:space="0" w:color="auto"/>
        <w:left w:val="none" w:sz="0" w:space="0" w:color="auto"/>
        <w:bottom w:val="none" w:sz="0" w:space="0" w:color="auto"/>
        <w:right w:val="none" w:sz="0" w:space="0" w:color="auto"/>
      </w:divBdr>
    </w:div>
    <w:div w:id="2019306110">
      <w:bodyDiv w:val="1"/>
      <w:marLeft w:val="0"/>
      <w:marRight w:val="0"/>
      <w:marTop w:val="0"/>
      <w:marBottom w:val="0"/>
      <w:divBdr>
        <w:top w:val="none" w:sz="0" w:space="0" w:color="auto"/>
        <w:left w:val="none" w:sz="0" w:space="0" w:color="auto"/>
        <w:bottom w:val="none" w:sz="0" w:space="0" w:color="auto"/>
        <w:right w:val="none" w:sz="0" w:space="0" w:color="auto"/>
      </w:divBdr>
    </w:div>
    <w:div w:id="2059815931">
      <w:bodyDiv w:val="1"/>
      <w:marLeft w:val="0"/>
      <w:marRight w:val="0"/>
      <w:marTop w:val="0"/>
      <w:marBottom w:val="0"/>
      <w:divBdr>
        <w:top w:val="none" w:sz="0" w:space="0" w:color="auto"/>
        <w:left w:val="none" w:sz="0" w:space="0" w:color="auto"/>
        <w:bottom w:val="none" w:sz="0" w:space="0" w:color="auto"/>
        <w:right w:val="none" w:sz="0" w:space="0" w:color="auto"/>
      </w:divBdr>
    </w:div>
    <w:div w:id="2060127188">
      <w:bodyDiv w:val="1"/>
      <w:marLeft w:val="0"/>
      <w:marRight w:val="0"/>
      <w:marTop w:val="0"/>
      <w:marBottom w:val="0"/>
      <w:divBdr>
        <w:top w:val="none" w:sz="0" w:space="0" w:color="auto"/>
        <w:left w:val="none" w:sz="0" w:space="0" w:color="auto"/>
        <w:bottom w:val="none" w:sz="0" w:space="0" w:color="auto"/>
        <w:right w:val="none" w:sz="0" w:space="0" w:color="auto"/>
      </w:divBdr>
    </w:div>
    <w:div w:id="2075423174">
      <w:bodyDiv w:val="1"/>
      <w:marLeft w:val="0"/>
      <w:marRight w:val="0"/>
      <w:marTop w:val="0"/>
      <w:marBottom w:val="0"/>
      <w:divBdr>
        <w:top w:val="none" w:sz="0" w:space="0" w:color="auto"/>
        <w:left w:val="none" w:sz="0" w:space="0" w:color="auto"/>
        <w:bottom w:val="none" w:sz="0" w:space="0" w:color="auto"/>
        <w:right w:val="none" w:sz="0" w:space="0" w:color="auto"/>
      </w:divBdr>
    </w:div>
    <w:div w:id="2080208833">
      <w:bodyDiv w:val="1"/>
      <w:marLeft w:val="0"/>
      <w:marRight w:val="0"/>
      <w:marTop w:val="0"/>
      <w:marBottom w:val="0"/>
      <w:divBdr>
        <w:top w:val="none" w:sz="0" w:space="0" w:color="auto"/>
        <w:left w:val="none" w:sz="0" w:space="0" w:color="auto"/>
        <w:bottom w:val="none" w:sz="0" w:space="0" w:color="auto"/>
        <w:right w:val="none" w:sz="0" w:space="0" w:color="auto"/>
      </w:divBdr>
    </w:div>
    <w:div w:id="2108042486">
      <w:bodyDiv w:val="1"/>
      <w:marLeft w:val="0"/>
      <w:marRight w:val="0"/>
      <w:marTop w:val="0"/>
      <w:marBottom w:val="0"/>
      <w:divBdr>
        <w:top w:val="none" w:sz="0" w:space="0" w:color="auto"/>
        <w:left w:val="none" w:sz="0" w:space="0" w:color="auto"/>
        <w:bottom w:val="none" w:sz="0" w:space="0" w:color="auto"/>
        <w:right w:val="none" w:sz="0" w:space="0" w:color="auto"/>
      </w:divBdr>
    </w:div>
    <w:div w:id="2120252949">
      <w:bodyDiv w:val="1"/>
      <w:marLeft w:val="0"/>
      <w:marRight w:val="0"/>
      <w:marTop w:val="0"/>
      <w:marBottom w:val="0"/>
      <w:divBdr>
        <w:top w:val="none" w:sz="0" w:space="0" w:color="auto"/>
        <w:left w:val="none" w:sz="0" w:space="0" w:color="auto"/>
        <w:bottom w:val="none" w:sz="0" w:space="0" w:color="auto"/>
        <w:right w:val="none" w:sz="0" w:space="0" w:color="auto"/>
      </w:divBdr>
    </w:div>
    <w:div w:id="2127194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1442</TotalTime>
  <Pages>55</Pages>
  <Words>7397</Words>
  <Characters>42166</Characters>
  <Application>Microsoft Office Word</Application>
  <DocSecurity>0</DocSecurity>
  <Lines>351</Lines>
  <Paragraphs>98</Paragraphs>
  <ScaleCrop>false</ScaleCrop>
  <Company/>
  <LinksUpToDate>false</LinksUpToDate>
  <CharactersWithSpaces>49465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Keerthi Pradeep</cp:lastModifiedBy>
  <cp:revision>665</cp:revision>
  <dcterms:created xsi:type="dcterms:W3CDTF">2025-05-04T05:47:00Z</dcterms:created>
  <dcterms:modified xsi:type="dcterms:W3CDTF">2025-05-06T02:52:00Z</dcterms:modified>
</cp:coreProperties>
</file>