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EF17" w14:textId="77777777" w:rsidR="00E31FDE" w:rsidRDefault="000C6975">
      <w:pPr>
        <w:spacing w:after="85"/>
        <w:ind w:left="1918"/>
      </w:pPr>
      <w:r>
        <w:rPr>
          <w:rFonts w:ascii="Times New Roman" w:eastAsia="Times New Roman" w:hAnsi="Times New Roman" w:cs="Times New Roman"/>
          <w:b/>
          <w:sz w:val="28"/>
        </w:rPr>
        <w:t xml:space="preserve">Brainstorming &amp; Idea Prioritization Template </w:t>
      </w:r>
    </w:p>
    <w:p w14:paraId="140F1861" w14:textId="77777777" w:rsidR="00E31FDE" w:rsidRDefault="000C6975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E31FDE" w14:paraId="6CED651F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26FE9B" w14:textId="77777777" w:rsidR="00E31FDE" w:rsidRDefault="000C697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025115" w14:textId="616DA825" w:rsidR="00E31FDE" w:rsidRDefault="0097049E">
            <w:pPr>
              <w:spacing w:after="0"/>
              <w:ind w:left="5"/>
            </w:pPr>
            <w:r w:rsidRPr="0097049E">
              <w:rPr>
                <w:rFonts w:ascii="Times New Roman" w:eastAsia="Times New Roman" w:hAnsi="Times New Roman" w:cs="Times New Roman"/>
                <w:sz w:val="24"/>
              </w:rPr>
              <w:t>28 June 2026</w:t>
            </w:r>
          </w:p>
        </w:tc>
      </w:tr>
      <w:tr w:rsidR="00E31FDE" w14:paraId="373F6613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4D55F0" w14:textId="77777777" w:rsidR="00E31FDE" w:rsidRDefault="000C697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E6C5CF" w14:textId="77777777" w:rsidR="00E31FDE" w:rsidRDefault="000C6975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xxxxxx </w:t>
            </w:r>
          </w:p>
        </w:tc>
      </w:tr>
      <w:tr w:rsidR="00E31FDE" w14:paraId="138A90D5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3BB282" w14:textId="77777777" w:rsidR="00E31FDE" w:rsidRDefault="000C697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3BE345" w14:textId="7F7A4968" w:rsidR="00E31FDE" w:rsidRDefault="0097049E">
            <w:pPr>
              <w:spacing w:after="0"/>
              <w:ind w:left="5"/>
            </w:pPr>
            <w:r w:rsidRPr="0097049E">
              <w:rPr>
                <w:rFonts w:ascii="Times New Roman" w:eastAsia="Times New Roman" w:hAnsi="Times New Roman" w:cs="Times New Roman"/>
                <w:sz w:val="24"/>
              </w:rPr>
              <w:t>Rising Waters – AI Flood Prediction System</w:t>
            </w:r>
          </w:p>
        </w:tc>
      </w:tr>
      <w:tr w:rsidR="00E31FDE" w14:paraId="577744AE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E2E8C9" w14:textId="77777777" w:rsidR="00E31FDE" w:rsidRDefault="000C697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0943B5" w14:textId="77777777" w:rsidR="00E31FDE" w:rsidRDefault="000C6975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</w:p>
        </w:tc>
      </w:tr>
    </w:tbl>
    <w:p w14:paraId="15929D75" w14:textId="77777777" w:rsidR="00E31FDE" w:rsidRDefault="000C6975">
      <w:pPr>
        <w:spacing w:after="13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4AF479A" w14:textId="77777777" w:rsidR="00E31FDE" w:rsidRDefault="000C6975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1: Brainstorm and Idea Listing </w:t>
      </w:r>
    </w:p>
    <w:p w14:paraId="435ABE54" w14:textId="77777777" w:rsidR="00E31FDE" w:rsidRDefault="000C6975">
      <w:pPr>
        <w:spacing w:after="0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B3C9237" wp14:editId="1DC20C8B">
                <wp:simplePos x="0" y="0"/>
                <wp:positionH relativeFrom="page">
                  <wp:posOffset>438150</wp:posOffset>
                </wp:positionH>
                <wp:positionV relativeFrom="page">
                  <wp:posOffset>95250</wp:posOffset>
                </wp:positionV>
                <wp:extent cx="1828800" cy="771525"/>
                <wp:effectExtent l="0" t="0" r="0" b="0"/>
                <wp:wrapTopAndBottom/>
                <wp:docPr id="3465" name="Group 3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476250" y="39128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542FD" w14:textId="77777777" w:rsidR="00E31FDE" w:rsidRDefault="000C697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65" style="width:144pt;height:60.75pt;position:absolute;mso-position-horizontal-relative:page;mso-position-horizontal:absolute;margin-left:34.5pt;mso-position-vertical-relative:page;margin-top:7.5pt;" coordsize="18288,7715">
                <v:shape id="Picture 8" style="position:absolute;width:18288;height:7715;left:0;top:0;" filled="f">
                  <v:imagedata r:id="rId5"/>
                </v:shape>
                <v:rect id="Rectangle 22" style="position:absolute;width:516;height:1746;left:4762;top:39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3867EBB1" wp14:editId="05C9ABD0">
            <wp:simplePos x="0" y="0"/>
            <wp:positionH relativeFrom="page">
              <wp:posOffset>6115050</wp:posOffset>
            </wp:positionH>
            <wp:positionV relativeFrom="page">
              <wp:posOffset>228600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Each team member lists out as many ideas as possible without </w:t>
      </w:r>
      <w:r>
        <w:rPr>
          <w:rFonts w:ascii="Times New Roman" w:eastAsia="Times New Roman" w:hAnsi="Times New Roman" w:cs="Times New Roman"/>
          <w:sz w:val="24"/>
        </w:rPr>
        <w:t xml:space="preserve">judging them at this stage. </w:t>
      </w:r>
    </w:p>
    <w:tbl>
      <w:tblPr>
        <w:tblStyle w:val="TableGrid"/>
        <w:tblW w:w="9340" w:type="dxa"/>
        <w:tblInd w:w="10" w:type="dxa"/>
        <w:tblCellMar>
          <w:top w:w="14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40"/>
        <w:gridCol w:w="2020"/>
        <w:gridCol w:w="2120"/>
        <w:gridCol w:w="2060"/>
        <w:gridCol w:w="1200"/>
      </w:tblGrid>
      <w:tr w:rsidR="00E31FDE" w14:paraId="363EEF4E" w14:textId="77777777">
        <w:trPr>
          <w:trHeight w:val="8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447F20" w14:textId="14352117" w:rsidR="00E31FDE" w:rsidRDefault="000C6975" w:rsidP="0097049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S.No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CDA399" w14:textId="55433975" w:rsidR="00E31FDE" w:rsidRDefault="000C6975" w:rsidP="0097049E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Team Member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0A0E88" w14:textId="0F002FFF" w:rsidR="00E31FDE" w:rsidRDefault="000C6975" w:rsidP="0097049E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Idea / Suggestion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DC4B1A" w14:textId="153E1218" w:rsidR="00E31FDE" w:rsidRDefault="000C6975" w:rsidP="0097049E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Category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39FA29" w14:textId="0948EF00" w:rsidR="00E31FDE" w:rsidRDefault="000C6975" w:rsidP="0097049E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Group No.</w:t>
            </w:r>
          </w:p>
        </w:tc>
      </w:tr>
      <w:tr w:rsidR="00E31FDE" w14:paraId="6C4C699F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6F5935" w14:textId="4E058307" w:rsidR="00E31FDE" w:rsidRDefault="000C6975" w:rsidP="0097049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BDFFDF" w14:textId="44808DF1" w:rsidR="00E31FDE" w:rsidRPr="0097049E" w:rsidRDefault="0097049E" w:rsidP="0097049E">
            <w:pPr>
              <w:spacing w:after="0"/>
              <w:ind w:left="10"/>
              <w:jc w:val="center"/>
              <w:rPr>
                <w:sz w:val="20"/>
                <w:szCs w:val="20"/>
              </w:rPr>
            </w:pPr>
            <w:r w:rsidRPr="0097049E">
              <w:rPr>
                <w:rFonts w:ascii="Times New Roman" w:eastAsia="Times New Roman" w:hAnsi="Times New Roman" w:cs="Times New Roman"/>
                <w:sz w:val="20"/>
                <w:szCs w:val="20"/>
              </w:rPr>
              <w:t>SHAIK DAIMEL BASITH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0E0201" w14:textId="12D22DB2" w:rsidR="00E31FDE" w:rsidRPr="0097049E" w:rsidRDefault="0097049E" w:rsidP="0097049E">
            <w:pPr>
              <w:spacing w:after="0"/>
              <w:ind w:left="15"/>
              <w:jc w:val="center"/>
              <w:rPr>
                <w:sz w:val="20"/>
                <w:szCs w:val="20"/>
              </w:rPr>
            </w:pPr>
            <w:r w:rsidRPr="0097049E">
              <w:rPr>
                <w:rFonts w:ascii="Times New Roman" w:eastAsia="Times New Roman" w:hAnsi="Times New Roman" w:cs="Times New Roman"/>
                <w:sz w:val="20"/>
                <w:szCs w:val="20"/>
              </w:rPr>
              <w:t>AI-based Flood Prediction using ML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6F9ABB" w14:textId="242FC2A8" w:rsidR="00E31FDE" w:rsidRPr="0097049E" w:rsidRDefault="0097049E" w:rsidP="0097049E">
            <w:pPr>
              <w:spacing w:after="0"/>
              <w:ind w:left="10"/>
              <w:jc w:val="center"/>
              <w:rPr>
                <w:sz w:val="20"/>
                <w:szCs w:val="20"/>
              </w:rPr>
            </w:pPr>
            <w:r w:rsidRPr="0097049E">
              <w:rPr>
                <w:rFonts w:ascii="Times New Roman" w:eastAsia="Times New Roman" w:hAnsi="Times New Roman" w:cs="Times New Roman"/>
                <w:sz w:val="20"/>
                <w:szCs w:val="20"/>
              </w:rPr>
              <w:t>Artificial Intelligence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8FE4E1" w14:textId="574B7B53" w:rsidR="00E31FDE" w:rsidRPr="0097049E" w:rsidRDefault="0097049E" w:rsidP="0097049E">
            <w:pPr>
              <w:spacing w:after="0"/>
              <w:ind w:left="5"/>
              <w:jc w:val="center"/>
              <w:rPr>
                <w:sz w:val="20"/>
                <w:szCs w:val="20"/>
              </w:rPr>
            </w:pPr>
            <w:r w:rsidRPr="0097049E">
              <w:rPr>
                <w:rFonts w:ascii="Times New Roman" w:eastAsia="Times New Roman" w:hAnsi="Times New Roman" w:cs="Times New Roman"/>
                <w:sz w:val="20"/>
                <w:szCs w:val="20"/>
              </w:rPr>
              <w:t>G1</w:t>
            </w:r>
          </w:p>
        </w:tc>
      </w:tr>
      <w:tr w:rsidR="00E31FDE" w14:paraId="7E189BE8" w14:textId="77777777">
        <w:trPr>
          <w:trHeight w:val="5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CE974" w14:textId="05C70642" w:rsidR="00E31FDE" w:rsidRDefault="000C6975" w:rsidP="0097049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14E82C" w14:textId="3F47C30E" w:rsidR="00E31FDE" w:rsidRPr="0097049E" w:rsidRDefault="0097049E" w:rsidP="0097049E">
            <w:pPr>
              <w:spacing w:after="0"/>
              <w:ind w:left="10"/>
              <w:jc w:val="center"/>
              <w:rPr>
                <w:sz w:val="20"/>
                <w:szCs w:val="20"/>
              </w:rPr>
            </w:pPr>
            <w:r w:rsidRPr="0097049E">
              <w:rPr>
                <w:rFonts w:ascii="Times New Roman" w:eastAsia="Times New Roman" w:hAnsi="Times New Roman" w:cs="Times New Roman"/>
                <w:sz w:val="20"/>
                <w:szCs w:val="20"/>
              </w:rPr>
              <w:t>K. PRASAMHITA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1BC270" w14:textId="3F12C8F4" w:rsidR="00E31FDE" w:rsidRPr="0097049E" w:rsidRDefault="0097049E" w:rsidP="0097049E">
            <w:pPr>
              <w:spacing w:after="0"/>
              <w:ind w:left="15"/>
              <w:jc w:val="center"/>
              <w:rPr>
                <w:sz w:val="20"/>
                <w:szCs w:val="20"/>
              </w:rPr>
            </w:pPr>
            <w:r w:rsidRPr="0097049E">
              <w:rPr>
                <w:rFonts w:ascii="Times New Roman" w:eastAsia="Times New Roman" w:hAnsi="Times New Roman" w:cs="Times New Roman"/>
                <w:sz w:val="20"/>
                <w:szCs w:val="20"/>
              </w:rPr>
              <w:t>Real-time Weather Data Analysis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FF3675" w14:textId="4EB3FC73" w:rsidR="00E31FDE" w:rsidRPr="0097049E" w:rsidRDefault="0097049E" w:rsidP="0097049E">
            <w:pPr>
              <w:spacing w:after="0"/>
              <w:ind w:left="10"/>
              <w:jc w:val="center"/>
              <w:rPr>
                <w:sz w:val="20"/>
                <w:szCs w:val="20"/>
              </w:rPr>
            </w:pPr>
            <w:r w:rsidRPr="0097049E">
              <w:rPr>
                <w:rFonts w:ascii="Times New Roman" w:eastAsia="Times New Roman" w:hAnsi="Times New Roman" w:cs="Times New Roman"/>
                <w:sz w:val="20"/>
                <w:szCs w:val="20"/>
              </w:rPr>
              <w:t>Data Analytics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B56DD4" w14:textId="69E8B060" w:rsidR="0097049E" w:rsidRPr="0097049E" w:rsidRDefault="0097049E" w:rsidP="0097049E">
            <w:pPr>
              <w:spacing w:after="0"/>
              <w:ind w:left="5"/>
              <w:jc w:val="center"/>
              <w:rPr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7049E" w:rsidRPr="0097049E" w14:paraId="76903CA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430129" w14:textId="77777777" w:rsidR="0097049E" w:rsidRPr="0097049E" w:rsidRDefault="0097049E" w:rsidP="0097049E">
                  <w:pPr>
                    <w:spacing w:after="0"/>
                    <w:ind w:left="5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167339A3" w14:textId="77777777" w:rsidR="0097049E" w:rsidRPr="0097049E" w:rsidRDefault="0097049E" w:rsidP="0097049E">
            <w:pPr>
              <w:spacing w:after="0"/>
              <w:ind w:left="5"/>
              <w:jc w:val="center"/>
              <w:rPr>
                <w:rFonts w:ascii="Times New Roman" w:eastAsia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0"/>
            </w:tblGrid>
            <w:tr w:rsidR="0097049E" w:rsidRPr="0097049E" w14:paraId="3294BD1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76D34B" w14:textId="77777777" w:rsidR="0097049E" w:rsidRPr="0097049E" w:rsidRDefault="0097049E" w:rsidP="0097049E">
                  <w:pPr>
                    <w:spacing w:after="0"/>
                    <w:ind w:left="5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97049E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G1</w:t>
                  </w:r>
                </w:p>
              </w:tc>
            </w:tr>
          </w:tbl>
          <w:p w14:paraId="1ED8CC0C" w14:textId="07B6966C" w:rsidR="00E31FDE" w:rsidRPr="0097049E" w:rsidRDefault="00E31FDE" w:rsidP="0097049E">
            <w:pPr>
              <w:spacing w:after="0"/>
              <w:ind w:left="5"/>
              <w:jc w:val="center"/>
              <w:rPr>
                <w:sz w:val="20"/>
                <w:szCs w:val="20"/>
              </w:rPr>
            </w:pPr>
          </w:p>
        </w:tc>
      </w:tr>
      <w:tr w:rsidR="00E31FDE" w14:paraId="7ABBCEAB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22124A" w14:textId="1EC34298" w:rsidR="00E31FDE" w:rsidRDefault="000C6975" w:rsidP="0097049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244FDC" w14:textId="43DE9464" w:rsidR="00E31FDE" w:rsidRPr="0097049E" w:rsidRDefault="0097049E" w:rsidP="0097049E">
            <w:pPr>
              <w:spacing w:after="0"/>
              <w:ind w:left="10"/>
              <w:jc w:val="center"/>
              <w:rPr>
                <w:sz w:val="20"/>
                <w:szCs w:val="20"/>
              </w:rPr>
            </w:pPr>
            <w:r w:rsidRPr="0097049E">
              <w:rPr>
                <w:rFonts w:ascii="Times New Roman" w:eastAsia="Times New Roman" w:hAnsi="Times New Roman" w:cs="Times New Roman"/>
                <w:sz w:val="20"/>
                <w:szCs w:val="20"/>
              </w:rPr>
              <w:t>D. KEERTHI PRIYA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18A6DB" w14:textId="4CEF8BA1" w:rsidR="00E31FDE" w:rsidRPr="0097049E" w:rsidRDefault="0097049E" w:rsidP="0097049E">
            <w:pPr>
              <w:spacing w:after="0"/>
              <w:ind w:left="15"/>
              <w:jc w:val="center"/>
              <w:rPr>
                <w:sz w:val="20"/>
                <w:szCs w:val="20"/>
              </w:rPr>
            </w:pPr>
            <w:r w:rsidRPr="0097049E">
              <w:rPr>
                <w:rFonts w:ascii="Times New Roman" w:eastAsia="Times New Roman" w:hAnsi="Times New Roman" w:cs="Times New Roman"/>
                <w:sz w:val="20"/>
                <w:szCs w:val="20"/>
              </w:rPr>
              <w:t>River Water Level Monitoring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C5E3AB" w14:textId="1CCC8E62" w:rsidR="00E31FDE" w:rsidRPr="0097049E" w:rsidRDefault="0097049E" w:rsidP="0097049E">
            <w:pPr>
              <w:spacing w:after="0"/>
              <w:ind w:left="10"/>
              <w:jc w:val="center"/>
              <w:rPr>
                <w:sz w:val="20"/>
                <w:szCs w:val="20"/>
              </w:rPr>
            </w:pPr>
            <w:r w:rsidRPr="0097049E">
              <w:rPr>
                <w:rFonts w:ascii="Times New Roman" w:eastAsia="Times New Roman" w:hAnsi="Times New Roman" w:cs="Times New Roman"/>
                <w:sz w:val="20"/>
                <w:szCs w:val="20"/>
              </w:rPr>
              <w:t>IoT / Monitoring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BBF53C" w14:textId="6E7F18D8" w:rsidR="00E31FDE" w:rsidRPr="0097049E" w:rsidRDefault="0097049E" w:rsidP="0097049E">
            <w:pPr>
              <w:spacing w:after="0"/>
              <w:ind w:left="5"/>
              <w:jc w:val="center"/>
              <w:rPr>
                <w:sz w:val="20"/>
                <w:szCs w:val="20"/>
              </w:rPr>
            </w:pPr>
            <w:r w:rsidRPr="0097049E">
              <w:rPr>
                <w:rFonts w:ascii="Times New Roman" w:eastAsia="Times New Roman" w:hAnsi="Times New Roman" w:cs="Times New Roman"/>
                <w:sz w:val="20"/>
                <w:szCs w:val="20"/>
              </w:rPr>
              <w:t>G1</w:t>
            </w:r>
          </w:p>
        </w:tc>
      </w:tr>
      <w:tr w:rsidR="00E31FDE" w14:paraId="4DBA82DC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F46817" w14:textId="1CE90F1B" w:rsidR="00E31FDE" w:rsidRDefault="000C6975" w:rsidP="0097049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49F878" w14:textId="33F5435E" w:rsidR="00E31FDE" w:rsidRPr="0097049E" w:rsidRDefault="0097049E" w:rsidP="0097049E">
            <w:pPr>
              <w:spacing w:after="0"/>
              <w:ind w:left="10"/>
              <w:jc w:val="center"/>
              <w:rPr>
                <w:sz w:val="20"/>
                <w:szCs w:val="20"/>
              </w:rPr>
            </w:pPr>
            <w:r w:rsidRPr="0097049E">
              <w:rPr>
                <w:rFonts w:ascii="Times New Roman" w:eastAsia="Times New Roman" w:hAnsi="Times New Roman" w:cs="Times New Roman"/>
                <w:sz w:val="20"/>
                <w:szCs w:val="20"/>
              </w:rPr>
              <w:t>SHAIK DAIMEL BASITH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CE03AF" w14:textId="63264EB4" w:rsidR="00E31FDE" w:rsidRPr="0097049E" w:rsidRDefault="0097049E" w:rsidP="0097049E">
            <w:pPr>
              <w:spacing w:after="0"/>
              <w:ind w:left="15"/>
              <w:jc w:val="center"/>
              <w:rPr>
                <w:sz w:val="20"/>
                <w:szCs w:val="20"/>
              </w:rPr>
            </w:pPr>
            <w:r w:rsidRPr="0097049E">
              <w:rPr>
                <w:rFonts w:ascii="Times New Roman" w:eastAsia="Times New Roman" w:hAnsi="Times New Roman" w:cs="Times New Roman"/>
                <w:sz w:val="20"/>
                <w:szCs w:val="20"/>
              </w:rPr>
              <w:t>Flood Risk Visualization Dashboard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9F51C9" w14:textId="4FA63C43" w:rsidR="0097049E" w:rsidRPr="0097049E" w:rsidRDefault="0097049E" w:rsidP="0097049E">
            <w:pPr>
              <w:spacing w:after="0"/>
              <w:ind w:left="10"/>
              <w:jc w:val="center"/>
              <w:rPr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45"/>
            </w:tblGrid>
            <w:tr w:rsidR="0097049E" w:rsidRPr="0097049E" w14:paraId="2270F62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118D93" w14:textId="77777777" w:rsidR="0097049E" w:rsidRPr="0097049E" w:rsidRDefault="0097049E" w:rsidP="0097049E">
                  <w:pPr>
                    <w:spacing w:after="0"/>
                    <w:ind w:left="10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97049E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Web Application</w:t>
                  </w:r>
                </w:p>
              </w:tc>
            </w:tr>
          </w:tbl>
          <w:p w14:paraId="629F0C87" w14:textId="77777777" w:rsidR="0097049E" w:rsidRPr="0097049E" w:rsidRDefault="0097049E" w:rsidP="0097049E">
            <w:pPr>
              <w:spacing w:after="0"/>
              <w:ind w:left="10"/>
              <w:jc w:val="center"/>
              <w:rPr>
                <w:rFonts w:ascii="Times New Roman" w:eastAsia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7049E" w:rsidRPr="0097049E" w14:paraId="324E2D1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B08E42" w14:textId="77777777" w:rsidR="0097049E" w:rsidRPr="0097049E" w:rsidRDefault="0097049E" w:rsidP="0097049E">
                  <w:pPr>
                    <w:spacing w:after="0"/>
                    <w:ind w:left="10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12704697" w14:textId="591B191D" w:rsidR="00E31FDE" w:rsidRPr="0097049E" w:rsidRDefault="00E31FDE" w:rsidP="0097049E">
            <w:pPr>
              <w:spacing w:after="0"/>
              <w:ind w:left="10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1E091C" w14:textId="3762AD42" w:rsidR="0097049E" w:rsidRPr="0097049E" w:rsidRDefault="0097049E" w:rsidP="0097049E">
            <w:pPr>
              <w:spacing w:after="0"/>
              <w:ind w:left="5"/>
              <w:jc w:val="center"/>
              <w:rPr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0"/>
            </w:tblGrid>
            <w:tr w:rsidR="0097049E" w:rsidRPr="0097049E" w14:paraId="575422D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506C35" w14:textId="77777777" w:rsidR="0097049E" w:rsidRPr="0097049E" w:rsidRDefault="0097049E" w:rsidP="0097049E">
                  <w:pPr>
                    <w:spacing w:after="0"/>
                    <w:ind w:left="5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97049E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G2</w:t>
                  </w:r>
                </w:p>
              </w:tc>
            </w:tr>
          </w:tbl>
          <w:p w14:paraId="51C8859D" w14:textId="77777777" w:rsidR="0097049E" w:rsidRPr="0097049E" w:rsidRDefault="0097049E" w:rsidP="0097049E">
            <w:pPr>
              <w:spacing w:after="0"/>
              <w:ind w:left="5"/>
              <w:jc w:val="center"/>
              <w:rPr>
                <w:rFonts w:ascii="Times New Roman" w:eastAsia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7049E" w:rsidRPr="0097049E" w14:paraId="5BB673F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BAC223" w14:textId="77777777" w:rsidR="0097049E" w:rsidRPr="0097049E" w:rsidRDefault="0097049E" w:rsidP="0097049E">
                  <w:pPr>
                    <w:spacing w:after="0"/>
                    <w:ind w:left="5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7850C5A0" w14:textId="2F3A06A7" w:rsidR="00E31FDE" w:rsidRPr="0097049E" w:rsidRDefault="00E31FDE" w:rsidP="0097049E">
            <w:pPr>
              <w:spacing w:after="0"/>
              <w:ind w:left="5"/>
              <w:jc w:val="center"/>
              <w:rPr>
                <w:sz w:val="20"/>
                <w:szCs w:val="20"/>
              </w:rPr>
            </w:pPr>
          </w:p>
        </w:tc>
      </w:tr>
      <w:tr w:rsidR="00E31FDE" w14:paraId="653E6405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3B15F4" w14:textId="5F9D8B6D" w:rsidR="00E31FDE" w:rsidRDefault="000C6975" w:rsidP="0097049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C5F7ED" w14:textId="39FAB541" w:rsidR="00E31FDE" w:rsidRPr="0097049E" w:rsidRDefault="0097049E" w:rsidP="0097049E">
            <w:pPr>
              <w:spacing w:after="0"/>
              <w:ind w:left="10"/>
              <w:jc w:val="center"/>
              <w:rPr>
                <w:sz w:val="20"/>
                <w:szCs w:val="20"/>
              </w:rPr>
            </w:pPr>
            <w:r w:rsidRPr="0097049E">
              <w:rPr>
                <w:rFonts w:ascii="Times New Roman" w:eastAsia="Times New Roman" w:hAnsi="Times New Roman" w:cs="Times New Roman"/>
                <w:sz w:val="20"/>
                <w:szCs w:val="20"/>
              </w:rPr>
              <w:t>K. PRASAMHITA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C5011C" w14:textId="62086497" w:rsidR="00E31FDE" w:rsidRPr="0097049E" w:rsidRDefault="0097049E" w:rsidP="0097049E">
            <w:pPr>
              <w:spacing w:after="0"/>
              <w:ind w:left="15"/>
              <w:jc w:val="center"/>
              <w:rPr>
                <w:sz w:val="20"/>
                <w:szCs w:val="20"/>
              </w:rPr>
            </w:pPr>
            <w:r w:rsidRPr="0097049E">
              <w:rPr>
                <w:rFonts w:ascii="Times New Roman" w:eastAsia="Times New Roman" w:hAnsi="Times New Roman" w:cs="Times New Roman"/>
                <w:sz w:val="20"/>
                <w:szCs w:val="20"/>
              </w:rPr>
              <w:t>Emergency Alert &amp; Safety Recommendations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E9D3EC" w14:textId="7707D6DC" w:rsidR="0097049E" w:rsidRPr="0097049E" w:rsidRDefault="0097049E" w:rsidP="0097049E">
            <w:pPr>
              <w:spacing w:after="0"/>
              <w:ind w:left="10"/>
              <w:jc w:val="center"/>
              <w:rPr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3"/>
            </w:tblGrid>
            <w:tr w:rsidR="0097049E" w:rsidRPr="0097049E" w14:paraId="74BA616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73B382" w14:textId="77777777" w:rsidR="0097049E" w:rsidRPr="0097049E" w:rsidRDefault="0097049E" w:rsidP="0097049E">
                  <w:pPr>
                    <w:spacing w:after="0"/>
                    <w:ind w:left="10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97049E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Public Safety</w:t>
                  </w:r>
                </w:p>
              </w:tc>
            </w:tr>
          </w:tbl>
          <w:p w14:paraId="2D37AF9E" w14:textId="77777777" w:rsidR="0097049E" w:rsidRPr="0097049E" w:rsidRDefault="0097049E" w:rsidP="0097049E">
            <w:pPr>
              <w:spacing w:after="0"/>
              <w:ind w:left="10"/>
              <w:jc w:val="center"/>
              <w:rPr>
                <w:rFonts w:ascii="Times New Roman" w:eastAsia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7049E" w:rsidRPr="0097049E" w14:paraId="11A0E4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591C56" w14:textId="77777777" w:rsidR="0097049E" w:rsidRPr="0097049E" w:rsidRDefault="0097049E" w:rsidP="0097049E">
                  <w:pPr>
                    <w:spacing w:after="0"/>
                    <w:ind w:left="10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31C869FD" w14:textId="0C466052" w:rsidR="00E31FDE" w:rsidRPr="0097049E" w:rsidRDefault="00E31FDE" w:rsidP="0097049E">
            <w:pPr>
              <w:spacing w:after="0"/>
              <w:ind w:left="10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96D38B" w14:textId="02CAA63E" w:rsidR="00E31FDE" w:rsidRPr="0097049E" w:rsidRDefault="0097049E" w:rsidP="0097049E">
            <w:pPr>
              <w:spacing w:after="0"/>
              <w:ind w:left="5"/>
              <w:jc w:val="center"/>
              <w:rPr>
                <w:sz w:val="20"/>
                <w:szCs w:val="20"/>
              </w:rPr>
            </w:pPr>
            <w:r w:rsidRPr="0097049E">
              <w:rPr>
                <w:rFonts w:ascii="Times New Roman" w:eastAsia="Times New Roman" w:hAnsi="Times New Roman" w:cs="Times New Roman"/>
                <w:sz w:val="20"/>
                <w:szCs w:val="20"/>
              </w:rPr>
              <w:t>G2</w:t>
            </w:r>
          </w:p>
        </w:tc>
      </w:tr>
      <w:tr w:rsidR="0097049E" w14:paraId="16369ED4" w14:textId="77777777" w:rsidTr="009F3653">
        <w:trPr>
          <w:trHeight w:val="39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8FFCA5" w14:textId="335856CA" w:rsidR="0097049E" w:rsidRDefault="0097049E" w:rsidP="0097049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DBFDD7" w14:textId="5F065B0D" w:rsidR="0097049E" w:rsidRPr="0097049E" w:rsidRDefault="0097049E" w:rsidP="0097049E">
            <w:pPr>
              <w:spacing w:after="0"/>
              <w:ind w:left="10"/>
              <w:jc w:val="center"/>
              <w:rPr>
                <w:sz w:val="20"/>
                <w:szCs w:val="20"/>
              </w:rPr>
            </w:pPr>
            <w:r w:rsidRPr="0097049E">
              <w:rPr>
                <w:rFonts w:ascii="Times New Roman" w:eastAsia="Times New Roman" w:hAnsi="Times New Roman" w:cs="Times New Roman"/>
                <w:sz w:val="20"/>
                <w:szCs w:val="20"/>
              </w:rPr>
              <w:t>D. KEERTHI PRIYA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A5E7E9" w14:textId="64BF84B7" w:rsidR="0097049E" w:rsidRPr="0097049E" w:rsidRDefault="0097049E" w:rsidP="0097049E">
            <w:pPr>
              <w:spacing w:after="0"/>
              <w:ind w:left="15"/>
              <w:jc w:val="center"/>
              <w:rPr>
                <w:sz w:val="20"/>
                <w:szCs w:val="20"/>
              </w:rPr>
            </w:pPr>
            <w:r w:rsidRPr="0097049E">
              <w:rPr>
                <w:rFonts w:ascii="Times New Roman" w:eastAsia="Times New Roman" w:hAnsi="Times New Roman" w:cs="Times New Roman"/>
                <w:sz w:val="20"/>
                <w:szCs w:val="20"/>
              </w:rPr>
              <w:t>Historical Flood Data Analysis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3D1A2E" w14:textId="11DFE023" w:rsidR="0097049E" w:rsidRPr="0097049E" w:rsidRDefault="0097049E" w:rsidP="0097049E">
            <w:pPr>
              <w:spacing w:after="0"/>
              <w:ind w:left="10"/>
              <w:jc w:val="center"/>
              <w:rPr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0"/>
            </w:tblGrid>
            <w:tr w:rsidR="0097049E" w:rsidRPr="0097049E" w14:paraId="40917DB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220E76" w14:textId="77777777" w:rsidR="0097049E" w:rsidRPr="0097049E" w:rsidRDefault="0097049E" w:rsidP="0097049E">
                  <w:pPr>
                    <w:spacing w:after="0"/>
                    <w:ind w:left="10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97049E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Data Science</w:t>
                  </w:r>
                </w:p>
              </w:tc>
            </w:tr>
          </w:tbl>
          <w:p w14:paraId="28919055" w14:textId="77777777" w:rsidR="0097049E" w:rsidRPr="0097049E" w:rsidRDefault="0097049E" w:rsidP="0097049E">
            <w:pPr>
              <w:spacing w:after="0"/>
              <w:ind w:left="10"/>
              <w:jc w:val="center"/>
              <w:rPr>
                <w:rFonts w:ascii="Times New Roman" w:eastAsia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7049E" w:rsidRPr="0097049E" w14:paraId="7D07E3E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5ACA18" w14:textId="77777777" w:rsidR="0097049E" w:rsidRPr="0097049E" w:rsidRDefault="0097049E" w:rsidP="0097049E">
                  <w:pPr>
                    <w:spacing w:after="0"/>
                    <w:ind w:left="10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58BEC86F" w14:textId="5D800B44" w:rsidR="0097049E" w:rsidRPr="0097049E" w:rsidRDefault="0097049E" w:rsidP="0097049E">
            <w:pPr>
              <w:spacing w:after="0"/>
              <w:ind w:left="10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66E004" w14:textId="54A64D18" w:rsidR="0097049E" w:rsidRPr="0097049E" w:rsidRDefault="0097049E" w:rsidP="0097049E">
            <w:pPr>
              <w:spacing w:after="0"/>
              <w:ind w:left="5"/>
              <w:jc w:val="center"/>
              <w:rPr>
                <w:sz w:val="20"/>
                <w:szCs w:val="20"/>
              </w:rPr>
            </w:pPr>
          </w:p>
          <w:p w14:paraId="2A1C2EA8" w14:textId="6FC1CD4B" w:rsidR="0097049E" w:rsidRPr="0097049E" w:rsidRDefault="0097049E" w:rsidP="0097049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97049E">
              <w:rPr>
                <w:sz w:val="20"/>
                <w:szCs w:val="20"/>
              </w:rPr>
              <w:t>G3</w:t>
            </w:r>
          </w:p>
        </w:tc>
      </w:tr>
    </w:tbl>
    <w:p w14:paraId="31939C30" w14:textId="77777777" w:rsidR="009F3653" w:rsidRDefault="009F3653">
      <w:pPr>
        <w:spacing w:after="117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32BD36E0" w14:textId="77777777" w:rsidR="009F3653" w:rsidRDefault="009F3653">
      <w:pPr>
        <w:spacing w:after="117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2FA33BC4" w14:textId="77777777" w:rsidR="009F3653" w:rsidRDefault="009F3653">
      <w:pPr>
        <w:spacing w:after="117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2BFB2686" w14:textId="77777777" w:rsidR="009F3653" w:rsidRDefault="009F3653">
      <w:pPr>
        <w:spacing w:after="117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24D58112" w14:textId="77777777" w:rsidR="009F3653" w:rsidRDefault="009F3653">
      <w:pPr>
        <w:spacing w:after="117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0685C127" w14:textId="77777777" w:rsidR="009F3653" w:rsidRDefault="009F3653">
      <w:pPr>
        <w:spacing w:after="117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0CB28E63" w14:textId="77777777" w:rsidR="009F3653" w:rsidRDefault="009F3653">
      <w:pPr>
        <w:spacing w:after="117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48C694DA" w14:textId="77777777" w:rsidR="009F3653" w:rsidRDefault="009F3653">
      <w:pPr>
        <w:spacing w:after="117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4877DC8B" w14:textId="390D280F" w:rsidR="00E31FDE" w:rsidRDefault="000C6975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Step 2: Idea Prioritization </w:t>
      </w:r>
    </w:p>
    <w:p w14:paraId="39549CCF" w14:textId="77777777" w:rsidR="00E31FDE" w:rsidRDefault="000C6975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Rate each grouped idea on </w:t>
      </w:r>
      <w:r>
        <w:rPr>
          <w:rFonts w:ascii="Times New Roman" w:eastAsia="Times New Roman" w:hAnsi="Times New Roman" w:cs="Times New Roman"/>
          <w:sz w:val="24"/>
        </w:rPr>
        <w:t xml:space="preserve">feasibility and importance, then select the final idea(s) to move forward with. </w:t>
      </w:r>
    </w:p>
    <w:tbl>
      <w:tblPr>
        <w:tblStyle w:val="TableGrid"/>
        <w:tblW w:w="9360" w:type="dxa"/>
        <w:tblInd w:w="10" w:type="dxa"/>
        <w:tblCellMar>
          <w:top w:w="138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20"/>
        <w:gridCol w:w="1400"/>
        <w:gridCol w:w="2280"/>
        <w:gridCol w:w="2280"/>
        <w:gridCol w:w="1180"/>
        <w:gridCol w:w="1200"/>
      </w:tblGrid>
      <w:tr w:rsidR="00E31FDE" w14:paraId="07E983D7" w14:textId="77777777">
        <w:trPr>
          <w:trHeight w:val="112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1082A5" w14:textId="77777777" w:rsidR="00E31FDE" w:rsidRDefault="000C697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0DECA" w14:textId="77777777" w:rsidR="00E31FDE" w:rsidRDefault="000C6975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Final Idea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1FC61F" w14:textId="77777777" w:rsidR="00E31FDE" w:rsidRDefault="000C6975">
            <w:pPr>
              <w:spacing w:after="17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Feasibility </w:t>
            </w:r>
          </w:p>
          <w:p w14:paraId="59006BD3" w14:textId="77777777" w:rsidR="00E31FDE" w:rsidRDefault="000C6975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 w)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357252" w14:textId="77777777" w:rsidR="00E31FDE" w:rsidRDefault="000C6975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Importance (High/Medium/Lo w)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6F6026" w14:textId="77777777" w:rsidR="00E31FDE" w:rsidRDefault="000C6975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C859A9" w14:textId="77777777" w:rsidR="00E31FDE" w:rsidRDefault="000C6975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Selected </w:t>
            </w:r>
          </w:p>
          <w:p w14:paraId="2524980A" w14:textId="77777777" w:rsidR="00E31FDE" w:rsidRDefault="000C697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(Yes/No) </w:t>
            </w:r>
          </w:p>
        </w:tc>
      </w:tr>
      <w:tr w:rsidR="00E31FDE" w14:paraId="5AF123BB" w14:textId="77777777">
        <w:trPr>
          <w:trHeight w:val="48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73782B" w14:textId="77777777" w:rsidR="00E31FDE" w:rsidRDefault="000C697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D5D1C6" w14:textId="66C08764" w:rsidR="00E31FDE" w:rsidRDefault="000C6975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9F3653" w:rsidRPr="009F3653">
              <w:rPr>
                <w:rFonts w:ascii="Times New Roman" w:eastAsia="Times New Roman" w:hAnsi="Times New Roman" w:cs="Times New Roman"/>
                <w:sz w:val="24"/>
              </w:rPr>
              <w:t>AI Flood Prediction using Machine Learning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DD9610" w14:textId="2D5272AA" w:rsidR="009F3653" w:rsidRPr="009F3653" w:rsidRDefault="000C6975" w:rsidP="009F3653">
            <w:pPr>
              <w:spacing w:after="0"/>
              <w:ind w:left="1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9F3653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D2A47A" w14:textId="45A36E1D" w:rsidR="00E31FDE" w:rsidRDefault="009F3653">
            <w:pPr>
              <w:spacing w:after="0"/>
              <w:ind w:left="10"/>
            </w:pPr>
            <w:r>
              <w:t>High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FCACCB" w14:textId="67DA3F30" w:rsidR="00E31FDE" w:rsidRDefault="009F3653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7DC4BC" w14:textId="198929A5" w:rsidR="00E31FDE" w:rsidRDefault="009F365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E31FDE" w14:paraId="4F1D7602" w14:textId="77777777">
        <w:trPr>
          <w:trHeight w:val="50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F4A90D" w14:textId="77777777" w:rsidR="00E31FDE" w:rsidRDefault="000C697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065C0C" w14:textId="73666C17" w:rsidR="00E31FDE" w:rsidRDefault="000C6975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9F3653" w:rsidRPr="009F3653">
              <w:rPr>
                <w:rFonts w:ascii="Times New Roman" w:eastAsia="Times New Roman" w:hAnsi="Times New Roman" w:cs="Times New Roman"/>
                <w:sz w:val="24"/>
              </w:rPr>
              <w:t>Flood Monitoring Dashboard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0609CE" w14:textId="31924B45" w:rsidR="00E31FDE" w:rsidRDefault="000C6975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9F3653">
              <w:rPr>
                <w:rFonts w:ascii="Times New Roman" w:eastAsia="Times New Roman" w:hAnsi="Times New Roman" w:cs="Times New Roman"/>
                <w:sz w:val="24"/>
              </w:rPr>
              <w:t>Medium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B30EAF" w14:textId="1EBFEA2F" w:rsidR="00E31FDE" w:rsidRDefault="009F3653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472A29" w14:textId="4E50E096" w:rsidR="00E31FDE" w:rsidRDefault="009F3653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2957E2" w14:textId="03287F5B" w:rsidR="00E31FDE" w:rsidRDefault="009F365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No</w:t>
            </w:r>
          </w:p>
        </w:tc>
      </w:tr>
      <w:tr w:rsidR="00E31FDE" w14:paraId="1C5EE415" w14:textId="77777777">
        <w:trPr>
          <w:trHeight w:val="48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44FCB3" w14:textId="77777777" w:rsidR="00E31FDE" w:rsidRDefault="000C697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9F2DED" w14:textId="2A7D13DF" w:rsidR="00E31FDE" w:rsidRDefault="000C6975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9F3653" w:rsidRPr="009F3653">
              <w:rPr>
                <w:rFonts w:ascii="Times New Roman" w:eastAsia="Times New Roman" w:hAnsi="Times New Roman" w:cs="Times New Roman"/>
                <w:sz w:val="24"/>
              </w:rPr>
              <w:t>Historical Flood Analysis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B1C133" w14:textId="344ABD64" w:rsidR="00E31FDE" w:rsidRDefault="000C6975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9F3653">
              <w:rPr>
                <w:rFonts w:ascii="Times New Roman" w:eastAsia="Times New Roman" w:hAnsi="Times New Roman" w:cs="Times New Roman"/>
                <w:sz w:val="24"/>
              </w:rPr>
              <w:t>Medium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4DB525" w14:textId="22848370" w:rsidR="00E31FDE" w:rsidRDefault="000C6975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9F3653">
              <w:rPr>
                <w:rFonts w:ascii="Times New Roman" w:eastAsia="Times New Roman" w:hAnsi="Times New Roman" w:cs="Times New Roman"/>
                <w:sz w:val="24"/>
              </w:rPr>
              <w:t>Medium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2B0A69" w14:textId="50B31FE6" w:rsidR="00E31FDE" w:rsidRDefault="000C6975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9F3653"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3B19F0" w14:textId="6878F96A" w:rsidR="00E31FDE" w:rsidRDefault="000C697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9F3653">
              <w:rPr>
                <w:rFonts w:ascii="Times New Roman" w:eastAsia="Times New Roman" w:hAnsi="Times New Roman" w:cs="Times New Roman"/>
                <w:sz w:val="24"/>
              </w:rPr>
              <w:t>No</w:t>
            </w:r>
          </w:p>
        </w:tc>
      </w:tr>
    </w:tbl>
    <w:p w14:paraId="7F60AF93" w14:textId="77777777" w:rsidR="00E31FDE" w:rsidRDefault="000C6975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E31FDE">
      <w:pgSz w:w="12240" w:h="15840"/>
      <w:pgMar w:top="1440" w:right="214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FDE"/>
    <w:rsid w:val="000C6975"/>
    <w:rsid w:val="001E3D5E"/>
    <w:rsid w:val="0097049E"/>
    <w:rsid w:val="009F3653"/>
    <w:rsid w:val="00E31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28618"/>
  <w15:docId w15:val="{F4BC3D07-53C1-4210-A5E3-C01501E72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subject/>
  <dc:creator>DAIMEL BASITH</dc:creator>
  <cp:keywords/>
  <cp:lastModifiedBy>DAIMEL BASITH</cp:lastModifiedBy>
  <cp:revision>2</cp:revision>
  <dcterms:created xsi:type="dcterms:W3CDTF">2026-06-28T11:59:00Z</dcterms:created>
  <dcterms:modified xsi:type="dcterms:W3CDTF">2026-06-28T11:59:00Z</dcterms:modified>
</cp:coreProperties>
</file>