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Ex. No.: 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       Detect Session Hijacking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understand and demonstrate session hijacking vulnerabilities using Cross-Site Scripting (XSS) in DVWA and to learn how to mitigate them by enabling the HttpOnly flag.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Setup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Install XAMPP (includes Apache + PHP + MySQL).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Download &amp; install DVWA (Damn Vulnerable Web Application) into the htdocs folder.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 path: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C:\xampp\htdocs\dvwa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Configure DVWA: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Start Apache + MySQL in XAMPP.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Open browser → http://localhost/dvwa.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Default login: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Enable XSS Attack in DVWA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 to DVWA Security → set security to Low.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Navigate to XSS (Reflected) module.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the input box, enter: &lt;script&gt;alert(document.cookie)&lt;/script&gt;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Click submit PHPSESSID=abc123xyz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session hijacking via JavaScript is possible if HttpOnly is NOT enabled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3. Enable HttpOnly Flag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Open DVWA config file: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C:\xampp\htdocs\dvwa\config\config.inc.php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Add/modify PHP session setting (at the top or before session starts):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ini_set('session.cookie_httponly', 1);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Restart Apache server from XAMPP.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Test Again with HttpOnly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Go back to XSS (Reflected) module.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Inject the same payload: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&lt;script&gt;alert(document.cookie)&lt;/script&gt;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This time → the popup will show: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Result: Cross site scripting is prevented.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114300" distR="114300">
            <wp:extent cx="5029200" cy="274038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0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114300" distR="114300">
            <wp:extent cx="5029200" cy="98051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114300" distR="114300">
            <wp:extent cx="5029200" cy="226358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jhpwS8SHlUcC3E+LYwz5KfV9Q==">CgMxLjA4AHIhMTJrTUpWcUNJMnN0S3M0VDNCcjNLcTNiQnBTekxzRTUx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