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3B028" w14:textId="77777777" w:rsidR="00644E54" w:rsidRPr="00644E54" w:rsidRDefault="00644E54">
      <w:pPr>
        <w:rPr>
          <w:b/>
          <w:sz w:val="24"/>
          <w:szCs w:val="24"/>
        </w:rPr>
      </w:pPr>
      <w:r>
        <w:t xml:space="preserve">                                                                   </w:t>
      </w:r>
      <w:r w:rsidR="001D7C89">
        <w:t xml:space="preserve">              </w:t>
      </w:r>
      <w:r>
        <w:t xml:space="preserve">   </w:t>
      </w:r>
      <w:r w:rsidRPr="00644E54">
        <w:rPr>
          <w:sz w:val="24"/>
          <w:szCs w:val="24"/>
        </w:rPr>
        <w:t xml:space="preserve"> </w:t>
      </w:r>
      <w:r w:rsidRPr="00644E54">
        <w:rPr>
          <w:b/>
          <w:sz w:val="24"/>
          <w:szCs w:val="24"/>
        </w:rPr>
        <w:t>REPORT</w:t>
      </w:r>
    </w:p>
    <w:p w14:paraId="6D49A23B" w14:textId="77777777" w:rsidR="00644E54" w:rsidRDefault="00644E54">
      <w:pPr>
        <w:rPr>
          <w:b/>
        </w:rPr>
      </w:pPr>
    </w:p>
    <w:p w14:paraId="3CE19803" w14:textId="77777777" w:rsidR="00644E54" w:rsidRDefault="00644E54">
      <w:pPr>
        <w:rPr>
          <w:b/>
          <w:sz w:val="20"/>
          <w:szCs w:val="20"/>
        </w:rPr>
      </w:pPr>
      <w:r w:rsidRPr="00644E54">
        <w:rPr>
          <w:b/>
          <w:sz w:val="20"/>
          <w:szCs w:val="20"/>
        </w:rPr>
        <w:t>ABSTRACT</w:t>
      </w:r>
      <w:r>
        <w:rPr>
          <w:b/>
          <w:sz w:val="20"/>
          <w:szCs w:val="20"/>
        </w:rPr>
        <w:t>:</w:t>
      </w:r>
    </w:p>
    <w:p w14:paraId="35917831" w14:textId="77777777" w:rsidR="009272BE" w:rsidRDefault="00644E54">
      <w:pPr>
        <w:rPr>
          <w:rFonts w:cstheme="minorHAnsi"/>
          <w:color w:val="2E2E30"/>
          <w:sz w:val="18"/>
          <w:szCs w:val="18"/>
        </w:rPr>
      </w:pPr>
      <w:r w:rsidRPr="006F1188">
        <w:rPr>
          <w:rFonts w:cstheme="minorHAnsi"/>
          <w:color w:val="333333"/>
          <w:sz w:val="18"/>
          <w:szCs w:val="18"/>
        </w:rPr>
        <w:t xml:space="preserve">High blood cholesterol is a risk factor for heart disease, which is the number one killer of people of different regions around </w:t>
      </w:r>
      <w:proofErr w:type="spellStart"/>
      <w:r w:rsidRPr="006F1188">
        <w:rPr>
          <w:rFonts w:cstheme="minorHAnsi"/>
          <w:color w:val="333333"/>
          <w:sz w:val="18"/>
          <w:szCs w:val="18"/>
        </w:rPr>
        <w:t>the</w:t>
      </w:r>
      <w:proofErr w:type="spellEnd"/>
      <w:r w:rsidRPr="006F1188">
        <w:rPr>
          <w:rFonts w:cstheme="minorHAnsi"/>
          <w:color w:val="333333"/>
          <w:sz w:val="18"/>
          <w:szCs w:val="18"/>
        </w:rPr>
        <w:t xml:space="preserve"> world. Researchers began to look a little more closely at the effects of carbs on cholesterol and found that processed carbs may play a role in raising levels.</w:t>
      </w:r>
      <w:r w:rsidRPr="006F1188">
        <w:rPr>
          <w:rFonts w:cstheme="minorHAnsi"/>
          <w:color w:val="333333"/>
          <w:sz w:val="23"/>
          <w:szCs w:val="23"/>
        </w:rPr>
        <w:t xml:space="preserve"> </w:t>
      </w:r>
      <w:r w:rsidRPr="006F1188">
        <w:rPr>
          <w:rFonts w:cstheme="minorHAnsi"/>
          <w:color w:val="333333"/>
          <w:sz w:val="18"/>
          <w:szCs w:val="18"/>
        </w:rPr>
        <w:t xml:space="preserve">Highly processed carbs tend to have a high-glycemic index, which means they cause blood sugars to rise rapidly. </w:t>
      </w:r>
      <w:r w:rsidR="006F1188" w:rsidRPr="006F1188">
        <w:rPr>
          <w:rFonts w:cstheme="minorHAnsi"/>
          <w:color w:val="2E2E30"/>
          <w:sz w:val="18"/>
          <w:szCs w:val="18"/>
        </w:rPr>
        <w:t xml:space="preserve">All carbs are converted into glucose which is also known as blood sugar in the body and carbs can be used immediately for energy or stored for later use. </w:t>
      </w:r>
    </w:p>
    <w:p w14:paraId="28BCC61F" w14:textId="77777777" w:rsidR="006F1188" w:rsidRDefault="006F1188">
      <w:pPr>
        <w:rPr>
          <w:rFonts w:cstheme="minorHAnsi"/>
          <w:color w:val="2E2E30"/>
          <w:sz w:val="18"/>
          <w:szCs w:val="18"/>
        </w:rPr>
      </w:pPr>
      <w:r w:rsidRPr="006F1188">
        <w:rPr>
          <w:rFonts w:cstheme="minorHAnsi"/>
          <w:color w:val="2E2E30"/>
          <w:sz w:val="18"/>
          <w:szCs w:val="18"/>
        </w:rPr>
        <w:t>Carbohydrate consumption from refined carbohydrates that are high in sugar and low in fiber</w:t>
      </w:r>
      <w:r>
        <w:rPr>
          <w:rFonts w:cstheme="minorHAnsi"/>
          <w:color w:val="2E2E30"/>
          <w:sz w:val="18"/>
          <w:szCs w:val="18"/>
        </w:rPr>
        <w:t xml:space="preserve"> </w:t>
      </w:r>
      <w:r w:rsidRPr="006F1188">
        <w:rPr>
          <w:rFonts w:cstheme="minorHAnsi"/>
          <w:color w:val="2E2E30"/>
          <w:sz w:val="18"/>
          <w:szCs w:val="18"/>
        </w:rPr>
        <w:t>is associated with lower levels of HDL and higher levels of LDL and triglycerides, which is associated with an increased risk for heart disease</w:t>
      </w:r>
      <w:r>
        <w:rPr>
          <w:rFonts w:cstheme="minorHAnsi"/>
          <w:color w:val="2E2E30"/>
          <w:sz w:val="18"/>
          <w:szCs w:val="18"/>
        </w:rPr>
        <w:t>.</w:t>
      </w:r>
      <w:r w:rsidR="00EA77FE">
        <w:rPr>
          <w:rFonts w:cstheme="minorHAnsi"/>
          <w:color w:val="2E2E30"/>
          <w:sz w:val="18"/>
          <w:szCs w:val="18"/>
        </w:rPr>
        <w:t xml:space="preserve"> </w:t>
      </w:r>
      <w:r w:rsidRPr="006F1188">
        <w:rPr>
          <w:rFonts w:cstheme="minorHAnsi"/>
          <w:color w:val="2E2E30"/>
          <w:sz w:val="18"/>
          <w:szCs w:val="18"/>
        </w:rPr>
        <w:t xml:space="preserve">Very high carbohydrate intakes of more than 60 percent of total calories </w:t>
      </w:r>
      <w:r>
        <w:rPr>
          <w:rFonts w:cstheme="minorHAnsi"/>
          <w:color w:val="2E2E30"/>
          <w:sz w:val="18"/>
          <w:szCs w:val="18"/>
        </w:rPr>
        <w:t>,</w:t>
      </w:r>
      <w:r w:rsidRPr="006F1188">
        <w:rPr>
          <w:rFonts w:cstheme="minorHAnsi"/>
          <w:color w:val="2E2E30"/>
          <w:sz w:val="18"/>
          <w:szCs w:val="18"/>
        </w:rPr>
        <w:t>along with excess sugar consumption  are associated with an increase in triglycerides</w:t>
      </w:r>
      <w:r>
        <w:rPr>
          <w:rFonts w:cstheme="minorHAnsi"/>
          <w:color w:val="2E2E30"/>
          <w:sz w:val="18"/>
          <w:szCs w:val="18"/>
        </w:rPr>
        <w:t>.</w:t>
      </w:r>
    </w:p>
    <w:p w14:paraId="6D095053" w14:textId="77777777" w:rsidR="00EA77FE" w:rsidRPr="001D7C89" w:rsidRDefault="001D7C89">
      <w:pPr>
        <w:rPr>
          <w:rFonts w:cstheme="minorHAnsi"/>
          <w:color w:val="2E2E30"/>
          <w:sz w:val="18"/>
          <w:szCs w:val="18"/>
        </w:rPr>
      </w:pPr>
      <w:r>
        <w:rPr>
          <w:rFonts w:cstheme="minorHAnsi"/>
          <w:color w:val="2E2E30"/>
          <w:sz w:val="18"/>
          <w:szCs w:val="18"/>
        </w:rPr>
        <w:t xml:space="preserve">The body uses cholesterol as the starting point to make estrogen, testosterone, vitamin D, and other vital compounds. Cholesterol in the bloodstream, specifically the bad LDL cholesterol, is what’s most important in determining health risk. </w:t>
      </w:r>
      <w:r w:rsidR="00EA77FE" w:rsidRPr="00EA77FE">
        <w:rPr>
          <w:rFonts w:cstheme="minorHAnsi"/>
          <w:color w:val="000000"/>
          <w:sz w:val="18"/>
          <w:szCs w:val="18"/>
        </w:rPr>
        <w:t>Inflammation is the true cause of heart disease. And what causes inflammation</w:t>
      </w:r>
      <w:r w:rsidR="00EA77FE">
        <w:rPr>
          <w:rFonts w:cstheme="minorHAnsi"/>
          <w:color w:val="000000"/>
          <w:sz w:val="18"/>
          <w:szCs w:val="18"/>
        </w:rPr>
        <w:t>.</w:t>
      </w:r>
    </w:p>
    <w:p w14:paraId="195B81C8" w14:textId="77777777" w:rsidR="00EA77FE" w:rsidRDefault="00EA77FE">
      <w:pPr>
        <w:rPr>
          <w:rFonts w:cstheme="minorHAnsi"/>
          <w:color w:val="595859"/>
          <w:sz w:val="18"/>
          <w:szCs w:val="18"/>
        </w:rPr>
      </w:pPr>
    </w:p>
    <w:p w14:paraId="668E926C" w14:textId="77777777" w:rsidR="00EA77FE" w:rsidRDefault="00EA77FE">
      <w:pPr>
        <w:rPr>
          <w:rFonts w:cstheme="minorHAnsi"/>
          <w:b/>
          <w:color w:val="595859"/>
          <w:sz w:val="18"/>
          <w:szCs w:val="18"/>
        </w:rPr>
      </w:pPr>
      <w:r w:rsidRPr="00443C6D">
        <w:rPr>
          <w:rFonts w:cstheme="minorHAnsi"/>
          <w:b/>
          <w:color w:val="595859"/>
          <w:sz w:val="18"/>
          <w:szCs w:val="18"/>
        </w:rPr>
        <w:t>INTRODUCTION:</w:t>
      </w:r>
    </w:p>
    <w:p w14:paraId="06941EFE" w14:textId="77777777" w:rsidR="00443C6D" w:rsidRDefault="00443C6D">
      <w:pPr>
        <w:rPr>
          <w:rFonts w:cstheme="minorHAnsi"/>
          <w:color w:val="595859"/>
          <w:sz w:val="18"/>
          <w:szCs w:val="18"/>
        </w:rPr>
      </w:pPr>
      <w:r>
        <w:rPr>
          <w:rFonts w:cstheme="minorHAnsi"/>
          <w:color w:val="595859"/>
          <w:sz w:val="18"/>
          <w:szCs w:val="18"/>
        </w:rPr>
        <w:t xml:space="preserve">Carbohydrates linked with cholesterol is a major problem which is causing health risk  to  the people of the different regions around the world . It is important to understand </w:t>
      </w:r>
      <w:r w:rsidR="009272BE">
        <w:rPr>
          <w:rFonts w:cstheme="minorHAnsi"/>
          <w:color w:val="595859"/>
          <w:sz w:val="18"/>
          <w:szCs w:val="18"/>
        </w:rPr>
        <w:t>that increase in carbohydrates  leads  to fluctuations in blood sugar levels leading to heart risks due to cholesterol  increase. Experiments are conducted on pe</w:t>
      </w:r>
      <w:r w:rsidR="0062601D">
        <w:rPr>
          <w:rFonts w:cstheme="minorHAnsi"/>
          <w:color w:val="595859"/>
          <w:sz w:val="18"/>
          <w:szCs w:val="18"/>
        </w:rPr>
        <w:t>o</w:t>
      </w:r>
      <w:r w:rsidR="009272BE">
        <w:rPr>
          <w:rFonts w:cstheme="minorHAnsi"/>
          <w:color w:val="595859"/>
          <w:sz w:val="18"/>
          <w:szCs w:val="18"/>
        </w:rPr>
        <w:t xml:space="preserve">ple with different metabolisms  by subjecting them to have two different carbohydrates in their diet for several weeks and checking the cholesterol levels </w:t>
      </w:r>
    </w:p>
    <w:p w14:paraId="7B759D02" w14:textId="05DEE245" w:rsidR="00BC412D" w:rsidRDefault="009272BE">
      <w:pPr>
        <w:rPr>
          <w:rFonts w:cstheme="minorHAnsi"/>
          <w:color w:val="595859"/>
          <w:sz w:val="18"/>
          <w:szCs w:val="18"/>
        </w:rPr>
      </w:pPr>
      <w:r>
        <w:rPr>
          <w:rFonts w:cstheme="minorHAnsi"/>
          <w:color w:val="595859"/>
          <w:sz w:val="18"/>
          <w:szCs w:val="18"/>
        </w:rPr>
        <w:t xml:space="preserve">Study is performed so that the fluctuations in cholesterol levels due </w:t>
      </w:r>
      <w:r w:rsidR="000E0FA1">
        <w:rPr>
          <w:rFonts w:cstheme="minorHAnsi"/>
          <w:color w:val="595859"/>
          <w:sz w:val="18"/>
          <w:szCs w:val="18"/>
        </w:rPr>
        <w:t xml:space="preserve"> to </w:t>
      </w:r>
      <w:r>
        <w:rPr>
          <w:rFonts w:cstheme="minorHAnsi"/>
          <w:color w:val="595859"/>
          <w:sz w:val="18"/>
          <w:szCs w:val="18"/>
        </w:rPr>
        <w:t xml:space="preserve">carbohydrates </w:t>
      </w:r>
      <w:r w:rsidR="000E0FA1">
        <w:rPr>
          <w:rFonts w:cstheme="minorHAnsi"/>
          <w:color w:val="595859"/>
          <w:sz w:val="18"/>
          <w:szCs w:val="18"/>
        </w:rPr>
        <w:t xml:space="preserve">is observed  to know how it effects in relative to a </w:t>
      </w:r>
      <w:proofErr w:type="spellStart"/>
      <w:r w:rsidR="000E0FA1">
        <w:rPr>
          <w:rFonts w:cstheme="minorHAnsi"/>
          <w:color w:val="595859"/>
          <w:sz w:val="18"/>
          <w:szCs w:val="18"/>
        </w:rPr>
        <w:t>persons</w:t>
      </w:r>
      <w:proofErr w:type="spellEnd"/>
      <w:r w:rsidR="000E0FA1">
        <w:rPr>
          <w:rFonts w:cstheme="minorHAnsi"/>
          <w:color w:val="595859"/>
          <w:sz w:val="18"/>
          <w:szCs w:val="18"/>
        </w:rPr>
        <w:t xml:space="preserve"> metabolism and intake of food. It is im</w:t>
      </w:r>
      <w:r w:rsidR="00836D83">
        <w:rPr>
          <w:rFonts w:cstheme="minorHAnsi"/>
          <w:color w:val="595859"/>
          <w:sz w:val="18"/>
          <w:szCs w:val="18"/>
        </w:rPr>
        <w:t>portant as the study will give how the</w:t>
      </w:r>
      <w:r w:rsidR="0062601D">
        <w:rPr>
          <w:rFonts w:cstheme="minorHAnsi"/>
          <w:color w:val="595859"/>
          <w:sz w:val="18"/>
          <w:szCs w:val="18"/>
        </w:rPr>
        <w:t xml:space="preserve"> carbohydrates  intake can make </w:t>
      </w:r>
      <w:proofErr w:type="spellStart"/>
      <w:r w:rsidR="0062601D">
        <w:rPr>
          <w:rFonts w:cstheme="minorHAnsi"/>
          <w:color w:val="595859"/>
          <w:sz w:val="18"/>
          <w:szCs w:val="18"/>
        </w:rPr>
        <w:t>a</w:t>
      </w:r>
      <w:proofErr w:type="spellEnd"/>
      <w:r w:rsidR="0062601D">
        <w:rPr>
          <w:rFonts w:cstheme="minorHAnsi"/>
          <w:color w:val="595859"/>
          <w:sz w:val="18"/>
          <w:szCs w:val="18"/>
        </w:rPr>
        <w:t xml:space="preserve"> impact on people’s health and increase the risks  of having included in their diets. </w:t>
      </w:r>
      <w:r w:rsidR="00BC412D">
        <w:rPr>
          <w:rFonts w:cstheme="minorHAnsi"/>
          <w:color w:val="595859"/>
          <w:sz w:val="18"/>
          <w:szCs w:val="18"/>
        </w:rPr>
        <w:t xml:space="preserve">This data set is a form of study to determine the statistical data of impact on carbohydrates around the world. </w:t>
      </w:r>
      <w:r w:rsidR="0062601D">
        <w:rPr>
          <w:rFonts w:cstheme="minorHAnsi"/>
          <w:color w:val="595859"/>
          <w:sz w:val="18"/>
          <w:szCs w:val="18"/>
        </w:rPr>
        <w:t xml:space="preserve">The research  questions  are the cholesterol levels varying </w:t>
      </w:r>
      <w:r w:rsidR="000E0FA1">
        <w:rPr>
          <w:rFonts w:cstheme="minorHAnsi"/>
          <w:color w:val="595859"/>
          <w:sz w:val="18"/>
          <w:szCs w:val="18"/>
        </w:rPr>
        <w:t xml:space="preserve"> </w:t>
      </w:r>
      <w:r w:rsidR="0062601D">
        <w:rPr>
          <w:rFonts w:cstheme="minorHAnsi"/>
          <w:color w:val="595859"/>
          <w:sz w:val="18"/>
          <w:szCs w:val="18"/>
        </w:rPr>
        <w:t>taking two different carbohydrates, as the study is conducted for several weeks</w:t>
      </w:r>
      <w:r w:rsidR="00617E03">
        <w:rPr>
          <w:rFonts w:cstheme="minorHAnsi"/>
          <w:color w:val="595859"/>
          <w:sz w:val="18"/>
          <w:szCs w:val="18"/>
        </w:rPr>
        <w:t xml:space="preserve">, </w:t>
      </w:r>
      <w:bookmarkStart w:id="0" w:name="_GoBack"/>
      <w:bookmarkEnd w:id="0"/>
      <w:r w:rsidR="0062601D">
        <w:rPr>
          <w:rFonts w:cstheme="minorHAnsi"/>
          <w:color w:val="595859"/>
          <w:sz w:val="18"/>
          <w:szCs w:val="18"/>
        </w:rPr>
        <w:t>are the cholesterol levels varying in different people  differently, analysis focusing on people , carbohydrates and weeks</w:t>
      </w:r>
      <w:r w:rsidR="00BC412D">
        <w:rPr>
          <w:rFonts w:cstheme="minorHAnsi"/>
          <w:color w:val="595859"/>
          <w:sz w:val="18"/>
          <w:szCs w:val="18"/>
        </w:rPr>
        <w:t>, construct a plot which will help you understand the</w:t>
      </w:r>
      <w:r w:rsidR="000E0FA1">
        <w:rPr>
          <w:rFonts w:cstheme="minorHAnsi"/>
          <w:color w:val="595859"/>
          <w:sz w:val="18"/>
          <w:szCs w:val="18"/>
        </w:rPr>
        <w:t xml:space="preserve">  </w:t>
      </w:r>
      <w:r w:rsidR="00BC412D">
        <w:rPr>
          <w:rFonts w:cstheme="minorHAnsi"/>
          <w:color w:val="595859"/>
          <w:sz w:val="18"/>
          <w:szCs w:val="18"/>
        </w:rPr>
        <w:t>effect of carbohydrates on people .</w:t>
      </w:r>
    </w:p>
    <w:p w14:paraId="6A155268" w14:textId="77777777" w:rsidR="009272BE" w:rsidRDefault="00BC412D">
      <w:pPr>
        <w:rPr>
          <w:rFonts w:cstheme="minorHAnsi"/>
          <w:color w:val="595859"/>
          <w:sz w:val="18"/>
          <w:szCs w:val="18"/>
        </w:rPr>
      </w:pPr>
      <w:r w:rsidRPr="00BC412D">
        <w:rPr>
          <w:rFonts w:cstheme="minorHAnsi"/>
          <w:b/>
          <w:color w:val="595859"/>
          <w:sz w:val="18"/>
          <w:szCs w:val="18"/>
        </w:rPr>
        <w:t>METHODOLOGY AND STUDY AREA</w:t>
      </w:r>
      <w:r>
        <w:rPr>
          <w:rFonts w:cstheme="minorHAnsi"/>
          <w:color w:val="595859"/>
          <w:sz w:val="18"/>
          <w:szCs w:val="18"/>
        </w:rPr>
        <w:t>:</w:t>
      </w:r>
      <w:r w:rsidR="000E0FA1">
        <w:rPr>
          <w:rFonts w:cstheme="minorHAnsi"/>
          <w:color w:val="595859"/>
          <w:sz w:val="18"/>
          <w:szCs w:val="18"/>
        </w:rPr>
        <w:t xml:space="preserve">   </w:t>
      </w:r>
    </w:p>
    <w:p w14:paraId="4F074336" w14:textId="77777777" w:rsidR="001E7307" w:rsidRPr="005D6746" w:rsidRDefault="00BC412D">
      <w:pPr>
        <w:rPr>
          <w:rFonts w:cstheme="minorHAnsi"/>
          <w:color w:val="595859"/>
          <w:sz w:val="18"/>
          <w:szCs w:val="18"/>
        </w:rPr>
      </w:pPr>
      <w:r>
        <w:rPr>
          <w:rFonts w:cstheme="minorHAnsi"/>
          <w:color w:val="595859"/>
          <w:sz w:val="18"/>
          <w:szCs w:val="18"/>
        </w:rPr>
        <w:t xml:space="preserve">The dataset contains two different carbohydrates ,people group A, B,C ,study is performed for 5 weeks for carbohydrates-1 i.e., 50 and 10 weeks for carbohydrates-2 i.e., 90,repetitions are performed </w:t>
      </w:r>
      <w:r w:rsidR="00B71CB5">
        <w:rPr>
          <w:rFonts w:cstheme="minorHAnsi"/>
          <w:color w:val="595859"/>
          <w:sz w:val="18"/>
          <w:szCs w:val="18"/>
        </w:rPr>
        <w:t>,cholesterols based on the two carbohydrates given to people. Performed GLM  on the  data set ,taking all the observations with 4 different levels of people A,B,C,D and 2 carbohydrate levels 50 and 90.</w:t>
      </w:r>
    </w:p>
    <w:p w14:paraId="64AA49E1" w14:textId="77777777" w:rsidR="00443C6D" w:rsidRDefault="005D6746">
      <w:pPr>
        <w:rPr>
          <w:rFonts w:cstheme="minorHAnsi"/>
          <w:b/>
          <w:color w:val="595859"/>
          <w:sz w:val="18"/>
          <w:szCs w:val="18"/>
        </w:rPr>
      </w:pPr>
      <w:r>
        <w:rPr>
          <w:rFonts w:cstheme="minorHAnsi"/>
          <w:b/>
          <w:color w:val="595859"/>
          <w:sz w:val="18"/>
          <w:szCs w:val="18"/>
        </w:rPr>
        <w:t>ANOVA:</w:t>
      </w:r>
    </w:p>
    <w:p w14:paraId="73E11FB7" w14:textId="575174D5" w:rsidR="005D6746" w:rsidRDefault="005D6746">
      <w:pPr>
        <w:rPr>
          <w:rFonts w:cstheme="minorHAnsi"/>
          <w:b/>
          <w:color w:val="595859"/>
          <w:sz w:val="18"/>
          <w:szCs w:val="18"/>
        </w:rPr>
      </w:pPr>
      <w:r>
        <w:rPr>
          <w:rFonts w:cstheme="minorHAnsi"/>
          <w:b/>
          <w:color w:val="595859"/>
          <w:sz w:val="18"/>
          <w:szCs w:val="18"/>
        </w:rPr>
        <w:t xml:space="preserve">H0 :  </w:t>
      </w:r>
      <w:r w:rsidR="00DF64A6">
        <w:rPr>
          <w:rFonts w:cstheme="minorHAnsi"/>
          <w:b/>
          <w:color w:val="595859"/>
          <w:sz w:val="18"/>
          <w:szCs w:val="18"/>
        </w:rPr>
        <w:t>There is no effect of carbohydrates on people.</w:t>
      </w:r>
    </w:p>
    <w:p w14:paraId="1E8AADA9" w14:textId="58CD4EB6" w:rsidR="005D6746" w:rsidRDefault="005D6746">
      <w:pPr>
        <w:rPr>
          <w:rFonts w:cstheme="minorHAnsi"/>
          <w:b/>
          <w:color w:val="595859"/>
          <w:sz w:val="18"/>
          <w:szCs w:val="18"/>
        </w:rPr>
      </w:pPr>
      <w:r>
        <w:rPr>
          <w:rFonts w:cstheme="minorHAnsi"/>
          <w:b/>
          <w:color w:val="595859"/>
          <w:sz w:val="18"/>
          <w:szCs w:val="18"/>
        </w:rPr>
        <w:t xml:space="preserve">H1:    </w:t>
      </w:r>
      <w:r w:rsidR="00DF64A6">
        <w:rPr>
          <w:rFonts w:cstheme="minorHAnsi"/>
          <w:b/>
          <w:color w:val="595859"/>
          <w:sz w:val="18"/>
          <w:szCs w:val="18"/>
        </w:rPr>
        <w:t>There is a significant effect of carbohydrates on people.</w:t>
      </w:r>
    </w:p>
    <w:p w14:paraId="493501BD" w14:textId="77777777" w:rsidR="00E5044E" w:rsidRDefault="00E5044E">
      <w:pPr>
        <w:rPr>
          <w:rFonts w:cstheme="minorHAnsi"/>
          <w:b/>
          <w:color w:val="595859"/>
          <w:sz w:val="18"/>
          <w:szCs w:val="18"/>
        </w:rPr>
      </w:pPr>
      <w:r>
        <w:rPr>
          <w:noProof/>
        </w:rPr>
        <w:drawing>
          <wp:inline distT="0" distB="0" distL="0" distR="0" wp14:anchorId="0FAD86C3" wp14:editId="0F179260">
            <wp:extent cx="4323806" cy="88171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90700" cy="895358"/>
                    </a:xfrm>
                    <a:prstGeom prst="rect">
                      <a:avLst/>
                    </a:prstGeom>
                  </pic:spPr>
                </pic:pic>
              </a:graphicData>
            </a:graphic>
          </wp:inline>
        </w:drawing>
      </w:r>
    </w:p>
    <w:p w14:paraId="1190853B" w14:textId="77777777" w:rsidR="002C6BFC" w:rsidRDefault="002C6BFC">
      <w:pPr>
        <w:rPr>
          <w:rFonts w:cstheme="minorHAnsi"/>
          <w:b/>
          <w:color w:val="595859"/>
          <w:sz w:val="18"/>
          <w:szCs w:val="18"/>
        </w:rPr>
      </w:pPr>
      <w:proofErr w:type="spellStart"/>
      <w:r>
        <w:rPr>
          <w:rFonts w:cstheme="minorHAnsi"/>
          <w:b/>
          <w:color w:val="595859"/>
          <w:sz w:val="18"/>
          <w:szCs w:val="18"/>
        </w:rPr>
        <w:t>Pr</w:t>
      </w:r>
      <w:proofErr w:type="spellEnd"/>
      <w:r>
        <w:rPr>
          <w:rFonts w:cstheme="minorHAnsi"/>
          <w:b/>
          <w:color w:val="595859"/>
          <w:sz w:val="18"/>
          <w:szCs w:val="18"/>
        </w:rPr>
        <w:t xml:space="preserve"> &gt;F&lt; 0.05  which indicates that the null hypothesis  is rejected as 0.39&gt;0.05 </w:t>
      </w:r>
    </w:p>
    <w:p w14:paraId="7053EC8A" w14:textId="77777777" w:rsidR="005D6746" w:rsidRDefault="005D6746">
      <w:pPr>
        <w:rPr>
          <w:rFonts w:cstheme="minorHAnsi"/>
          <w:b/>
          <w:color w:val="595859"/>
          <w:sz w:val="18"/>
          <w:szCs w:val="18"/>
        </w:rPr>
      </w:pPr>
      <w:r>
        <w:rPr>
          <w:rFonts w:cstheme="minorHAnsi"/>
          <w:b/>
          <w:color w:val="595859"/>
          <w:sz w:val="18"/>
          <w:szCs w:val="18"/>
        </w:rPr>
        <w:lastRenderedPageBreak/>
        <w:t xml:space="preserve"> Scatterplot:</w:t>
      </w:r>
    </w:p>
    <w:p w14:paraId="5EA66E9B" w14:textId="77777777" w:rsidR="005D6746" w:rsidRDefault="005D6746">
      <w:pPr>
        <w:rPr>
          <w:rFonts w:cstheme="minorHAnsi"/>
          <w:b/>
          <w:color w:val="595859"/>
          <w:sz w:val="18"/>
          <w:szCs w:val="18"/>
        </w:rPr>
      </w:pPr>
    </w:p>
    <w:p w14:paraId="31EE0F8B" w14:textId="77777777" w:rsidR="005D6746" w:rsidRDefault="005D6746">
      <w:pPr>
        <w:rPr>
          <w:rFonts w:cstheme="minorHAnsi"/>
          <w:b/>
          <w:color w:val="595859"/>
          <w:sz w:val="18"/>
          <w:szCs w:val="18"/>
        </w:rPr>
      </w:pPr>
      <w:r>
        <w:rPr>
          <w:noProof/>
        </w:rPr>
        <w:drawing>
          <wp:inline distT="0" distB="0" distL="0" distR="0" wp14:anchorId="165734CF" wp14:editId="2A91AB10">
            <wp:extent cx="4075611" cy="20016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24117" cy="2025488"/>
                    </a:xfrm>
                    <a:prstGeom prst="rect">
                      <a:avLst/>
                    </a:prstGeom>
                    <a:noFill/>
                    <a:ln>
                      <a:noFill/>
                    </a:ln>
                  </pic:spPr>
                </pic:pic>
              </a:graphicData>
            </a:graphic>
          </wp:inline>
        </w:drawing>
      </w:r>
    </w:p>
    <w:p w14:paraId="14D71C2B" w14:textId="77777777" w:rsidR="005D6746" w:rsidRDefault="005D6746">
      <w:pPr>
        <w:rPr>
          <w:rFonts w:cstheme="minorHAnsi"/>
          <w:b/>
          <w:color w:val="595859"/>
          <w:sz w:val="18"/>
          <w:szCs w:val="18"/>
        </w:rPr>
      </w:pPr>
    </w:p>
    <w:p w14:paraId="1B605AD7" w14:textId="77777777" w:rsidR="005D6746" w:rsidRDefault="005D6746">
      <w:pPr>
        <w:rPr>
          <w:rFonts w:cstheme="minorHAnsi"/>
          <w:b/>
          <w:color w:val="595859"/>
          <w:sz w:val="18"/>
          <w:szCs w:val="18"/>
        </w:rPr>
      </w:pPr>
    </w:p>
    <w:p w14:paraId="5A89ACF1" w14:textId="77777777" w:rsidR="005D6746" w:rsidRDefault="005D6746">
      <w:pPr>
        <w:rPr>
          <w:rFonts w:cstheme="minorHAnsi"/>
          <w:b/>
          <w:color w:val="595859"/>
          <w:sz w:val="18"/>
          <w:szCs w:val="18"/>
        </w:rPr>
      </w:pPr>
      <w:r>
        <w:rPr>
          <w:rFonts w:cstheme="minorHAnsi"/>
          <w:b/>
          <w:color w:val="595859"/>
          <w:sz w:val="18"/>
          <w:szCs w:val="18"/>
        </w:rPr>
        <w:t>GLM:</w:t>
      </w:r>
    </w:p>
    <w:p w14:paraId="6EBC7449" w14:textId="77777777" w:rsidR="005D6746" w:rsidRDefault="005D6746">
      <w:pPr>
        <w:rPr>
          <w:rFonts w:cstheme="minorHAnsi"/>
          <w:b/>
          <w:color w:val="595859"/>
          <w:sz w:val="18"/>
          <w:szCs w:val="18"/>
        </w:rPr>
      </w:pPr>
      <w:r>
        <w:rPr>
          <w:noProof/>
        </w:rPr>
        <w:drawing>
          <wp:inline distT="0" distB="0" distL="0" distR="0" wp14:anchorId="315C51B1" wp14:editId="3DB6B4B7">
            <wp:extent cx="4147457" cy="221109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3691" cy="2241069"/>
                    </a:xfrm>
                    <a:prstGeom prst="rect">
                      <a:avLst/>
                    </a:prstGeom>
                    <a:noFill/>
                    <a:ln>
                      <a:noFill/>
                    </a:ln>
                  </pic:spPr>
                </pic:pic>
              </a:graphicData>
            </a:graphic>
          </wp:inline>
        </w:drawing>
      </w:r>
    </w:p>
    <w:p w14:paraId="4EC61373" w14:textId="77777777" w:rsidR="00AB610D" w:rsidRDefault="00AB610D">
      <w:pPr>
        <w:rPr>
          <w:rFonts w:cstheme="minorHAnsi"/>
          <w:b/>
          <w:color w:val="595859"/>
          <w:sz w:val="18"/>
          <w:szCs w:val="18"/>
        </w:rPr>
      </w:pPr>
      <w:r>
        <w:rPr>
          <w:noProof/>
        </w:rPr>
        <w:drawing>
          <wp:inline distT="0" distB="0" distL="0" distR="0" wp14:anchorId="253F99EA" wp14:editId="140059C9">
            <wp:extent cx="3291840" cy="1825987"/>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7180" cy="1851137"/>
                    </a:xfrm>
                    <a:prstGeom prst="rect">
                      <a:avLst/>
                    </a:prstGeom>
                    <a:noFill/>
                    <a:ln>
                      <a:noFill/>
                    </a:ln>
                  </pic:spPr>
                </pic:pic>
              </a:graphicData>
            </a:graphic>
          </wp:inline>
        </w:drawing>
      </w:r>
    </w:p>
    <w:p w14:paraId="1FE4F13B" w14:textId="77777777" w:rsidR="00AB610D" w:rsidRDefault="00AB610D">
      <w:pPr>
        <w:rPr>
          <w:rFonts w:cstheme="minorHAnsi"/>
          <w:b/>
          <w:color w:val="595859"/>
          <w:sz w:val="18"/>
          <w:szCs w:val="18"/>
        </w:rPr>
      </w:pPr>
      <w:r>
        <w:rPr>
          <w:noProof/>
        </w:rPr>
        <w:lastRenderedPageBreak/>
        <w:drawing>
          <wp:inline distT="0" distB="0" distL="0" distR="0" wp14:anchorId="6C813B33" wp14:editId="34C902CC">
            <wp:extent cx="3331029" cy="187156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2481" cy="1878003"/>
                    </a:xfrm>
                    <a:prstGeom prst="rect">
                      <a:avLst/>
                    </a:prstGeom>
                    <a:noFill/>
                    <a:ln>
                      <a:noFill/>
                    </a:ln>
                  </pic:spPr>
                </pic:pic>
              </a:graphicData>
            </a:graphic>
          </wp:inline>
        </w:drawing>
      </w:r>
    </w:p>
    <w:p w14:paraId="2D071EBB" w14:textId="77777777" w:rsidR="005D6746" w:rsidRDefault="005D6746">
      <w:pPr>
        <w:rPr>
          <w:rFonts w:cstheme="minorHAnsi"/>
          <w:b/>
          <w:color w:val="595859"/>
          <w:sz w:val="18"/>
          <w:szCs w:val="18"/>
        </w:rPr>
      </w:pPr>
      <w:r>
        <w:rPr>
          <w:rFonts w:cstheme="minorHAnsi"/>
          <w:b/>
          <w:color w:val="595859"/>
          <w:sz w:val="18"/>
          <w:szCs w:val="18"/>
        </w:rPr>
        <w:t>Interaction plot:</w:t>
      </w:r>
    </w:p>
    <w:p w14:paraId="0532AB8D" w14:textId="77777777" w:rsidR="005D6746" w:rsidRDefault="005D6746">
      <w:pPr>
        <w:rPr>
          <w:rFonts w:cstheme="minorHAnsi"/>
          <w:b/>
          <w:color w:val="595859"/>
          <w:sz w:val="18"/>
          <w:szCs w:val="18"/>
        </w:rPr>
      </w:pPr>
    </w:p>
    <w:p w14:paraId="03EBFBDF" w14:textId="77777777" w:rsidR="005D6746" w:rsidRDefault="00AB610D">
      <w:pPr>
        <w:rPr>
          <w:rFonts w:cstheme="minorHAnsi"/>
          <w:b/>
          <w:color w:val="595859"/>
          <w:sz w:val="18"/>
          <w:szCs w:val="18"/>
        </w:rPr>
      </w:pPr>
      <w:r>
        <w:rPr>
          <w:noProof/>
        </w:rPr>
        <w:drawing>
          <wp:inline distT="0" distB="0" distL="0" distR="0" wp14:anchorId="1E7D1BE9" wp14:editId="40A47E47">
            <wp:extent cx="3462248" cy="163938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2722" cy="1715374"/>
                    </a:xfrm>
                    <a:prstGeom prst="rect">
                      <a:avLst/>
                    </a:prstGeom>
                    <a:noFill/>
                    <a:ln>
                      <a:noFill/>
                    </a:ln>
                  </pic:spPr>
                </pic:pic>
              </a:graphicData>
            </a:graphic>
          </wp:inline>
        </w:drawing>
      </w:r>
    </w:p>
    <w:p w14:paraId="0F2A3D9B" w14:textId="77777777" w:rsidR="005D6746" w:rsidRDefault="005D6746">
      <w:pPr>
        <w:rPr>
          <w:rFonts w:cstheme="minorHAnsi"/>
          <w:b/>
          <w:color w:val="595859"/>
          <w:sz w:val="18"/>
          <w:szCs w:val="18"/>
        </w:rPr>
      </w:pPr>
      <w:r>
        <w:rPr>
          <w:rFonts w:cstheme="minorHAnsi"/>
          <w:b/>
          <w:color w:val="595859"/>
          <w:sz w:val="18"/>
          <w:szCs w:val="18"/>
        </w:rPr>
        <w:t>G</w:t>
      </w:r>
      <w:r w:rsidR="00EE2DF4">
        <w:rPr>
          <w:rFonts w:cstheme="minorHAnsi"/>
          <w:b/>
          <w:color w:val="595859"/>
          <w:sz w:val="18"/>
          <w:szCs w:val="18"/>
        </w:rPr>
        <w:t>LM</w:t>
      </w:r>
      <w:r>
        <w:rPr>
          <w:rFonts w:cstheme="minorHAnsi"/>
          <w:b/>
          <w:color w:val="595859"/>
          <w:sz w:val="18"/>
          <w:szCs w:val="18"/>
        </w:rPr>
        <w:t xml:space="preserve"> with </w:t>
      </w:r>
      <w:proofErr w:type="spellStart"/>
      <w:r>
        <w:rPr>
          <w:rFonts w:cstheme="minorHAnsi"/>
          <w:b/>
          <w:color w:val="595859"/>
          <w:sz w:val="18"/>
          <w:szCs w:val="18"/>
        </w:rPr>
        <w:t>LSMeans</w:t>
      </w:r>
      <w:proofErr w:type="spellEnd"/>
      <w:r>
        <w:rPr>
          <w:rFonts w:cstheme="minorHAnsi"/>
          <w:b/>
          <w:color w:val="595859"/>
          <w:sz w:val="18"/>
          <w:szCs w:val="18"/>
        </w:rPr>
        <w:t xml:space="preserve"> and </w:t>
      </w:r>
      <w:proofErr w:type="spellStart"/>
      <w:r>
        <w:rPr>
          <w:rFonts w:cstheme="minorHAnsi"/>
          <w:b/>
          <w:color w:val="595859"/>
          <w:sz w:val="18"/>
          <w:szCs w:val="18"/>
        </w:rPr>
        <w:t>tukey</w:t>
      </w:r>
      <w:proofErr w:type="spellEnd"/>
      <w:r>
        <w:rPr>
          <w:rFonts w:cstheme="minorHAnsi"/>
          <w:b/>
          <w:color w:val="595859"/>
          <w:sz w:val="18"/>
          <w:szCs w:val="18"/>
        </w:rPr>
        <w:t>:</w:t>
      </w:r>
    </w:p>
    <w:p w14:paraId="628A217F" w14:textId="77777777" w:rsidR="00EE2DF4" w:rsidRDefault="00EE2DF4">
      <w:pPr>
        <w:rPr>
          <w:rFonts w:cstheme="minorHAnsi"/>
          <w:b/>
          <w:color w:val="595859"/>
          <w:sz w:val="18"/>
          <w:szCs w:val="18"/>
        </w:rPr>
      </w:pPr>
      <w:r>
        <w:rPr>
          <w:noProof/>
        </w:rPr>
        <w:drawing>
          <wp:inline distT="0" distB="0" distL="0" distR="0" wp14:anchorId="018D5252" wp14:editId="259BD62D">
            <wp:extent cx="5134225" cy="1685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795" cy="1725666"/>
                    </a:xfrm>
                    <a:prstGeom prst="rect">
                      <a:avLst/>
                    </a:prstGeom>
                    <a:noFill/>
                    <a:ln>
                      <a:noFill/>
                    </a:ln>
                  </pic:spPr>
                </pic:pic>
              </a:graphicData>
            </a:graphic>
          </wp:inline>
        </w:drawing>
      </w:r>
    </w:p>
    <w:p w14:paraId="6833FC32" w14:textId="77777777" w:rsidR="00EE2DF4" w:rsidRDefault="00EE2DF4">
      <w:pPr>
        <w:rPr>
          <w:rFonts w:cstheme="minorHAnsi"/>
          <w:b/>
          <w:color w:val="595859"/>
          <w:sz w:val="18"/>
          <w:szCs w:val="18"/>
        </w:rPr>
      </w:pPr>
      <w:r>
        <w:rPr>
          <w:noProof/>
        </w:rPr>
        <w:lastRenderedPageBreak/>
        <w:drawing>
          <wp:inline distT="0" distB="0" distL="0" distR="0" wp14:anchorId="667453A3" wp14:editId="17B99103">
            <wp:extent cx="4304211" cy="2456987"/>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45620" cy="2480625"/>
                    </a:xfrm>
                    <a:prstGeom prst="rect">
                      <a:avLst/>
                    </a:prstGeom>
                    <a:noFill/>
                    <a:ln>
                      <a:noFill/>
                    </a:ln>
                  </pic:spPr>
                </pic:pic>
              </a:graphicData>
            </a:graphic>
          </wp:inline>
        </w:drawing>
      </w:r>
    </w:p>
    <w:p w14:paraId="2D5EFC0E" w14:textId="77777777" w:rsidR="00EE2DF4" w:rsidRDefault="00EE2DF4">
      <w:pPr>
        <w:rPr>
          <w:rFonts w:cstheme="minorHAnsi"/>
          <w:b/>
          <w:color w:val="595859"/>
          <w:sz w:val="18"/>
          <w:szCs w:val="18"/>
        </w:rPr>
      </w:pPr>
      <w:r>
        <w:rPr>
          <w:noProof/>
        </w:rPr>
        <w:drawing>
          <wp:inline distT="0" distB="0" distL="0" distR="0" wp14:anchorId="44FCD464" wp14:editId="326CD1ED">
            <wp:extent cx="4049486" cy="2344462"/>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4349" cy="2364646"/>
                    </a:xfrm>
                    <a:prstGeom prst="rect">
                      <a:avLst/>
                    </a:prstGeom>
                    <a:noFill/>
                    <a:ln>
                      <a:noFill/>
                    </a:ln>
                  </pic:spPr>
                </pic:pic>
              </a:graphicData>
            </a:graphic>
          </wp:inline>
        </w:drawing>
      </w:r>
    </w:p>
    <w:p w14:paraId="2FF88286" w14:textId="77777777" w:rsidR="005D6746" w:rsidRDefault="005D6746">
      <w:pPr>
        <w:rPr>
          <w:rFonts w:cstheme="minorHAnsi"/>
          <w:b/>
          <w:color w:val="595859"/>
          <w:sz w:val="18"/>
          <w:szCs w:val="18"/>
        </w:rPr>
      </w:pPr>
    </w:p>
    <w:p w14:paraId="6BB4158F" w14:textId="77777777" w:rsidR="005D6746" w:rsidRDefault="005D6746">
      <w:pPr>
        <w:rPr>
          <w:rFonts w:cstheme="minorHAnsi"/>
          <w:b/>
          <w:color w:val="595859"/>
          <w:sz w:val="18"/>
          <w:szCs w:val="18"/>
        </w:rPr>
      </w:pPr>
    </w:p>
    <w:p w14:paraId="76AC08B4" w14:textId="77777777" w:rsidR="005D6746" w:rsidRDefault="005D6746">
      <w:pPr>
        <w:rPr>
          <w:rFonts w:cstheme="minorHAnsi"/>
          <w:b/>
          <w:color w:val="595859"/>
          <w:sz w:val="18"/>
          <w:szCs w:val="18"/>
        </w:rPr>
      </w:pPr>
    </w:p>
    <w:p w14:paraId="40D6E809" w14:textId="77777777" w:rsidR="005D6746" w:rsidRDefault="002C6BFC">
      <w:pPr>
        <w:rPr>
          <w:rFonts w:cstheme="minorHAnsi"/>
          <w:b/>
          <w:color w:val="595859"/>
          <w:sz w:val="18"/>
          <w:szCs w:val="18"/>
        </w:rPr>
      </w:pPr>
      <w:r>
        <w:rPr>
          <w:rFonts w:cstheme="minorHAnsi"/>
          <w:b/>
          <w:color w:val="595859"/>
          <w:sz w:val="18"/>
          <w:szCs w:val="18"/>
        </w:rPr>
        <w:t>Conclusion:</w:t>
      </w:r>
    </w:p>
    <w:p w14:paraId="0F908AD9" w14:textId="77777777" w:rsidR="002C6BFC" w:rsidRDefault="002C6BFC">
      <w:pPr>
        <w:rPr>
          <w:rFonts w:cstheme="minorHAnsi"/>
          <w:b/>
          <w:color w:val="595859"/>
          <w:sz w:val="18"/>
          <w:szCs w:val="18"/>
        </w:rPr>
      </w:pPr>
      <w:r>
        <w:rPr>
          <w:rFonts w:cstheme="minorHAnsi"/>
          <w:b/>
          <w:color w:val="595859"/>
          <w:sz w:val="18"/>
          <w:szCs w:val="18"/>
        </w:rPr>
        <w:t xml:space="preserve">There is significant effect of  carbohydrates  on </w:t>
      </w:r>
      <w:r w:rsidR="00AB610D">
        <w:rPr>
          <w:rFonts w:cstheme="minorHAnsi"/>
          <w:b/>
          <w:color w:val="595859"/>
          <w:sz w:val="18"/>
          <w:szCs w:val="18"/>
        </w:rPr>
        <w:t>people</w:t>
      </w:r>
      <w:r>
        <w:rPr>
          <w:rFonts w:cstheme="minorHAnsi"/>
          <w:b/>
          <w:color w:val="595859"/>
          <w:sz w:val="18"/>
          <w:szCs w:val="18"/>
        </w:rPr>
        <w:t xml:space="preserve"> indicated  from the an</w:t>
      </w:r>
      <w:r w:rsidR="004856ED">
        <w:rPr>
          <w:rFonts w:cstheme="minorHAnsi"/>
          <w:b/>
          <w:color w:val="595859"/>
          <w:sz w:val="18"/>
          <w:szCs w:val="18"/>
        </w:rPr>
        <w:t>alysis</w:t>
      </w:r>
      <w:r>
        <w:rPr>
          <w:rFonts w:cstheme="minorHAnsi"/>
          <w:b/>
          <w:color w:val="595859"/>
          <w:sz w:val="18"/>
          <w:szCs w:val="18"/>
        </w:rPr>
        <w:t xml:space="preserve">.  </w:t>
      </w:r>
      <w:r w:rsidR="00AB610D">
        <w:rPr>
          <w:rFonts w:cstheme="minorHAnsi"/>
          <w:b/>
          <w:color w:val="595859"/>
          <w:sz w:val="18"/>
          <w:szCs w:val="18"/>
        </w:rPr>
        <w:t xml:space="preserve">The interactive plot  shows that the carbohydrate 50 is stable where as carbohydrate 90 is  fluctuating. </w:t>
      </w:r>
      <w:r w:rsidR="004856ED">
        <w:rPr>
          <w:rFonts w:cstheme="minorHAnsi"/>
          <w:b/>
          <w:color w:val="595859"/>
          <w:sz w:val="18"/>
          <w:szCs w:val="18"/>
        </w:rPr>
        <w:t>While performing the analysis  ,t</w:t>
      </w:r>
      <w:r w:rsidR="00AB610D">
        <w:rPr>
          <w:rFonts w:cstheme="minorHAnsi"/>
          <w:b/>
          <w:color w:val="595859"/>
          <w:sz w:val="18"/>
          <w:szCs w:val="18"/>
        </w:rPr>
        <w:t xml:space="preserve">he </w:t>
      </w:r>
      <w:r w:rsidR="004856ED">
        <w:rPr>
          <w:rFonts w:cstheme="minorHAnsi"/>
          <w:b/>
          <w:color w:val="595859"/>
          <w:sz w:val="18"/>
          <w:szCs w:val="18"/>
        </w:rPr>
        <w:t>health risk from excess cholesterol can be decreased by reducing the intake of carbohydrates.</w:t>
      </w:r>
    </w:p>
    <w:p w14:paraId="372B57B0" w14:textId="77777777" w:rsidR="004856ED" w:rsidRDefault="004856ED">
      <w:pPr>
        <w:rPr>
          <w:rFonts w:cstheme="minorHAnsi"/>
          <w:b/>
          <w:color w:val="595859"/>
          <w:sz w:val="18"/>
          <w:szCs w:val="18"/>
        </w:rPr>
      </w:pPr>
    </w:p>
    <w:p w14:paraId="14CFBEE7" w14:textId="77777777" w:rsidR="004856ED" w:rsidRDefault="004856ED">
      <w:pPr>
        <w:rPr>
          <w:rFonts w:cstheme="minorHAnsi"/>
          <w:b/>
          <w:color w:val="595859"/>
          <w:sz w:val="18"/>
          <w:szCs w:val="18"/>
        </w:rPr>
      </w:pPr>
      <w:r>
        <w:rPr>
          <w:rFonts w:cstheme="minorHAnsi"/>
          <w:b/>
          <w:color w:val="595859"/>
          <w:sz w:val="18"/>
          <w:szCs w:val="18"/>
        </w:rPr>
        <w:t>References:</w:t>
      </w:r>
    </w:p>
    <w:p w14:paraId="00DB4DBB" w14:textId="77777777" w:rsidR="004856ED" w:rsidRDefault="004856ED">
      <w:pPr>
        <w:rPr>
          <w:rFonts w:cstheme="minorHAnsi"/>
          <w:b/>
          <w:color w:val="595859"/>
          <w:sz w:val="18"/>
          <w:szCs w:val="18"/>
        </w:rPr>
      </w:pPr>
      <w:r>
        <w:rPr>
          <w:rFonts w:cstheme="minorHAnsi"/>
          <w:b/>
          <w:color w:val="595859"/>
          <w:sz w:val="18"/>
          <w:szCs w:val="18"/>
        </w:rPr>
        <w:t>1.</w:t>
      </w:r>
      <w:hyperlink r:id="rId13" w:history="1">
        <w:r w:rsidRPr="0049369D">
          <w:rPr>
            <w:rStyle w:val="Hyperlink"/>
            <w:rFonts w:cstheme="minorHAnsi"/>
            <w:b/>
            <w:sz w:val="18"/>
            <w:szCs w:val="18"/>
          </w:rPr>
          <w:t>https://www.dietdoctor.com/carbs-affect-cholesterol</w:t>
        </w:r>
      </w:hyperlink>
    </w:p>
    <w:p w14:paraId="7841C00B" w14:textId="77777777" w:rsidR="004856ED" w:rsidRDefault="004856ED">
      <w:pPr>
        <w:rPr>
          <w:rFonts w:cstheme="minorHAnsi"/>
          <w:b/>
          <w:color w:val="595859"/>
          <w:sz w:val="18"/>
          <w:szCs w:val="18"/>
        </w:rPr>
      </w:pPr>
      <w:r>
        <w:rPr>
          <w:rFonts w:cstheme="minorHAnsi"/>
          <w:b/>
          <w:color w:val="595859"/>
          <w:sz w:val="18"/>
          <w:szCs w:val="18"/>
        </w:rPr>
        <w:t xml:space="preserve"> research by  Dr. Jason Fung, MD.</w:t>
      </w:r>
    </w:p>
    <w:p w14:paraId="0D716049" w14:textId="77777777" w:rsidR="004856ED" w:rsidRDefault="004856ED">
      <w:pPr>
        <w:rPr>
          <w:rFonts w:cstheme="minorHAnsi"/>
          <w:b/>
          <w:color w:val="595859"/>
          <w:sz w:val="18"/>
          <w:szCs w:val="18"/>
        </w:rPr>
      </w:pPr>
    </w:p>
    <w:p w14:paraId="518779F4" w14:textId="77777777" w:rsidR="004856ED" w:rsidRDefault="004856ED">
      <w:pPr>
        <w:rPr>
          <w:rFonts w:cstheme="minorHAnsi"/>
          <w:b/>
          <w:color w:val="595859"/>
          <w:sz w:val="18"/>
          <w:szCs w:val="18"/>
        </w:rPr>
      </w:pPr>
      <w:r>
        <w:rPr>
          <w:rFonts w:cstheme="minorHAnsi"/>
          <w:b/>
          <w:color w:val="595859"/>
          <w:sz w:val="18"/>
          <w:szCs w:val="18"/>
        </w:rPr>
        <w:t>2.</w:t>
      </w:r>
      <w:hyperlink r:id="rId14" w:history="1">
        <w:r w:rsidRPr="0049369D">
          <w:rPr>
            <w:rStyle w:val="Hyperlink"/>
            <w:rFonts w:cstheme="minorHAnsi"/>
            <w:b/>
            <w:sz w:val="18"/>
            <w:szCs w:val="18"/>
          </w:rPr>
          <w:t>https://www.livestrong.com/article/294152-carbohydrates-and-cholesterol-levels/</w:t>
        </w:r>
      </w:hyperlink>
      <w:r>
        <w:rPr>
          <w:rFonts w:cstheme="minorHAnsi"/>
          <w:b/>
          <w:color w:val="595859"/>
          <w:sz w:val="18"/>
          <w:szCs w:val="18"/>
        </w:rPr>
        <w:t xml:space="preserve">   </w:t>
      </w:r>
      <w:r w:rsidR="00062267">
        <w:rPr>
          <w:rFonts w:cstheme="minorHAnsi"/>
          <w:b/>
          <w:color w:val="595859"/>
          <w:sz w:val="18"/>
          <w:szCs w:val="18"/>
        </w:rPr>
        <w:t>A cited literature work on how the carbohydrates have effect on cholesterol.</w:t>
      </w:r>
      <w:r>
        <w:rPr>
          <w:rFonts w:cstheme="minorHAnsi"/>
          <w:b/>
          <w:color w:val="595859"/>
          <w:sz w:val="18"/>
          <w:szCs w:val="18"/>
        </w:rPr>
        <w:t xml:space="preserve">   </w:t>
      </w:r>
    </w:p>
    <w:p w14:paraId="555E70A3" w14:textId="77777777" w:rsidR="004856ED" w:rsidRDefault="004856ED">
      <w:pPr>
        <w:rPr>
          <w:rFonts w:cstheme="minorHAnsi"/>
          <w:b/>
          <w:color w:val="595859"/>
          <w:sz w:val="18"/>
          <w:szCs w:val="18"/>
        </w:rPr>
      </w:pPr>
    </w:p>
    <w:p w14:paraId="231405BE" w14:textId="77777777" w:rsidR="004856ED" w:rsidRDefault="004856ED">
      <w:pPr>
        <w:rPr>
          <w:rFonts w:cstheme="minorHAnsi"/>
          <w:b/>
          <w:color w:val="595859"/>
          <w:sz w:val="18"/>
          <w:szCs w:val="18"/>
        </w:rPr>
      </w:pPr>
    </w:p>
    <w:p w14:paraId="522D0C69" w14:textId="77777777" w:rsidR="004856ED" w:rsidRDefault="004856ED">
      <w:pPr>
        <w:rPr>
          <w:rFonts w:cstheme="minorHAnsi"/>
          <w:b/>
          <w:color w:val="595859"/>
          <w:sz w:val="18"/>
          <w:szCs w:val="18"/>
        </w:rPr>
      </w:pPr>
    </w:p>
    <w:p w14:paraId="2541EF70" w14:textId="77777777" w:rsidR="004856ED" w:rsidRDefault="004856ED">
      <w:pPr>
        <w:rPr>
          <w:rFonts w:cstheme="minorHAnsi"/>
          <w:b/>
          <w:color w:val="595859"/>
          <w:sz w:val="18"/>
          <w:szCs w:val="18"/>
        </w:rPr>
      </w:pPr>
    </w:p>
    <w:p w14:paraId="6D8B669D" w14:textId="77777777" w:rsidR="004856ED" w:rsidRDefault="004856ED">
      <w:pPr>
        <w:rPr>
          <w:rFonts w:cstheme="minorHAnsi"/>
          <w:b/>
          <w:color w:val="595859"/>
          <w:sz w:val="18"/>
          <w:szCs w:val="18"/>
        </w:rPr>
      </w:pPr>
    </w:p>
    <w:p w14:paraId="17EC8774" w14:textId="77777777" w:rsidR="00AB610D" w:rsidRDefault="00AB610D">
      <w:pPr>
        <w:rPr>
          <w:rFonts w:cstheme="minorHAnsi"/>
          <w:b/>
          <w:color w:val="595859"/>
          <w:sz w:val="18"/>
          <w:szCs w:val="18"/>
        </w:rPr>
      </w:pPr>
    </w:p>
    <w:p w14:paraId="68152EB3" w14:textId="77777777" w:rsidR="00AB610D" w:rsidRPr="00443C6D" w:rsidRDefault="00AB610D">
      <w:pPr>
        <w:rPr>
          <w:rFonts w:cstheme="minorHAnsi"/>
          <w:b/>
          <w:color w:val="595859"/>
          <w:sz w:val="18"/>
          <w:szCs w:val="18"/>
        </w:rPr>
      </w:pPr>
    </w:p>
    <w:sectPr w:rsidR="00AB610D" w:rsidRPr="00443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54"/>
    <w:rsid w:val="00062267"/>
    <w:rsid w:val="000E0FA1"/>
    <w:rsid w:val="001D7C89"/>
    <w:rsid w:val="001E7307"/>
    <w:rsid w:val="002C6BFC"/>
    <w:rsid w:val="00443C6D"/>
    <w:rsid w:val="004856ED"/>
    <w:rsid w:val="005D6746"/>
    <w:rsid w:val="00617E03"/>
    <w:rsid w:val="0062601D"/>
    <w:rsid w:val="00644E54"/>
    <w:rsid w:val="006F1188"/>
    <w:rsid w:val="00836D83"/>
    <w:rsid w:val="009272BE"/>
    <w:rsid w:val="00A85271"/>
    <w:rsid w:val="00AB610D"/>
    <w:rsid w:val="00B71CB5"/>
    <w:rsid w:val="00BC412D"/>
    <w:rsid w:val="00C378FB"/>
    <w:rsid w:val="00D026F2"/>
    <w:rsid w:val="00DF64A6"/>
    <w:rsid w:val="00E5044E"/>
    <w:rsid w:val="00EA77FE"/>
    <w:rsid w:val="00EE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B5D3"/>
  <w15:chartTrackingRefBased/>
  <w15:docId w15:val="{E24BB3CC-687C-426B-8C00-83B3FE6D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6ED"/>
    <w:rPr>
      <w:color w:val="0563C1" w:themeColor="hyperlink"/>
      <w:u w:val="single"/>
    </w:rPr>
  </w:style>
  <w:style w:type="character" w:styleId="UnresolvedMention">
    <w:name w:val="Unresolved Mention"/>
    <w:basedOn w:val="DefaultParagraphFont"/>
    <w:uiPriority w:val="99"/>
    <w:semiHidden/>
    <w:unhideWhenUsed/>
    <w:rsid w:val="004856ED"/>
    <w:rPr>
      <w:color w:val="605E5C"/>
      <w:shd w:val="clear" w:color="auto" w:fill="E1DFDD"/>
    </w:rPr>
  </w:style>
  <w:style w:type="character" w:styleId="FollowedHyperlink">
    <w:name w:val="FollowedHyperlink"/>
    <w:basedOn w:val="DefaultParagraphFont"/>
    <w:uiPriority w:val="99"/>
    <w:semiHidden/>
    <w:unhideWhenUsed/>
    <w:rsid w:val="004856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dietdoctor.com/carbs-affect-cholestero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livestrong.com/article/294152-carbohydrates-and-cholesterol-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Jajula, Keerthi</dc:creator>
  <cp:keywords/>
  <dc:description/>
  <cp:lastModifiedBy>Jajula, Keerthi</cp:lastModifiedBy>
  <cp:revision>4</cp:revision>
  <cp:lastPrinted>2018-11-30T02:12:00Z</cp:lastPrinted>
  <dcterms:created xsi:type="dcterms:W3CDTF">2018-11-29T22:20:00Z</dcterms:created>
  <dcterms:modified xsi:type="dcterms:W3CDTF">2018-11-30T02:14:00Z</dcterms:modified>
</cp:coreProperties>
</file>