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D44" w:rsidRDefault="002F3E95">
      <w:pPr>
        <w:jc w:val="center"/>
        <w:rPr>
          <w:rFonts w:hint="eastAsia"/>
        </w:rPr>
      </w:pPr>
      <w:r>
        <w:rPr>
          <w:b/>
          <w:color w:val="1F4E79"/>
          <w:sz w:val="46"/>
        </w:rPr>
        <w:t>Spring Boot Programs for</w:t>
      </w:r>
      <w:r>
        <w:rPr>
          <w:b/>
          <w:color w:val="1F4E79"/>
          <w:sz w:val="46"/>
        </w:rPr>
        <w:br/>
        <w:t>Structural Patterns and Chaining Processes</w:t>
      </w:r>
    </w:p>
    <w:p w:rsidR="00BC6D44" w:rsidRDefault="002F3E95">
      <w:pPr>
        <w:jc w:val="center"/>
        <w:rPr>
          <w:rFonts w:hint="eastAsia"/>
        </w:rPr>
      </w:pPr>
      <w:r>
        <w:rPr>
          <w:i/>
          <w:sz w:val="24"/>
        </w:rPr>
        <w:t>Simple classroom programs based on Chapter 4 concepts</w:t>
      </w:r>
    </w:p>
    <w:p w:rsidR="00BC6D44" w:rsidRDefault="002F3E95">
      <w:pPr>
        <w:pStyle w:val="Heading1"/>
      </w:pPr>
      <w:r>
        <w:t>Topics Covered</w:t>
      </w:r>
    </w:p>
    <w:p w:rsidR="00BC6D44" w:rsidRDefault="002F3E95">
      <w:pPr>
        <w:pStyle w:val="ListBullet"/>
        <w:rPr>
          <w:rFonts w:hint="eastAsia"/>
        </w:rPr>
      </w:pPr>
      <w:r>
        <w:t>Local ACID transaction</w:t>
      </w:r>
    </w:p>
    <w:p w:rsidR="00BC6D44" w:rsidRDefault="002F3E95">
      <w:pPr>
        <w:pStyle w:val="ListBullet"/>
        <w:rPr>
          <w:rFonts w:hint="eastAsia"/>
        </w:rPr>
      </w:pPr>
      <w:r>
        <w:t>Business invariant</w:t>
      </w:r>
    </w:p>
    <w:p w:rsidR="00BC6D44" w:rsidRDefault="002F3E95">
      <w:pPr>
        <w:pStyle w:val="ListBullet"/>
        <w:rPr>
          <w:rFonts w:hint="eastAsia"/>
        </w:rPr>
      </w:pPr>
      <w:r>
        <w:t>Eventual consistency</w:t>
      </w:r>
    </w:p>
    <w:p w:rsidR="00BC6D44" w:rsidRDefault="002F3E95">
      <w:pPr>
        <w:pStyle w:val="ListBullet"/>
        <w:rPr>
          <w:rFonts w:hint="eastAsia"/>
        </w:rPr>
      </w:pPr>
      <w:r>
        <w:t>Retry and idempotency</w:t>
      </w:r>
    </w:p>
    <w:p w:rsidR="00BC6D44" w:rsidRDefault="002F3E95">
      <w:pPr>
        <w:pStyle w:val="ListBullet"/>
        <w:rPr>
          <w:rFonts w:hint="eastAsia"/>
        </w:rPr>
      </w:pPr>
      <w:r>
        <w:t>CQS and CQRS</w:t>
      </w:r>
    </w:p>
    <w:p w:rsidR="00BC6D44" w:rsidRDefault="002F3E95">
      <w:pPr>
        <w:pStyle w:val="ListBullet"/>
        <w:rPr>
          <w:rFonts w:hint="eastAsia"/>
        </w:rPr>
      </w:pPr>
      <w:r>
        <w:t>Saga orchestration</w:t>
      </w:r>
    </w:p>
    <w:p w:rsidR="00BC6D44" w:rsidRDefault="002F3E95">
      <w:pPr>
        <w:pStyle w:val="ListBullet"/>
        <w:rPr>
          <w:rFonts w:hint="eastAsia"/>
        </w:rPr>
      </w:pPr>
      <w:r>
        <w:t>Compensating transaction</w:t>
      </w:r>
    </w:p>
    <w:p w:rsidR="00BC6D44" w:rsidRDefault="002F3E95">
      <w:pPr>
        <w:pStyle w:val="ListBullet"/>
        <w:rPr>
          <w:rFonts w:hint="eastAsia"/>
        </w:rPr>
      </w:pPr>
      <w:r>
        <w:t>Reconciliation</w:t>
      </w:r>
    </w:p>
    <w:p w:rsidR="00BC6D44" w:rsidRDefault="002F3E95">
      <w:pPr>
        <w:pStyle w:val="Heading1"/>
      </w:pPr>
      <w:r>
        <w:t>Mini Project: Order-Payment-Inventory Saga</w:t>
      </w:r>
    </w:p>
    <w:p w:rsidR="00BC6D44" w:rsidRDefault="002F3E95">
      <w:pPr>
        <w:rPr>
          <w:rFonts w:hint="eastAsia"/>
        </w:rPr>
      </w:pPr>
      <w:r>
        <w:t>The project uses the classroom flow: Create Order -&gt; Make Payment -&gt; Reserve Inventory -&gt; Confirm Order. If inventory reservation fails after payment succeeds, the workflow refunds the payment and cancels the order.</w:t>
      </w:r>
    </w:p>
    <w:p w:rsidR="00BC6D44" w:rsidRDefault="002F3E95">
      <w:pPr>
        <w:pStyle w:val="Heading2"/>
      </w:pPr>
      <w:r>
        <w:t>1. Project Dependencies</w:t>
      </w:r>
    </w:p>
    <w:p w:rsidR="00BC6D44" w:rsidRDefault="002F3E95">
      <w:pPr>
        <w:rPr>
          <w:rFonts w:hint="eastAsia"/>
        </w:rPr>
      </w:pPr>
      <w:r>
        <w:t>Create a Spring Boot project with: Spring Web, Spring Data JPA, and H2 Database.</w:t>
      </w:r>
    </w:p>
    <w:p w:rsidR="00BC6D44" w:rsidRDefault="002F3E95">
      <w:pPr>
        <w:pStyle w:val="Heading2"/>
      </w:pPr>
      <w:r>
        <w:t>2. Order Entity</w:t>
      </w:r>
    </w:p>
    <w:p w:rsidR="00BC6D44" w:rsidRDefault="002F3E95">
      <w:pPr>
        <w:spacing w:after="160"/>
        <w:ind w:left="288"/>
        <w:rPr>
          <w:rFonts w:hint="eastAsia"/>
        </w:rPr>
      </w:pPr>
      <w:r w:rsidRPr="00B93525">
        <w:rPr>
          <w:rFonts w:ascii="Consolas" w:hAnsi="Consolas"/>
          <w:sz w:val="17"/>
          <w:highlight w:val="yellow"/>
        </w:rPr>
        <w:t>@Entity</w:t>
      </w:r>
      <w:r w:rsidRPr="00B93525">
        <w:rPr>
          <w:rFonts w:ascii="Consolas" w:hAnsi="Consolas"/>
          <w:sz w:val="17"/>
          <w:highlight w:val="yellow"/>
        </w:rPr>
        <w:br/>
        <w:t>@Table(name = "orders")</w:t>
      </w:r>
      <w:r w:rsidRPr="00B93525">
        <w:rPr>
          <w:rFonts w:ascii="Consolas" w:hAnsi="Consolas"/>
          <w:sz w:val="17"/>
          <w:highlight w:val="yellow"/>
        </w:rPr>
        <w:br/>
        <w:t>public class Order {</w:t>
      </w:r>
      <w:r>
        <w:rPr>
          <w:rFonts w:ascii="Consolas" w:hAnsi="Consolas"/>
          <w:sz w:val="17"/>
        </w:rPr>
        <w:br/>
        <w:t xml:space="preserve">    @Id</w:t>
      </w:r>
      <w:r>
        <w:rPr>
          <w:rFonts w:ascii="Consolas" w:hAnsi="Consolas"/>
          <w:sz w:val="17"/>
        </w:rPr>
        <w:br/>
        <w:t xml:space="preserve">    @GeneratedValue(strategy = GenerationType.IDENTITY)</w:t>
      </w:r>
      <w:r>
        <w:rPr>
          <w:rFonts w:ascii="Consolas" w:hAnsi="Consolas"/>
          <w:sz w:val="17"/>
        </w:rPr>
        <w:br/>
        <w:t xml:space="preserve">    private Long id;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private Long productId;</w:t>
      </w:r>
      <w:r>
        <w:rPr>
          <w:rFonts w:ascii="Consolas" w:hAnsi="Consolas"/>
          <w:sz w:val="17"/>
        </w:rPr>
        <w:br/>
        <w:t xml:space="preserve">    private int quantity;</w:t>
      </w:r>
      <w:r>
        <w:rPr>
          <w:rFonts w:ascii="Consolas" w:hAnsi="Consolas"/>
          <w:sz w:val="17"/>
        </w:rPr>
        <w:br/>
        <w:t xml:space="preserve">    private double amount;</w:t>
      </w:r>
      <w:r>
        <w:rPr>
          <w:rFonts w:ascii="Consolas" w:hAnsi="Consolas"/>
          <w:sz w:val="17"/>
        </w:rPr>
        <w:br/>
        <w:t xml:space="preserve">    private String status;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Long getId() { return id; }</w:t>
      </w:r>
      <w:r>
        <w:rPr>
          <w:rFonts w:ascii="Consolas" w:hAnsi="Consolas"/>
          <w:sz w:val="17"/>
        </w:rPr>
        <w:br/>
        <w:t xml:space="preserve">    public void setId(Long id) { this.id = id; }</w:t>
      </w:r>
      <w:r>
        <w:rPr>
          <w:rFonts w:ascii="Consolas" w:hAnsi="Consolas"/>
          <w:sz w:val="17"/>
        </w:rPr>
        <w:br/>
        <w:t xml:space="preserve">    public Long getProductId() { return productId; }</w:t>
      </w:r>
      <w:r>
        <w:rPr>
          <w:rFonts w:ascii="Consolas" w:hAnsi="Consolas"/>
          <w:sz w:val="17"/>
        </w:rPr>
        <w:br/>
        <w:t xml:space="preserve">    public void setProductId(Long productId) { this.productId = productId; }</w:t>
      </w:r>
      <w:r>
        <w:rPr>
          <w:rFonts w:ascii="Consolas" w:hAnsi="Consolas"/>
          <w:sz w:val="17"/>
        </w:rPr>
        <w:br/>
        <w:t xml:space="preserve">    public int getQuantity() { return quantity; }</w:t>
      </w:r>
      <w:r>
        <w:rPr>
          <w:rFonts w:ascii="Consolas" w:hAnsi="Consolas"/>
          <w:sz w:val="17"/>
        </w:rPr>
        <w:br/>
        <w:t xml:space="preserve">    public void setQuantity(int quantity) { this.quantity = quantity; }</w:t>
      </w:r>
      <w:r>
        <w:rPr>
          <w:rFonts w:ascii="Consolas" w:hAnsi="Consolas"/>
          <w:sz w:val="17"/>
        </w:rPr>
        <w:br/>
        <w:t xml:space="preserve">    public double getAmount() { return amount; }</w:t>
      </w:r>
      <w:r>
        <w:rPr>
          <w:rFonts w:ascii="Consolas" w:hAnsi="Consolas"/>
          <w:sz w:val="17"/>
        </w:rPr>
        <w:br/>
        <w:t xml:space="preserve">    public void setAmount(double amount) { this.amount = amount; }</w:t>
      </w:r>
      <w:r>
        <w:rPr>
          <w:rFonts w:ascii="Consolas" w:hAnsi="Consolas"/>
          <w:sz w:val="17"/>
        </w:rPr>
        <w:br/>
        <w:t xml:space="preserve">    public String getStatus() { return status; }</w:t>
      </w:r>
      <w:r>
        <w:rPr>
          <w:rFonts w:ascii="Consolas" w:hAnsi="Consolas"/>
          <w:sz w:val="17"/>
        </w:rPr>
        <w:br/>
        <w:t xml:space="preserve">    public void setStatus(String status) { this.status = status;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lastRenderedPageBreak/>
        <w:t>3. Product Entity</w:t>
      </w:r>
    </w:p>
    <w:p w:rsidR="00BC6D44" w:rsidRDefault="002F3E95">
      <w:pPr>
        <w:spacing w:after="160"/>
        <w:ind w:left="288"/>
        <w:rPr>
          <w:rFonts w:hint="eastAsia"/>
        </w:rPr>
      </w:pPr>
      <w:r w:rsidRPr="00B93525">
        <w:rPr>
          <w:rFonts w:ascii="Consolas" w:hAnsi="Consolas"/>
          <w:sz w:val="17"/>
          <w:highlight w:val="yellow"/>
        </w:rPr>
        <w:t>@Entity</w:t>
      </w:r>
      <w:r w:rsidRPr="00B93525">
        <w:rPr>
          <w:rFonts w:ascii="Consolas" w:hAnsi="Consolas"/>
          <w:sz w:val="17"/>
          <w:highlight w:val="yellow"/>
        </w:rPr>
        <w:br/>
        <w:t>public class Product {</w:t>
      </w:r>
      <w:r w:rsidRPr="00B93525">
        <w:rPr>
          <w:rFonts w:ascii="Consolas" w:hAnsi="Consolas"/>
          <w:sz w:val="17"/>
          <w:highlight w:val="yellow"/>
        </w:rPr>
        <w:br/>
        <w:t xml:space="preserve">    @Id</w:t>
      </w:r>
      <w:r>
        <w:rPr>
          <w:rFonts w:ascii="Consolas" w:hAnsi="Consolas"/>
          <w:sz w:val="17"/>
        </w:rPr>
        <w:br/>
        <w:t xml:space="preserve">    private Long id;</w:t>
      </w:r>
      <w:r>
        <w:rPr>
          <w:rFonts w:ascii="Consolas" w:hAnsi="Consolas"/>
          <w:sz w:val="17"/>
        </w:rPr>
        <w:br/>
        <w:t xml:space="preserve">    private String name;</w:t>
      </w:r>
      <w:r>
        <w:rPr>
          <w:rFonts w:ascii="Consolas" w:hAnsi="Consolas"/>
          <w:sz w:val="17"/>
        </w:rPr>
        <w:br/>
        <w:t xml:space="preserve">    private int stock;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Long getId() { return id; }</w:t>
      </w:r>
      <w:r>
        <w:rPr>
          <w:rFonts w:ascii="Consolas" w:hAnsi="Consolas"/>
          <w:sz w:val="17"/>
        </w:rPr>
        <w:br/>
        <w:t xml:space="preserve">    public void setId(Long id) { this.id = id; }</w:t>
      </w:r>
      <w:r>
        <w:rPr>
          <w:rFonts w:ascii="Consolas" w:hAnsi="Consolas"/>
          <w:sz w:val="17"/>
        </w:rPr>
        <w:br/>
        <w:t xml:space="preserve">    public String getName() { return name; }</w:t>
      </w:r>
      <w:r>
        <w:rPr>
          <w:rFonts w:ascii="Consolas" w:hAnsi="Consolas"/>
          <w:sz w:val="17"/>
        </w:rPr>
        <w:br/>
        <w:t xml:space="preserve">    public void setName(String name) { this.name = name; }</w:t>
      </w:r>
      <w:r>
        <w:rPr>
          <w:rFonts w:ascii="Consolas" w:hAnsi="Consolas"/>
          <w:sz w:val="17"/>
        </w:rPr>
        <w:br/>
        <w:t xml:space="preserve">    public int getStock() { return stock; }</w:t>
      </w:r>
      <w:r>
        <w:rPr>
          <w:rFonts w:ascii="Consolas" w:hAnsi="Consolas"/>
          <w:sz w:val="17"/>
        </w:rPr>
        <w:br/>
        <w:t xml:space="preserve">    public void setStock(int stock) { this.stock = stock;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4. Repositories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public interface OrderRepository</w:t>
      </w:r>
      <w:r>
        <w:rPr>
          <w:rFonts w:ascii="Consolas" w:hAnsi="Consolas"/>
          <w:sz w:val="17"/>
        </w:rPr>
        <w:br/>
        <w:t xml:space="preserve">        extends JpaRepository&lt;Order, Long&gt; {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public interface ProductRepository</w:t>
      </w:r>
      <w:r>
        <w:rPr>
          <w:rFonts w:ascii="Consolas" w:hAnsi="Consolas"/>
          <w:sz w:val="17"/>
        </w:rPr>
        <w:br/>
        <w:t xml:space="preserve">        extends JpaRepository&lt;Product, Long&gt; {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5. Program 1 - Local ACID Transaction</w:t>
      </w:r>
    </w:p>
    <w:p w:rsidR="00BC6D44" w:rsidRDefault="002F3E95">
      <w:pPr>
        <w:rPr>
          <w:rFonts w:hint="eastAsia"/>
        </w:rPr>
      </w:pPr>
      <w:r>
        <w:t xml:space="preserve">Purpose: Demonstrates that </w:t>
      </w:r>
      <w:r w:rsidRPr="00B93525">
        <w:rPr>
          <w:highlight w:val="yellow"/>
        </w:rPr>
        <w:t>operations inside one transaction manager can succeed or fail together.</w:t>
      </w:r>
    </w:p>
    <w:p w:rsidR="00BC6D44" w:rsidRDefault="002F3E95">
      <w:pPr>
        <w:pStyle w:val="Heading2"/>
      </w:pPr>
      <w:r>
        <w:t>Order Service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@Service</w:t>
      </w:r>
      <w:r>
        <w:rPr>
          <w:rFonts w:ascii="Consolas" w:hAnsi="Consolas"/>
          <w:sz w:val="17"/>
        </w:rPr>
        <w:br/>
        <w:t>public class OrderService {</w:t>
      </w:r>
      <w:r>
        <w:rPr>
          <w:rFonts w:ascii="Consolas" w:hAnsi="Consolas"/>
          <w:sz w:val="17"/>
        </w:rPr>
        <w:br/>
        <w:t xml:space="preserve">    @Autowired</w:t>
      </w:r>
      <w:r>
        <w:rPr>
          <w:rFonts w:ascii="Consolas" w:hAnsi="Consolas"/>
          <w:sz w:val="17"/>
        </w:rPr>
        <w:br/>
        <w:t xml:space="preserve">    private OrderRepository orderRepository;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@Transactional</w:t>
      </w:r>
      <w:r>
        <w:rPr>
          <w:rFonts w:ascii="Consolas" w:hAnsi="Consolas"/>
          <w:sz w:val="17"/>
        </w:rPr>
        <w:br/>
        <w:t xml:space="preserve">    </w:t>
      </w:r>
      <w:r w:rsidRPr="00B93525">
        <w:rPr>
          <w:rFonts w:ascii="Consolas" w:hAnsi="Consolas"/>
          <w:sz w:val="17"/>
          <w:highlight w:val="yellow"/>
        </w:rPr>
        <w:t>public Order saveOrder(Order order) {</w:t>
      </w:r>
      <w:r w:rsidRPr="00B93525">
        <w:rPr>
          <w:rFonts w:ascii="Consolas" w:hAnsi="Consolas"/>
          <w:sz w:val="17"/>
          <w:highlight w:val="yellow"/>
        </w:rPr>
        <w:br/>
        <w:t xml:space="preserve">        order.setStatus("CREATED");</w:t>
      </w:r>
      <w:r w:rsidRPr="00B93525">
        <w:rPr>
          <w:rFonts w:ascii="Consolas" w:hAnsi="Consolas"/>
          <w:sz w:val="17"/>
          <w:highlight w:val="yellow"/>
        </w:rPr>
        <w:br/>
        <w:t xml:space="preserve">        return orderRepository.save(order);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6. Program 2 - Business Invariant</w:t>
      </w:r>
    </w:p>
    <w:p w:rsidR="00BC6D44" w:rsidRDefault="002F3E95">
      <w:pPr>
        <w:rPr>
          <w:rFonts w:hint="eastAsia"/>
        </w:rPr>
      </w:pPr>
      <w:r w:rsidRPr="00B93525">
        <w:rPr>
          <w:highlight w:val="yellow"/>
        </w:rPr>
        <w:t>Invariant: Stock must never become negative. The Inventory Service owns and enforces this rule.</w:t>
      </w:r>
    </w:p>
    <w:p w:rsidR="00BC6D44" w:rsidRDefault="002F3E95">
      <w:pPr>
        <w:pStyle w:val="Heading2"/>
      </w:pPr>
      <w:r>
        <w:t>Inventory Service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@Service</w:t>
      </w:r>
      <w:r>
        <w:rPr>
          <w:rFonts w:ascii="Consolas" w:hAnsi="Consolas"/>
          <w:sz w:val="17"/>
        </w:rPr>
        <w:br/>
        <w:t>public class InventoryService {</w:t>
      </w:r>
      <w:r>
        <w:rPr>
          <w:rFonts w:ascii="Consolas" w:hAnsi="Consolas"/>
          <w:sz w:val="17"/>
        </w:rPr>
        <w:br/>
        <w:t xml:space="preserve">    @Autowired</w:t>
      </w:r>
      <w:r>
        <w:rPr>
          <w:rFonts w:ascii="Consolas" w:hAnsi="Consolas"/>
          <w:sz w:val="17"/>
        </w:rPr>
        <w:br/>
        <w:t xml:space="preserve">    private ProductRepository productRepository;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@Transactional</w:t>
      </w:r>
      <w:r>
        <w:rPr>
          <w:rFonts w:ascii="Consolas" w:hAnsi="Consolas"/>
          <w:sz w:val="17"/>
        </w:rPr>
        <w:br/>
        <w:t xml:space="preserve">    public boolean reserveStock(Long productId, int quantity) {</w:t>
      </w:r>
      <w:r>
        <w:rPr>
          <w:rFonts w:ascii="Consolas" w:hAnsi="Consolas"/>
          <w:sz w:val="17"/>
        </w:rPr>
        <w:br/>
        <w:t xml:space="preserve">        Product product = productRepository.findById(productId)</w:t>
      </w:r>
      <w:r>
        <w:rPr>
          <w:rFonts w:ascii="Consolas" w:hAnsi="Consolas"/>
          <w:sz w:val="17"/>
        </w:rPr>
        <w:br/>
        <w:t xml:space="preserve">                .orElseThrow();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r w:rsidRPr="00B93525">
        <w:rPr>
          <w:rFonts w:ascii="Consolas" w:hAnsi="Consolas"/>
          <w:sz w:val="17"/>
          <w:highlight w:val="yellow"/>
        </w:rPr>
        <w:t>if (product.getStock() &lt; quantity) {</w:t>
      </w:r>
      <w:r>
        <w:rPr>
          <w:rFonts w:ascii="Consolas" w:hAnsi="Consolas"/>
          <w:sz w:val="17"/>
        </w:rPr>
        <w:br/>
        <w:t xml:space="preserve">            return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r w:rsidRPr="00B93525">
        <w:rPr>
          <w:rFonts w:ascii="Consolas" w:hAnsi="Consolas"/>
          <w:sz w:val="17"/>
          <w:highlight w:val="yellow"/>
        </w:rPr>
        <w:t>product.setStock(product.getStock() - quantity);</w:t>
      </w:r>
      <w:r w:rsidRPr="00B93525">
        <w:rPr>
          <w:rFonts w:ascii="Consolas" w:hAnsi="Consolas"/>
          <w:sz w:val="17"/>
          <w:highlight w:val="yellow"/>
        </w:rPr>
        <w:br/>
        <w:t xml:space="preserve">        productRepository.save(product);</w:t>
      </w:r>
      <w:r>
        <w:rPr>
          <w:rFonts w:ascii="Consolas" w:hAnsi="Consolas"/>
          <w:sz w:val="17"/>
        </w:rPr>
        <w:br/>
        <w:t xml:space="preserve">        return true;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@Transactional</w:t>
      </w:r>
      <w:r>
        <w:rPr>
          <w:rFonts w:ascii="Consolas" w:hAnsi="Consolas"/>
          <w:sz w:val="17"/>
        </w:rPr>
        <w:br/>
        <w:t xml:space="preserve">    public void restoreStock(Long productId, int quantity) {</w:t>
      </w:r>
      <w:r>
        <w:rPr>
          <w:rFonts w:ascii="Consolas" w:hAnsi="Consolas"/>
          <w:sz w:val="17"/>
        </w:rPr>
        <w:br/>
        <w:t xml:space="preserve">        </w:t>
      </w:r>
      <w:r w:rsidRPr="00B93525">
        <w:rPr>
          <w:rFonts w:ascii="Consolas" w:hAnsi="Consolas"/>
          <w:sz w:val="17"/>
          <w:highlight w:val="yellow"/>
        </w:rPr>
        <w:t>Product product = productRepository.findById(productId)</w:t>
      </w:r>
      <w:r w:rsidRPr="00B93525">
        <w:rPr>
          <w:rFonts w:ascii="Consolas" w:hAnsi="Consolas"/>
          <w:sz w:val="17"/>
          <w:highlight w:val="yellow"/>
        </w:rPr>
        <w:br/>
        <w:t xml:space="preserve">                .orElseThrow();</w:t>
      </w:r>
      <w:r w:rsidRPr="00B93525">
        <w:rPr>
          <w:rFonts w:ascii="Consolas" w:hAnsi="Consolas"/>
          <w:sz w:val="17"/>
          <w:highlight w:val="yellow"/>
        </w:rPr>
        <w:br/>
        <w:t xml:space="preserve">        product.setStock(product.getStock() + quantity);</w:t>
      </w:r>
      <w:r w:rsidRPr="00B93525">
        <w:rPr>
          <w:rFonts w:ascii="Consolas" w:hAnsi="Consolas"/>
          <w:sz w:val="17"/>
          <w:highlight w:val="yellow"/>
        </w:rPr>
        <w:br/>
        <w:t xml:space="preserve">        productRepository.save(product);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7. Program 3 - Payment and Compensation</w:t>
      </w:r>
    </w:p>
    <w:p w:rsidR="00BC6D44" w:rsidRDefault="002F3E95">
      <w:pPr>
        <w:pStyle w:val="Heading2"/>
      </w:pPr>
      <w:r>
        <w:t>Payment Service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@Service</w:t>
      </w:r>
      <w:r>
        <w:rPr>
          <w:rFonts w:ascii="Consolas" w:hAnsi="Consolas"/>
          <w:sz w:val="17"/>
        </w:rPr>
        <w:br/>
        <w:t>public class PaymentService {</w:t>
      </w:r>
      <w:r>
        <w:rPr>
          <w:rFonts w:ascii="Consolas" w:hAnsi="Consolas"/>
          <w:sz w:val="17"/>
        </w:rPr>
        <w:br/>
        <w:t xml:space="preserve">    public boolean makePayment(double amount) {</w:t>
      </w:r>
      <w:r>
        <w:rPr>
          <w:rFonts w:ascii="Consolas" w:hAnsi="Consolas"/>
          <w:sz w:val="17"/>
        </w:rPr>
        <w:br/>
        <w:t xml:space="preserve">        System.out.println("Payment successful: Rs." + amount);</w:t>
      </w:r>
      <w:r>
        <w:rPr>
          <w:rFonts w:ascii="Consolas" w:hAnsi="Consolas"/>
          <w:sz w:val="17"/>
        </w:rPr>
        <w:br/>
        <w:t xml:space="preserve">        return true;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void refund(double amount) {</w:t>
      </w:r>
      <w:r>
        <w:rPr>
          <w:rFonts w:ascii="Consolas" w:hAnsi="Consolas"/>
          <w:sz w:val="17"/>
        </w:rPr>
        <w:br/>
        <w:t xml:space="preserve">        System.out.println("Payment refunded: Rs." + amount);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8. Program 4 - Saga Orchestration</w:t>
      </w:r>
    </w:p>
    <w:p w:rsidR="00BC6D44" w:rsidRDefault="002F3E95">
      <w:pPr>
        <w:rPr>
          <w:rFonts w:hint="eastAsia"/>
        </w:rPr>
      </w:pPr>
      <w:r>
        <w:t xml:space="preserve">The Saga coordinates </w:t>
      </w:r>
      <w:r w:rsidRPr="00B93525">
        <w:rPr>
          <w:highlight w:val="yellow"/>
        </w:rPr>
        <w:t>independent local operations</w:t>
      </w:r>
      <w:r>
        <w:t xml:space="preserve">. A failed inventory </w:t>
      </w:r>
      <w:r w:rsidRPr="00B93525">
        <w:rPr>
          <w:highlight w:val="yellow"/>
        </w:rPr>
        <w:t>step triggers a compensating payment refund and order cancellation.</w:t>
      </w:r>
    </w:p>
    <w:p w:rsidR="00BC6D44" w:rsidRDefault="002F3E95">
      <w:pPr>
        <w:pStyle w:val="Heading2"/>
      </w:pPr>
      <w:r>
        <w:t>Saga Service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@Service</w:t>
      </w:r>
      <w:r>
        <w:rPr>
          <w:rFonts w:ascii="Consolas" w:hAnsi="Consolas"/>
          <w:sz w:val="17"/>
        </w:rPr>
        <w:br/>
        <w:t>public class SagaService {</w:t>
      </w:r>
      <w:r>
        <w:rPr>
          <w:rFonts w:ascii="Consolas" w:hAnsi="Consolas"/>
          <w:sz w:val="17"/>
        </w:rPr>
        <w:br/>
        <w:t xml:space="preserve">    @Autowired private OrderRepository orderRepository;</w:t>
      </w:r>
      <w:r>
        <w:rPr>
          <w:rFonts w:ascii="Consolas" w:hAnsi="Consolas"/>
          <w:sz w:val="17"/>
        </w:rPr>
        <w:br/>
        <w:t xml:space="preserve">    @Autowired private InventoryService inventoryService;</w:t>
      </w:r>
      <w:r>
        <w:rPr>
          <w:rFonts w:ascii="Consolas" w:hAnsi="Consolas"/>
          <w:sz w:val="17"/>
        </w:rPr>
        <w:br/>
        <w:t xml:space="preserve">    @Autowired private PaymentService paymentService;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Order placeOrder(Order order) {</w:t>
      </w:r>
      <w:r>
        <w:rPr>
          <w:rFonts w:ascii="Consolas" w:hAnsi="Consolas"/>
          <w:sz w:val="17"/>
        </w:rPr>
        <w:br/>
        <w:t xml:space="preserve">        </w:t>
      </w:r>
      <w:r w:rsidRPr="00B93525">
        <w:rPr>
          <w:rFonts w:ascii="Consolas" w:hAnsi="Consolas"/>
          <w:sz w:val="17"/>
          <w:highlight w:val="yellow"/>
        </w:rPr>
        <w:t>// Step 1 - Create order</w:t>
      </w:r>
      <w:r w:rsidRPr="00B93525">
        <w:rPr>
          <w:rFonts w:ascii="Consolas" w:hAnsi="Consolas"/>
          <w:sz w:val="17"/>
          <w:highlight w:val="yellow"/>
        </w:rPr>
        <w:br/>
        <w:t xml:space="preserve">        order.setStatus("CREATED");</w:t>
      </w:r>
      <w:r w:rsidRPr="00B93525">
        <w:rPr>
          <w:rFonts w:ascii="Consolas" w:hAnsi="Consolas"/>
          <w:sz w:val="17"/>
          <w:highlight w:val="yellow"/>
        </w:rPr>
        <w:br/>
        <w:t xml:space="preserve">        orderRepository.save(order);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 w:rsidRPr="00B93525">
        <w:rPr>
          <w:rFonts w:ascii="Consolas" w:hAnsi="Consolas"/>
          <w:color w:val="FF0000"/>
          <w:sz w:val="17"/>
        </w:rPr>
        <w:t xml:space="preserve">        // Step 2 - Payment</w:t>
      </w:r>
      <w:r w:rsidRPr="00B93525">
        <w:rPr>
          <w:rFonts w:ascii="Consolas" w:hAnsi="Consolas"/>
          <w:color w:val="FF0000"/>
          <w:sz w:val="17"/>
        </w:rPr>
        <w:br/>
        <w:t xml:space="preserve">        boolean paid = paymentService.makePayment(order.getAmount());</w:t>
      </w:r>
      <w:r w:rsidRPr="00B93525">
        <w:rPr>
          <w:rFonts w:ascii="Consolas" w:hAnsi="Consolas"/>
          <w:color w:val="FF0000"/>
          <w:sz w:val="17"/>
        </w:rPr>
        <w:br/>
        <w:t xml:space="preserve">        if (!paid) {</w:t>
      </w:r>
      <w:r w:rsidRPr="00B93525">
        <w:rPr>
          <w:rFonts w:ascii="Consolas" w:hAnsi="Consolas"/>
          <w:color w:val="FF0000"/>
          <w:sz w:val="17"/>
        </w:rPr>
        <w:br/>
        <w:t xml:space="preserve">            order.setStatus("PAYMENT_FAILED");</w:t>
      </w:r>
      <w:r w:rsidRPr="00B93525">
        <w:rPr>
          <w:rFonts w:ascii="Consolas" w:hAnsi="Consolas"/>
          <w:color w:val="FF0000"/>
          <w:sz w:val="17"/>
        </w:rPr>
        <w:br/>
        <w:t xml:space="preserve">            return orderRepository.save(order);</w:t>
      </w:r>
      <w:r w:rsidRPr="00B93525">
        <w:rPr>
          <w:rFonts w:ascii="Consolas" w:hAnsi="Consolas"/>
          <w:color w:val="FF0000"/>
          <w:sz w:val="17"/>
        </w:rPr>
        <w:br/>
        <w:t xml:space="preserve">        }</w:t>
      </w:r>
      <w:r w:rsidRPr="00B93525">
        <w:rPr>
          <w:rFonts w:ascii="Consolas" w:hAnsi="Consolas"/>
          <w:color w:val="FF0000"/>
          <w:sz w:val="17"/>
        </w:rPr>
        <w:br/>
      </w:r>
      <w:r w:rsidRPr="00B93525">
        <w:rPr>
          <w:rFonts w:ascii="Consolas" w:hAnsi="Consolas"/>
          <w:color w:val="FF0000"/>
          <w:sz w:val="17"/>
        </w:rPr>
        <w:br/>
        <w:t xml:space="preserve">        order.setStatus("PAID");</w:t>
      </w:r>
      <w:r w:rsidRPr="00B93525">
        <w:rPr>
          <w:rFonts w:ascii="Consolas" w:hAnsi="Consolas"/>
          <w:color w:val="FF0000"/>
          <w:sz w:val="17"/>
        </w:rPr>
        <w:br/>
        <w:t xml:space="preserve">        orderRepository.save(order);</w:t>
      </w:r>
      <w:r w:rsidRPr="00B93525">
        <w:rPr>
          <w:rFonts w:ascii="Consolas" w:hAnsi="Consolas"/>
          <w:color w:val="FF0000"/>
          <w:sz w:val="17"/>
        </w:rPr>
        <w:br/>
      </w:r>
      <w:r>
        <w:rPr>
          <w:rFonts w:ascii="Consolas" w:hAnsi="Consolas"/>
          <w:sz w:val="17"/>
        </w:rPr>
        <w:br/>
        <w:t xml:space="preserve">        // Step 3 - Reserve inventory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boolean reserved = inventoryService.reserveStock(</w:t>
      </w:r>
      <w:r>
        <w:rPr>
          <w:rFonts w:ascii="Consolas" w:hAnsi="Consolas"/>
          <w:sz w:val="17"/>
        </w:rPr>
        <w:br/>
        <w:t xml:space="preserve">                order.getProductId(), order.getQuantity());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</w:t>
      </w:r>
      <w:r w:rsidRPr="00B93525">
        <w:rPr>
          <w:rFonts w:ascii="Consolas" w:hAnsi="Consolas"/>
          <w:sz w:val="17"/>
          <w:highlight w:val="yellow"/>
        </w:rPr>
        <w:t>if (!reserved) {</w:t>
      </w:r>
      <w:r w:rsidRPr="00B93525">
        <w:rPr>
          <w:rFonts w:ascii="Consolas" w:hAnsi="Consolas"/>
          <w:sz w:val="17"/>
          <w:highlight w:val="yellow"/>
        </w:rPr>
        <w:br/>
        <w:t xml:space="preserve">            // Compensation</w:t>
      </w:r>
      <w:r w:rsidRPr="00B93525">
        <w:rPr>
          <w:rFonts w:ascii="Consolas" w:hAnsi="Consolas"/>
          <w:sz w:val="17"/>
          <w:highlight w:val="yellow"/>
        </w:rPr>
        <w:br/>
        <w:t xml:space="preserve">            paymentService.refund(order.getAmount());</w:t>
      </w:r>
      <w:r w:rsidRPr="00B93525">
        <w:rPr>
          <w:rFonts w:ascii="Consolas" w:hAnsi="Consolas"/>
          <w:sz w:val="17"/>
          <w:highlight w:val="yellow"/>
        </w:rPr>
        <w:br/>
        <w:t xml:space="preserve">            order.setStatus("CANCELLED");</w:t>
      </w:r>
      <w:r w:rsidRPr="00B93525">
        <w:rPr>
          <w:rFonts w:ascii="Consolas" w:hAnsi="Consolas"/>
          <w:sz w:val="17"/>
          <w:highlight w:val="yellow"/>
        </w:rPr>
        <w:br/>
        <w:t xml:space="preserve">            return orderRepository.save(order);</w:t>
      </w:r>
      <w:r w:rsidRPr="00B93525">
        <w:rPr>
          <w:rFonts w:ascii="Consolas" w:hAnsi="Consolas"/>
          <w:sz w:val="17"/>
          <w:highlight w:val="yellow"/>
        </w:rPr>
        <w:br/>
        <w:t xml:space="preserve">        }</w:t>
      </w:r>
      <w:r w:rsidRPr="00B93525">
        <w:rPr>
          <w:rFonts w:ascii="Consolas" w:hAnsi="Consolas"/>
          <w:sz w:val="17"/>
          <w:highlight w:val="yellow"/>
        </w:rPr>
        <w:br/>
      </w:r>
      <w:r w:rsidRPr="00B93525">
        <w:rPr>
          <w:rFonts w:ascii="Consolas" w:hAnsi="Consolas"/>
          <w:sz w:val="17"/>
          <w:highlight w:val="yellow"/>
        </w:rPr>
        <w:br/>
        <w:t xml:space="preserve">        // Step 4 - Confirm order</w:t>
      </w:r>
      <w:r w:rsidRPr="00B93525">
        <w:rPr>
          <w:rFonts w:ascii="Consolas" w:hAnsi="Consolas"/>
          <w:sz w:val="17"/>
          <w:highlight w:val="yellow"/>
        </w:rPr>
        <w:br/>
        <w:t xml:space="preserve">        order.setStatus("CONFIRMED");</w:t>
      </w:r>
      <w:r w:rsidRPr="00B93525">
        <w:rPr>
          <w:rFonts w:ascii="Consolas" w:hAnsi="Consolas"/>
          <w:sz w:val="17"/>
          <w:highlight w:val="yellow"/>
        </w:rPr>
        <w:br/>
        <w:t xml:space="preserve">        return orderRepository.save(order);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9. Program 5 - REST Controller</w:t>
      </w:r>
    </w:p>
    <w:p w:rsidR="00BC6D44" w:rsidRDefault="002F3E95">
      <w:pPr>
        <w:pStyle w:val="Heading2"/>
      </w:pPr>
      <w:r>
        <w:t>Order Controller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@RestController</w:t>
      </w:r>
      <w:r>
        <w:rPr>
          <w:rFonts w:ascii="Consolas" w:hAnsi="Consolas"/>
          <w:sz w:val="17"/>
        </w:rPr>
        <w:br/>
      </w:r>
      <w:r w:rsidRPr="00B93525">
        <w:rPr>
          <w:rFonts w:ascii="Consolas" w:hAnsi="Consolas"/>
          <w:sz w:val="17"/>
          <w:highlight w:val="yellow"/>
        </w:rPr>
        <w:t>@RequestMapping("/orders")</w:t>
      </w:r>
      <w:r w:rsidRPr="00B93525">
        <w:rPr>
          <w:rFonts w:ascii="Consolas" w:hAnsi="Consolas"/>
          <w:sz w:val="17"/>
          <w:highlight w:val="yellow"/>
        </w:rPr>
        <w:br/>
        <w:t>public class OrderController {</w:t>
      </w:r>
      <w:r>
        <w:rPr>
          <w:rFonts w:ascii="Consolas" w:hAnsi="Consolas"/>
          <w:sz w:val="17"/>
        </w:rPr>
        <w:br/>
        <w:t xml:space="preserve">    @Autowired</w:t>
      </w:r>
      <w:r>
        <w:rPr>
          <w:rFonts w:ascii="Consolas" w:hAnsi="Consolas"/>
          <w:sz w:val="17"/>
        </w:rPr>
        <w:br/>
        <w:t xml:space="preserve">    private SagaService sagaService;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@PostMapping</w:t>
      </w:r>
      <w:r>
        <w:rPr>
          <w:rFonts w:ascii="Consolas" w:hAnsi="Consolas"/>
          <w:sz w:val="17"/>
        </w:rPr>
        <w:br/>
        <w:t xml:space="preserve">    public Order createOrder(@RequestBody Order order) {</w:t>
      </w:r>
      <w:r>
        <w:rPr>
          <w:rFonts w:ascii="Consolas" w:hAnsi="Consolas"/>
          <w:sz w:val="17"/>
        </w:rPr>
        <w:br/>
        <w:t xml:space="preserve">        return sagaService.placeOrder(order);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10. Program 6 - CQS Example</w:t>
      </w:r>
    </w:p>
    <w:p w:rsidR="00BC6D44" w:rsidRDefault="002F3E95">
      <w:pPr>
        <w:rPr>
          <w:rFonts w:hint="eastAsia"/>
        </w:rPr>
      </w:pPr>
      <w:r>
        <w:t xml:space="preserve">CQS separates commands that </w:t>
      </w:r>
      <w:r w:rsidRPr="00B93525">
        <w:rPr>
          <w:highlight w:val="yellow"/>
        </w:rPr>
        <w:t>change state from queries that only read data.</w:t>
      </w:r>
    </w:p>
    <w:p w:rsidR="00BC6D44" w:rsidRDefault="002F3E95">
      <w:pPr>
        <w:pStyle w:val="Heading2"/>
      </w:pPr>
      <w:r>
        <w:t>CQS Service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@Service</w:t>
      </w:r>
      <w:r>
        <w:rPr>
          <w:rFonts w:ascii="Consolas" w:hAnsi="Consolas"/>
          <w:sz w:val="17"/>
        </w:rPr>
        <w:br/>
        <w:t>public class OrderCqsService {</w:t>
      </w:r>
      <w:r>
        <w:rPr>
          <w:rFonts w:ascii="Consolas" w:hAnsi="Consolas"/>
          <w:sz w:val="17"/>
        </w:rPr>
        <w:br/>
        <w:t xml:space="preserve">    @Autowired</w:t>
      </w:r>
      <w:r>
        <w:rPr>
          <w:rFonts w:ascii="Consolas" w:hAnsi="Consolas"/>
          <w:sz w:val="17"/>
        </w:rPr>
        <w:br/>
        <w:t xml:space="preserve">    private OrderRepository repository;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// Command - changes state</w:t>
      </w:r>
      <w:r>
        <w:rPr>
          <w:rFonts w:ascii="Consolas" w:hAnsi="Consolas"/>
          <w:sz w:val="17"/>
        </w:rPr>
        <w:br/>
        <w:t xml:space="preserve">    </w:t>
      </w:r>
      <w:r w:rsidRPr="00B93525">
        <w:rPr>
          <w:rFonts w:ascii="Consolas" w:hAnsi="Consolas"/>
          <w:sz w:val="17"/>
          <w:highlight w:val="yellow"/>
        </w:rPr>
        <w:t>public Order createOrder(Order order) {</w:t>
      </w:r>
      <w:r w:rsidRPr="00B93525">
        <w:rPr>
          <w:rFonts w:ascii="Consolas" w:hAnsi="Consolas"/>
          <w:sz w:val="17"/>
          <w:highlight w:val="yellow"/>
        </w:rPr>
        <w:br/>
        <w:t xml:space="preserve">        order.setStatus("CREATED");</w:t>
      </w:r>
      <w:r w:rsidRPr="00B93525">
        <w:rPr>
          <w:rFonts w:ascii="Consolas" w:hAnsi="Consolas"/>
          <w:sz w:val="17"/>
          <w:highlight w:val="yellow"/>
        </w:rPr>
        <w:br/>
        <w:t xml:space="preserve">        return repository.save(order);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// Query - reads state</w:t>
      </w:r>
      <w:r>
        <w:rPr>
          <w:rFonts w:ascii="Consolas" w:hAnsi="Consolas"/>
          <w:sz w:val="17"/>
        </w:rPr>
        <w:br/>
        <w:t xml:space="preserve">    </w:t>
      </w:r>
      <w:r w:rsidRPr="00B93525">
        <w:rPr>
          <w:rFonts w:ascii="Consolas" w:hAnsi="Consolas"/>
          <w:sz w:val="17"/>
          <w:highlight w:val="yellow"/>
        </w:rPr>
        <w:t>public Order getOrder(Long id) {</w:t>
      </w:r>
      <w:r w:rsidRPr="00B93525">
        <w:rPr>
          <w:rFonts w:ascii="Consolas" w:hAnsi="Consolas"/>
          <w:sz w:val="17"/>
          <w:highlight w:val="yellow"/>
        </w:rPr>
        <w:br/>
        <w:t xml:space="preserve">        return repository.findById(id).orElseThrow();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11. Program 7 - Simple CQRS Example</w:t>
      </w:r>
    </w:p>
    <w:p w:rsidR="00BC6D44" w:rsidRDefault="002F3E95">
      <w:pPr>
        <w:rPr>
          <w:rFonts w:hint="eastAsia"/>
        </w:rPr>
      </w:pPr>
      <w:r>
        <w:t xml:space="preserve">CQRS separates </w:t>
      </w:r>
      <w:r w:rsidRPr="00B93525">
        <w:rPr>
          <w:highlight w:val="yellow"/>
        </w:rPr>
        <w:t>write responsibility from read responsibility at the service level.</w:t>
      </w:r>
    </w:p>
    <w:p w:rsidR="00BC6D44" w:rsidRDefault="002F3E95">
      <w:pPr>
        <w:pStyle w:val="Heading2"/>
      </w:pPr>
      <w:r>
        <w:lastRenderedPageBreak/>
        <w:t>Command and Query Services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@Service</w:t>
      </w:r>
      <w:r>
        <w:rPr>
          <w:rFonts w:ascii="Consolas" w:hAnsi="Consolas"/>
          <w:sz w:val="17"/>
        </w:rPr>
        <w:br/>
        <w:t>public class OrderCommandService {</w:t>
      </w:r>
      <w:r>
        <w:rPr>
          <w:rFonts w:ascii="Consolas" w:hAnsi="Consolas"/>
          <w:sz w:val="17"/>
        </w:rPr>
        <w:br/>
        <w:t xml:space="preserve">    @Autowired private OrderRepository repository;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Order create(Order order) {</w:t>
      </w:r>
      <w:r>
        <w:rPr>
          <w:rFonts w:ascii="Consolas" w:hAnsi="Consolas"/>
          <w:sz w:val="17"/>
        </w:rPr>
        <w:br/>
        <w:t xml:space="preserve">        order.setStatus("CREATED");</w:t>
      </w:r>
      <w:r>
        <w:rPr>
          <w:rFonts w:ascii="Consolas" w:hAnsi="Consolas"/>
          <w:sz w:val="17"/>
        </w:rPr>
        <w:br/>
        <w:t xml:space="preserve">        return repository.save(order);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@Service</w:t>
      </w:r>
      <w:r>
        <w:rPr>
          <w:rFonts w:ascii="Consolas" w:hAnsi="Consolas"/>
          <w:sz w:val="17"/>
        </w:rPr>
        <w:br/>
        <w:t>public class OrderQueryService {</w:t>
      </w:r>
      <w:r>
        <w:rPr>
          <w:rFonts w:ascii="Consolas" w:hAnsi="Consolas"/>
          <w:sz w:val="17"/>
        </w:rPr>
        <w:br/>
        <w:t xml:space="preserve">    @Autowired private OrderRepository repository;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Order findById(Long id) {</w:t>
      </w:r>
      <w:r>
        <w:rPr>
          <w:rFonts w:ascii="Consolas" w:hAnsi="Consolas"/>
          <w:sz w:val="17"/>
        </w:rPr>
        <w:br/>
        <w:t xml:space="preserve">        return repository.findById(id).orElseThrow();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public List&lt;Order&gt; findAll() {</w:t>
      </w:r>
      <w:r>
        <w:rPr>
          <w:rFonts w:ascii="Consolas" w:hAnsi="Consolas"/>
          <w:sz w:val="17"/>
        </w:rPr>
        <w:br/>
        <w:t xml:space="preserve">        return repository.findAll();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12. Program 8 - Simple Idempotency</w:t>
      </w:r>
    </w:p>
    <w:p w:rsidR="00BC6D44" w:rsidRDefault="002F3E95">
      <w:pPr>
        <w:rPr>
          <w:rFonts w:hint="eastAsia"/>
        </w:rPr>
      </w:pPr>
      <w:r>
        <w:t>Idempotency prevents the same request/event from producing duplicate effects.</w:t>
      </w:r>
    </w:p>
    <w:p w:rsidR="00BC6D44" w:rsidRDefault="002F3E95">
      <w:pPr>
        <w:pStyle w:val="Heading2"/>
      </w:pPr>
      <w:r>
        <w:t>Idempotent Consumer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@Service</w:t>
      </w:r>
      <w:r>
        <w:rPr>
          <w:rFonts w:ascii="Consolas" w:hAnsi="Consolas"/>
          <w:sz w:val="17"/>
        </w:rPr>
        <w:br/>
        <w:t>public class PaymentEventConsumer {</w:t>
      </w:r>
      <w:r>
        <w:rPr>
          <w:rFonts w:ascii="Consolas" w:hAnsi="Consolas"/>
          <w:sz w:val="17"/>
        </w:rPr>
        <w:br/>
        <w:t xml:space="preserve">    private final Set&lt;String&gt; processedEvents = new HashSet&lt;&gt;();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</w:t>
      </w:r>
      <w:r w:rsidRPr="00B93525">
        <w:rPr>
          <w:rFonts w:ascii="Consolas" w:hAnsi="Consolas"/>
          <w:sz w:val="17"/>
          <w:highlight w:val="yellow"/>
        </w:rPr>
        <w:t>public void handle(String eventId, Long orderId) {</w:t>
      </w:r>
      <w:r w:rsidRPr="00B93525">
        <w:rPr>
          <w:rFonts w:ascii="Consolas" w:hAnsi="Consolas"/>
          <w:sz w:val="17"/>
          <w:highlight w:val="yellow"/>
        </w:rPr>
        <w:br/>
        <w:t xml:space="preserve">        if (processedEvents.contains(eventId)) {</w:t>
      </w:r>
      <w:r w:rsidRPr="00B93525">
        <w:rPr>
          <w:rFonts w:ascii="Consolas" w:hAnsi="Consolas"/>
          <w:sz w:val="17"/>
          <w:highlight w:val="yellow"/>
        </w:rPr>
        <w:br/>
        <w:t xml:space="preserve">            System.out.println("Duplicate event ignored");</w:t>
      </w:r>
      <w:r w:rsidRPr="00B93525">
        <w:rPr>
          <w:rFonts w:ascii="Consolas" w:hAnsi="Consolas"/>
          <w:sz w:val="17"/>
          <w:highlight w:val="yellow"/>
        </w:rPr>
        <w:br/>
        <w:t xml:space="preserve">            return;</w:t>
      </w:r>
      <w:r w:rsidRPr="00B93525">
        <w:rPr>
          <w:rFonts w:ascii="Consolas" w:hAnsi="Consolas"/>
          <w:sz w:val="17"/>
          <w:highlight w:val="yellow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System.out.println("Processing payment for order " + orderId);</w:t>
      </w:r>
      <w:r>
        <w:rPr>
          <w:rFonts w:ascii="Consolas" w:hAnsi="Consolas"/>
          <w:sz w:val="17"/>
        </w:rPr>
        <w:br/>
        <w:t xml:space="preserve">        processedEvents.add(eventId);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13. Program 9 - Simple Retry</w:t>
      </w:r>
    </w:p>
    <w:p w:rsidR="00BC6D44" w:rsidRDefault="002F3E95">
      <w:pPr>
        <w:pStyle w:val="Heading2"/>
      </w:pPr>
      <w:r>
        <w:t>Retry Example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public void updateInventoryWithRetry(Long productId, int quantity) {</w:t>
      </w:r>
      <w:r>
        <w:rPr>
          <w:rFonts w:ascii="Consolas" w:hAnsi="Consolas"/>
          <w:sz w:val="17"/>
        </w:rPr>
        <w:br/>
        <w:t xml:space="preserve">    int attempts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</w:t>
      </w:r>
      <w:r w:rsidRPr="00B93525">
        <w:rPr>
          <w:rFonts w:ascii="Consolas" w:hAnsi="Consolas"/>
          <w:sz w:val="17"/>
          <w:highlight w:val="yellow"/>
        </w:rPr>
        <w:t>while (attempts &lt; 3) {</w:t>
      </w:r>
      <w:r w:rsidRPr="00B93525">
        <w:rPr>
          <w:rFonts w:ascii="Consolas" w:hAnsi="Consolas"/>
          <w:sz w:val="17"/>
          <w:highlight w:val="yellow"/>
        </w:rPr>
        <w:br/>
        <w:t xml:space="preserve">        try {</w:t>
      </w:r>
      <w:r w:rsidRPr="00B93525">
        <w:rPr>
          <w:rFonts w:ascii="Consolas" w:hAnsi="Consolas"/>
          <w:sz w:val="17"/>
          <w:highlight w:val="yellow"/>
        </w:rPr>
        <w:br/>
        <w:t xml:space="preserve">            inventoryService.reserveStock(productId, quantity);</w:t>
      </w:r>
      <w:r w:rsidRPr="00B93525">
        <w:rPr>
          <w:rFonts w:ascii="Consolas" w:hAnsi="Consolas"/>
          <w:sz w:val="17"/>
          <w:highlight w:val="yellow"/>
        </w:rPr>
        <w:br/>
        <w:t xml:space="preserve">            System.out.println("Inventory updated");</w:t>
      </w:r>
      <w:r w:rsidRPr="00B93525">
        <w:rPr>
          <w:rFonts w:ascii="Consolas" w:hAnsi="Consolas"/>
          <w:sz w:val="17"/>
          <w:highlight w:val="yellow"/>
        </w:rPr>
        <w:br/>
        <w:t xml:space="preserve">            return;</w:t>
      </w:r>
      <w:r w:rsidRPr="00B93525">
        <w:rPr>
          <w:rFonts w:ascii="Consolas" w:hAnsi="Consolas"/>
          <w:sz w:val="17"/>
          <w:highlight w:val="yellow"/>
        </w:rPr>
        <w:br/>
        <w:t xml:space="preserve">        } catch (Exception e) {</w:t>
      </w:r>
      <w:r w:rsidRPr="00B93525">
        <w:rPr>
          <w:rFonts w:ascii="Consolas" w:hAnsi="Consolas"/>
          <w:sz w:val="17"/>
          <w:highlight w:val="yellow"/>
        </w:rPr>
        <w:br/>
        <w:t xml:space="preserve">            attempts++;</w:t>
      </w:r>
      <w:r w:rsidRPr="00B93525">
        <w:rPr>
          <w:rFonts w:ascii="Consolas" w:hAnsi="Consolas"/>
          <w:sz w:val="17"/>
          <w:highlight w:val="yellow"/>
        </w:rPr>
        <w:br/>
        <w:t xml:space="preserve">            System.out.println("Retry attempt: " + attempts);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System.out.println("Inventory update failed after retries");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14. Program 10 - Reconciliation</w:t>
      </w:r>
    </w:p>
    <w:p w:rsidR="00BC6D44" w:rsidRDefault="002F3E95">
      <w:pPr>
        <w:rPr>
          <w:rFonts w:hint="eastAsia"/>
        </w:rPr>
      </w:pPr>
      <w:r>
        <w:t xml:space="preserve">Reconciliation checks </w:t>
      </w:r>
      <w:r w:rsidRPr="00B93525">
        <w:rPr>
          <w:highlight w:val="yellow"/>
        </w:rPr>
        <w:t>unfinished orders and helps recover workflows</w:t>
      </w:r>
      <w:r>
        <w:t xml:space="preserve"> that remain in an intermediate state.</w:t>
      </w:r>
    </w:p>
    <w:p w:rsidR="00BC6D44" w:rsidRDefault="002F3E95">
      <w:pPr>
        <w:pStyle w:val="Heading2"/>
      </w:pPr>
      <w:r>
        <w:t>Reconciliation Example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public void reconcile(Order order) {</w:t>
      </w:r>
      <w:r>
        <w:rPr>
          <w:rFonts w:ascii="Consolas" w:hAnsi="Consolas"/>
          <w:sz w:val="17"/>
        </w:rPr>
        <w:br/>
        <w:t xml:space="preserve">    if ("PAID".equals(order.getStatus())) {</w:t>
      </w:r>
      <w:r>
        <w:rPr>
          <w:rFonts w:ascii="Consolas" w:hAnsi="Consolas"/>
          <w:sz w:val="17"/>
        </w:rPr>
        <w:br/>
        <w:t xml:space="preserve">        System.out.println(</w:t>
      </w:r>
      <w:r>
        <w:rPr>
          <w:rFonts w:ascii="Consolas" w:hAnsi="Consolas"/>
          <w:sz w:val="17"/>
        </w:rPr>
        <w:br/>
        <w:t xml:space="preserve">            "Order is paid but not confirmed. Check inventory workflow.");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if </w:t>
      </w:r>
      <w:r w:rsidRPr="00B93525">
        <w:rPr>
          <w:rFonts w:ascii="Consolas" w:hAnsi="Consolas"/>
          <w:sz w:val="17"/>
          <w:highlight w:val="yellow"/>
        </w:rPr>
        <w:t>("CANCELLED".equals(order.getStatus())) {</w:t>
      </w:r>
      <w:r w:rsidRPr="00B93525">
        <w:rPr>
          <w:rFonts w:ascii="Consolas" w:hAnsi="Consolas"/>
          <w:sz w:val="17"/>
          <w:highlight w:val="yellow"/>
        </w:rPr>
        <w:br/>
        <w:t xml:space="preserve">        System.out.println(</w:t>
      </w:r>
      <w:r w:rsidRPr="00B93525">
        <w:rPr>
          <w:rFonts w:ascii="Consolas" w:hAnsi="Consolas"/>
          <w:sz w:val="17"/>
          <w:highlight w:val="yellow"/>
        </w:rPr>
        <w:br/>
        <w:t xml:space="preserve">            "Verify that compensation/refund completed.");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15. Sample Input</w:t>
      </w:r>
    </w:p>
    <w:p w:rsidR="00BC6D44" w:rsidRDefault="002F3E95">
      <w:pPr>
        <w:pStyle w:val="Heading2"/>
      </w:pPr>
      <w:r>
        <w:t>POST /orders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"productId": 101,</w:t>
      </w:r>
      <w:r>
        <w:rPr>
          <w:rFonts w:ascii="Consolas" w:hAnsi="Consolas"/>
          <w:sz w:val="17"/>
        </w:rPr>
        <w:br/>
        <w:t xml:space="preserve">  "quantity": 1,</w:t>
      </w:r>
      <w:r>
        <w:rPr>
          <w:rFonts w:ascii="Consolas" w:hAnsi="Consolas"/>
          <w:sz w:val="17"/>
        </w:rPr>
        <w:br/>
        <w:t xml:space="preserve">  "amount": 1500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pStyle w:val="Heading2"/>
      </w:pPr>
      <w:r>
        <w:t>16. Expected Successful Output</w:t>
      </w:r>
    </w:p>
    <w:p w:rsidR="00BC6D44" w:rsidRDefault="002F3E95">
      <w:pPr>
        <w:pStyle w:val="Heading2"/>
      </w:pPr>
      <w:r>
        <w:t>Response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"id": 1,</w:t>
      </w:r>
      <w:r>
        <w:rPr>
          <w:rFonts w:ascii="Consolas" w:hAnsi="Consolas"/>
          <w:sz w:val="17"/>
        </w:rPr>
        <w:br/>
        <w:t xml:space="preserve">  "productId": 101,</w:t>
      </w:r>
      <w:r>
        <w:rPr>
          <w:rFonts w:ascii="Consolas" w:hAnsi="Consolas"/>
          <w:sz w:val="17"/>
        </w:rPr>
        <w:br/>
        <w:t xml:space="preserve">  "quantity": 1,</w:t>
      </w:r>
      <w:r>
        <w:rPr>
          <w:rFonts w:ascii="Consolas" w:hAnsi="Consolas"/>
          <w:sz w:val="17"/>
        </w:rPr>
        <w:br/>
        <w:t xml:space="preserve">  "amount": 1500,</w:t>
      </w:r>
      <w:r>
        <w:rPr>
          <w:rFonts w:ascii="Consolas" w:hAnsi="Consolas"/>
          <w:sz w:val="17"/>
        </w:rPr>
        <w:br/>
        <w:t xml:space="preserve">  "status": "CONFIRMED"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rPr>
          <w:rFonts w:hint="eastAsia"/>
        </w:rPr>
      </w:pPr>
      <w:r>
        <w:t>Flow: Create Order -&gt; Payment Success -&gt; Stock Reserved -&gt; Order Confirmed.</w:t>
      </w:r>
    </w:p>
    <w:p w:rsidR="00BC6D44" w:rsidRDefault="002F3E95">
      <w:pPr>
        <w:pStyle w:val="Heading2"/>
      </w:pPr>
      <w:r>
        <w:t>17. Expected Failure / Compensation Output</w:t>
      </w:r>
    </w:p>
    <w:p w:rsidR="00BC6D44" w:rsidRDefault="002F3E95">
      <w:pPr>
        <w:pStyle w:val="Heading2"/>
      </w:pPr>
      <w:r>
        <w:t>Response</w:t>
      </w:r>
    </w:p>
    <w:p w:rsidR="00BC6D44" w:rsidRDefault="002F3E95">
      <w:pPr>
        <w:spacing w:after="160"/>
        <w:ind w:left="288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"id": 2,</w:t>
      </w:r>
      <w:r>
        <w:rPr>
          <w:rFonts w:ascii="Consolas" w:hAnsi="Consolas"/>
          <w:sz w:val="17"/>
        </w:rPr>
        <w:br/>
        <w:t xml:space="preserve">  "productId": 101,</w:t>
      </w:r>
      <w:r>
        <w:rPr>
          <w:rFonts w:ascii="Consolas" w:hAnsi="Consolas"/>
          <w:sz w:val="17"/>
        </w:rPr>
        <w:br/>
        <w:t xml:space="preserve">  "quantity": 5,</w:t>
      </w:r>
      <w:r>
        <w:rPr>
          <w:rFonts w:ascii="Consolas" w:hAnsi="Consolas"/>
          <w:sz w:val="17"/>
        </w:rPr>
        <w:br/>
        <w:t xml:space="preserve">  "amount": 7500,</w:t>
      </w:r>
      <w:r>
        <w:rPr>
          <w:rFonts w:ascii="Consolas" w:hAnsi="Consolas"/>
          <w:sz w:val="17"/>
        </w:rPr>
        <w:br/>
        <w:t xml:space="preserve">  "status": "CANCELLED"</w:t>
      </w:r>
      <w:r>
        <w:rPr>
          <w:rFonts w:ascii="Consolas" w:hAnsi="Consolas"/>
          <w:sz w:val="17"/>
        </w:rPr>
        <w:br/>
        <w:t>}</w:t>
      </w:r>
    </w:p>
    <w:p w:rsidR="00BC6D44" w:rsidRDefault="002F3E95">
      <w:pPr>
        <w:rPr>
          <w:rFonts w:hint="eastAsia"/>
        </w:rPr>
      </w:pPr>
      <w:r>
        <w:t>Flow: Create Order -&gt; Payment Success -&gt; Inventory Failed -&gt; Refund Payment -&gt; Cancel Order.</w:t>
      </w:r>
    </w:p>
    <w:p w:rsidR="00BC6D44" w:rsidRDefault="002F3E95">
      <w:pPr>
        <w:pStyle w:val="Heading1"/>
      </w:pPr>
      <w:r>
        <w:lastRenderedPageBreak/>
        <w:t>18. Concept Mapping to the Chapter 4 PPT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3823"/>
        <w:gridCol w:w="4121"/>
      </w:tblGrid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PPT Concept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Spring Boot Example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Main Learning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Local ACID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@Transactional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One local transaction can be atomic.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Invariant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InventoryService</w:t>
            </w:r>
            <w:bookmarkStart w:id="0" w:name="_GoBack"/>
            <w:bookmarkEnd w:id="0"/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Stock must never become negative.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Eventual consistency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Independent workflow steps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Different components may temporarily show different states.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Idempotency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PaymentEventConsumer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Duplicate processing must not duplicate effects.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Retry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Retry loop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Transient failures can be attempted again.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CQS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createOrder / getOrder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Separate changing state from reading state.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CQRS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CommandService / QueryService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Separate write and read responsibilities.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Saga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SagaService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Coordinate local transactions.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Compensation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refund + cancel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Undo the business effect when a later step fails.</w:t>
            </w:r>
          </w:p>
        </w:tc>
      </w:tr>
      <w:tr w:rsidR="00BC6D44" w:rsidTr="00FC38D4">
        <w:trPr>
          <w:jc w:val="center"/>
        </w:trPr>
        <w:tc>
          <w:tcPr>
            <w:tcW w:w="2126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Reconciliation</w:t>
            </w:r>
          </w:p>
        </w:tc>
        <w:tc>
          <w:tcPr>
            <w:tcW w:w="3823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reconcile()</w:t>
            </w:r>
          </w:p>
        </w:tc>
        <w:tc>
          <w:tcPr>
            <w:tcW w:w="4121" w:type="dxa"/>
            <w:vAlign w:val="center"/>
          </w:tcPr>
          <w:p w:rsidR="00BC6D44" w:rsidRDefault="002F3E95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Detect and repair unfinished workflows.</w:t>
            </w:r>
          </w:p>
        </w:tc>
      </w:tr>
    </w:tbl>
    <w:p w:rsidR="00B93525" w:rsidRDefault="00B93525">
      <w:pPr>
        <w:rPr>
          <w:rFonts w:hint="eastAsia"/>
        </w:rPr>
      </w:pPr>
    </w:p>
    <w:p w:rsidR="00BC6D44" w:rsidRDefault="002F3E95">
      <w:pPr>
        <w:rPr>
          <w:rFonts w:hint="eastAsia"/>
        </w:rPr>
      </w:pPr>
      <w:r>
        <w:t>Use the programs in increasing order: start with a local transaction and invariant, then introduce eventual consistency and failure handling, and finally show Saga, compensation, CQS/CQRS, retry, idempotency, and reconciliation.</w:t>
      </w:r>
    </w:p>
    <w:p w:rsidR="00BC6D44" w:rsidRDefault="002F3E95">
      <w:pPr>
        <w:rPr>
          <w:rFonts w:hint="eastAsia"/>
        </w:rPr>
      </w:pPr>
      <w:r>
        <w:t>Key flow: Local Commit -&gt; Message/Next Step -&gt; Failure? -&gt; Retry or Compensation -&gt; Consistent Business Outcome.</w:t>
      </w:r>
    </w:p>
    <w:sectPr w:rsidR="00BC6D4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F3E95"/>
    <w:rsid w:val="00326F90"/>
    <w:rsid w:val="004A1EC5"/>
    <w:rsid w:val="00AA1D8D"/>
    <w:rsid w:val="00B47730"/>
    <w:rsid w:val="00B93525"/>
    <w:rsid w:val="00BC6D44"/>
    <w:rsid w:val="00CB0664"/>
    <w:rsid w:val="00FC3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182BF30-AD76-457B-9421-F0A6744A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56E87-654D-4333-80BC-228BE82A4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2026-08-31T07:07:00Z</dcterms:created>
  <dcterms:modified xsi:type="dcterms:W3CDTF">2026-09-01T05:32:00Z</dcterms:modified>
  <cp:category/>
</cp:coreProperties>
</file>