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82" w:rsidRPr="00066B93" w:rsidRDefault="00100B79" w:rsidP="00066B9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Customer Mobile Usage Analysis -</w:t>
      </w:r>
      <w:r w:rsidR="00210643" w:rsidRPr="00066B93">
        <w:rPr>
          <w:b/>
          <w:sz w:val="28"/>
          <w:szCs w:val="28"/>
          <w:u w:val="single"/>
        </w:rPr>
        <w:t xml:space="preserve"> Use case</w:t>
      </w:r>
    </w:p>
    <w:p w:rsidR="00B429D1" w:rsidRPr="00066B93" w:rsidRDefault="001259A9" w:rsidP="00210643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</w:pP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XYZ 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is a 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Telecom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 based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 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company. </w:t>
      </w:r>
      <w:r w:rsidR="00B429D1" w:rsidRPr="00066B9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 the explosive growth of smart phones, communications service providers (CSPs) are seeing huge expansion in the volume of data travelling across their networks.</w:t>
      </w:r>
      <w:r w:rsidR="00B429D1" w:rsidRPr="00066B93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 CSP need new storage and analysis solutions so they can cost-effectively store and derive insights from this growing and invaluable volume of customer data.</w:t>
      </w:r>
    </w:p>
    <w:p w:rsidR="00EC774F" w:rsidRPr="00066B93" w:rsidRDefault="001259A9" w:rsidP="00EC774F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</w:pP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XYZ company</w:t>
      </w:r>
      <w:r w:rsidR="00EC774F" w:rsidRPr="00066B93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 provided you Call and SMS logs details of customer along with </w:t>
      </w:r>
      <w:r w:rsidR="008F3D25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P</w:t>
      </w:r>
      <w:r w:rsidR="008F3D25" w:rsidRPr="008F3D25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resence </w:t>
      </w:r>
      <w:r w:rsidR="008F3D25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details which </w:t>
      </w:r>
      <w:r w:rsidR="008F3D25" w:rsidRPr="008F3D25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provide</w:t>
      </w:r>
      <w:r w:rsidR="008F3D25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s insight into mobile behavior.</w:t>
      </w:r>
    </w:p>
    <w:p w:rsidR="00A1358F" w:rsidRDefault="00A1358F" w:rsidP="00A1358F">
      <w:pPr>
        <w:rPr>
          <w:b/>
          <w:u w:val="single"/>
        </w:rPr>
      </w:pPr>
      <w:r w:rsidRPr="005B6806">
        <w:rPr>
          <w:b/>
          <w:u w:val="single"/>
        </w:rPr>
        <w:t>Dataset:</w:t>
      </w:r>
    </w:p>
    <w:p w:rsidR="00A1358F" w:rsidRDefault="00C41EB7" w:rsidP="00C41EB7">
      <w:pPr>
        <w:pStyle w:val="ListParagraph"/>
        <w:numPr>
          <w:ilvl w:val="0"/>
          <w:numId w:val="3"/>
        </w:numPr>
      </w:pPr>
      <w:r w:rsidRPr="00C41EB7">
        <w:t>calls.csv</w:t>
      </w:r>
      <w:r>
        <w:t xml:space="preserve"> </w:t>
      </w:r>
    </w:p>
    <w:p w:rsidR="00C41EB7" w:rsidRDefault="00C41EB7" w:rsidP="00540EBD">
      <w:pPr>
        <w:pStyle w:val="ListParagraph"/>
        <w:numPr>
          <w:ilvl w:val="0"/>
          <w:numId w:val="6"/>
        </w:numPr>
      </w:pPr>
      <w:r>
        <w:t>Customer phone number, Receiver phone number, Direction of call, Duration of call, Date &amp; Time</w:t>
      </w:r>
    </w:p>
    <w:p w:rsidR="00C41EB7" w:rsidRDefault="00C41EB7" w:rsidP="00C41EB7">
      <w:pPr>
        <w:pStyle w:val="ListParagraph"/>
        <w:numPr>
          <w:ilvl w:val="0"/>
          <w:numId w:val="3"/>
        </w:numPr>
      </w:pPr>
      <w:r w:rsidRPr="00C41EB7">
        <w:t>messages.csv</w:t>
      </w:r>
    </w:p>
    <w:p w:rsidR="00540EBD" w:rsidRDefault="00540EBD" w:rsidP="00540EBD">
      <w:pPr>
        <w:pStyle w:val="ListParagraph"/>
        <w:numPr>
          <w:ilvl w:val="0"/>
          <w:numId w:val="6"/>
        </w:numPr>
      </w:pPr>
      <w:r>
        <w:t xml:space="preserve">Customer phone number, Receiver phone number, Direction of </w:t>
      </w:r>
      <w:r>
        <w:t>message</w:t>
      </w:r>
      <w:r>
        <w:t xml:space="preserve">, </w:t>
      </w:r>
      <w:r>
        <w:t>Message Length</w:t>
      </w:r>
      <w:r>
        <w:t>, Date &amp; Time</w:t>
      </w:r>
    </w:p>
    <w:p w:rsidR="00C41EB7" w:rsidRDefault="00C41EB7" w:rsidP="00C41EB7">
      <w:pPr>
        <w:pStyle w:val="ListParagraph"/>
        <w:numPr>
          <w:ilvl w:val="0"/>
          <w:numId w:val="3"/>
        </w:numPr>
      </w:pPr>
      <w:r w:rsidRPr="00C41EB7">
        <w:t>presence.csv</w:t>
      </w:r>
    </w:p>
    <w:p w:rsidR="009B7F68" w:rsidRDefault="009B7F68" w:rsidP="009B7F68">
      <w:pPr>
        <w:pStyle w:val="ListParagraph"/>
        <w:numPr>
          <w:ilvl w:val="0"/>
          <w:numId w:val="6"/>
        </w:numPr>
      </w:pPr>
      <w:r>
        <w:t xml:space="preserve">Customer </w:t>
      </w:r>
      <w:r w:rsidR="008F3D25">
        <w:t>device</w:t>
      </w:r>
      <w:r>
        <w:t xml:space="preserve">, Receiver </w:t>
      </w:r>
      <w:r w:rsidR="008F3D25">
        <w:t>device</w:t>
      </w:r>
      <w:r>
        <w:t xml:space="preserve">, </w:t>
      </w:r>
      <w:r w:rsidR="008F3D25">
        <w:t>Device name</w:t>
      </w:r>
      <w:r>
        <w:t>,</w:t>
      </w:r>
      <w:r w:rsidR="008F3D25">
        <w:t xml:space="preserve"> Device class, </w:t>
      </w:r>
      <w:r>
        <w:t>Date &amp; Time</w:t>
      </w:r>
    </w:p>
    <w:p w:rsidR="009B7F68" w:rsidRDefault="008F3D25" w:rsidP="009B7F68">
      <w:pPr>
        <w:pStyle w:val="ListParagraph"/>
      </w:pPr>
      <w:r w:rsidRPr="008F3D25">
        <w:t>Presence provides insight into mobile behaviour across locations</w:t>
      </w:r>
    </w:p>
    <w:p w:rsidR="00211C65" w:rsidRDefault="00211C65" w:rsidP="00211C65">
      <w:pPr>
        <w:pStyle w:val="ListParagraph"/>
        <w:numPr>
          <w:ilvl w:val="0"/>
          <w:numId w:val="3"/>
        </w:numPr>
      </w:pPr>
      <w:r>
        <w:t>MySQL Table – customer</w:t>
      </w:r>
    </w:p>
    <w:p w:rsidR="00211C65" w:rsidRPr="00C41EB7" w:rsidRDefault="00211C65" w:rsidP="00211C65">
      <w:pPr>
        <w:pStyle w:val="ListParagraph"/>
        <w:numPr>
          <w:ilvl w:val="0"/>
          <w:numId w:val="6"/>
        </w:numPr>
      </w:pPr>
      <w:r>
        <w:t>Customer ID, City, Phone number, Device and Age</w:t>
      </w:r>
    </w:p>
    <w:p w:rsidR="00A1358F" w:rsidRPr="00A1358F" w:rsidRDefault="00A1358F" w:rsidP="00A1358F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24292E"/>
          <w:sz w:val="22"/>
          <w:szCs w:val="22"/>
          <w:u w:val="single"/>
          <w:lang w:val="en"/>
        </w:rPr>
      </w:pPr>
      <w:r w:rsidRPr="00A1358F">
        <w:rPr>
          <w:rStyle w:val="Strong"/>
          <w:rFonts w:asciiTheme="minorHAnsi" w:hAnsiTheme="minorHAnsi" w:cstheme="minorHAnsi"/>
          <w:color w:val="24292E"/>
          <w:sz w:val="22"/>
          <w:szCs w:val="22"/>
          <w:u w:val="single"/>
          <w:lang w:val="en"/>
        </w:rPr>
        <w:t>Objective:</w:t>
      </w:r>
    </w:p>
    <w:p w:rsidR="00A1358F" w:rsidRPr="00066B93" w:rsidRDefault="00A1358F" w:rsidP="00A1358F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</w:pPr>
      <w:r w:rsidRPr="00066B93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To analyze customer 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mobile </w:t>
      </w:r>
      <w:r w:rsidRPr="00066B93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usage behavior based on the source files </w:t>
      </w:r>
      <w:r w:rsidR="00BE1A6A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providing using H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adoop components</w:t>
      </w:r>
      <w:r w:rsidR="003C2451"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 xml:space="preserve"> (Hive/Sqoop/HBase)</w:t>
      </w:r>
      <w:r>
        <w:rPr>
          <w:rStyle w:val="Strong"/>
          <w:rFonts w:asciiTheme="minorHAnsi" w:hAnsiTheme="minorHAnsi" w:cstheme="minorHAnsi"/>
          <w:b w:val="0"/>
          <w:color w:val="24292E"/>
          <w:sz w:val="22"/>
          <w:szCs w:val="22"/>
          <w:lang w:val="en"/>
        </w:rPr>
        <w:t>.</w:t>
      </w:r>
    </w:p>
    <w:p w:rsidR="00A1358F" w:rsidRPr="00AF6661" w:rsidRDefault="00A1358F" w:rsidP="00A1358F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765C58" w:rsidRDefault="00765C58" w:rsidP="0021064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Load these csv files into HDFS directory </w:t>
      </w:r>
    </w:p>
    <w:p w:rsidR="007217FE" w:rsidRDefault="00765C58" w:rsidP="00A35EC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 w:rsidRPr="007A6C1C">
        <w:rPr>
          <w:rFonts w:asciiTheme="minorHAnsi" w:hAnsiTheme="minorHAnsi" w:cstheme="minorHAnsi"/>
          <w:color w:val="24292E"/>
          <w:sz w:val="22"/>
          <w:szCs w:val="22"/>
          <w:lang w:val="en"/>
        </w:rPr>
        <w:t>Create hive tables based on calls &amp; messages data by providing mea</w:t>
      </w:r>
      <w:bookmarkStart w:id="0" w:name="_GoBack"/>
      <w:bookmarkEnd w:id="0"/>
      <w:r w:rsidRPr="007A6C1C">
        <w:rPr>
          <w:rFonts w:asciiTheme="minorHAnsi" w:hAnsiTheme="minorHAnsi" w:cstheme="minorHAnsi"/>
          <w:color w:val="24292E"/>
          <w:sz w:val="22"/>
          <w:szCs w:val="22"/>
          <w:lang w:val="en"/>
        </w:rPr>
        <w:t>ningful field names</w:t>
      </w:r>
      <w:r w:rsidR="00EF6BB4" w:rsidRPr="007A6C1C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. </w:t>
      </w:r>
    </w:p>
    <w:p w:rsidR="00765C58" w:rsidRPr="007A6C1C" w:rsidRDefault="00765C58" w:rsidP="00A35EC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 w:rsidRPr="007A6C1C">
        <w:rPr>
          <w:rFonts w:asciiTheme="minorHAnsi" w:hAnsiTheme="minorHAnsi" w:cstheme="minorHAnsi"/>
          <w:color w:val="24292E"/>
          <w:sz w:val="22"/>
          <w:szCs w:val="22"/>
          <w:lang w:val="en"/>
        </w:rPr>
        <w:t>Load respective data into those tables</w:t>
      </w:r>
    </w:p>
    <w:p w:rsidR="007A6C1C" w:rsidRDefault="00765C58" w:rsidP="007A6C1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Create partitioned table on presence data. Choose the field which is best suited for partition. </w:t>
      </w:r>
      <w:r w:rsidR="00036204">
        <w:rPr>
          <w:rFonts w:asciiTheme="minorHAnsi" w:hAnsiTheme="minorHAnsi" w:cstheme="minorHAnsi"/>
          <w:color w:val="24292E"/>
          <w:sz w:val="22"/>
          <w:szCs w:val="22"/>
          <w:lang w:val="en"/>
        </w:rPr>
        <w:t>Also store it as ORC file with Snappy compression</w:t>
      </w:r>
      <w:r w:rsidR="007A6C1C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. </w:t>
      </w:r>
      <w:r w:rsidR="007A6C1C">
        <w:rPr>
          <w:rFonts w:asciiTheme="minorHAnsi" w:hAnsiTheme="minorHAnsi" w:cstheme="minorHAnsi"/>
          <w:color w:val="24292E"/>
          <w:sz w:val="22"/>
          <w:szCs w:val="22"/>
          <w:lang w:val="en"/>
        </w:rPr>
        <w:t>This table will be used in future by other application.</w:t>
      </w:r>
    </w:p>
    <w:p w:rsidR="00765C58" w:rsidRDefault="00036204" w:rsidP="0003620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Load data into partition table</w:t>
      </w:r>
    </w:p>
    <w:p w:rsidR="001E721E" w:rsidRDefault="00142801" w:rsidP="0003620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Analyze and write query to find answers for the below</w:t>
      </w:r>
    </w:p>
    <w:p w:rsidR="00142801" w:rsidRDefault="00142801" w:rsidP="00142801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 w:rsidRPr="00142801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Identify which numbers made calls as well as made messages, where number of calls made should be more than </w:t>
      </w:r>
      <w:r w:rsidR="0022183D">
        <w:rPr>
          <w:rFonts w:asciiTheme="minorHAnsi" w:hAnsiTheme="minorHAnsi" w:cstheme="minorHAnsi"/>
          <w:color w:val="24292E"/>
          <w:sz w:val="22"/>
          <w:szCs w:val="22"/>
          <w:lang w:val="en"/>
        </w:rPr>
        <w:t>5</w:t>
      </w:r>
      <w:r w:rsidRPr="00142801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 and number of messages should be more than 5.</w:t>
      </w:r>
      <w:r w:rsidR="00A47551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 Display with header column.</w:t>
      </w:r>
    </w:p>
    <w:p w:rsidR="00142801" w:rsidRDefault="00142801" w:rsidP="00142801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lang w:val="en" w:eastAsia="en-IN"/>
        </w:rPr>
      </w:pPr>
      <w:r w:rsidRPr="00142801">
        <w:rPr>
          <w:rFonts w:eastAsia="Times New Roman" w:cstheme="minorHAnsi"/>
          <w:color w:val="24292E"/>
          <w:lang w:val="en" w:eastAsia="en-IN"/>
        </w:rPr>
        <w:t xml:space="preserve">Find which </w:t>
      </w:r>
      <w:r w:rsidR="00BD26D9">
        <w:rPr>
          <w:rFonts w:eastAsia="Times New Roman" w:cstheme="minorHAnsi"/>
          <w:color w:val="24292E"/>
          <w:lang w:val="en" w:eastAsia="en-IN"/>
        </w:rPr>
        <w:t>number</w:t>
      </w:r>
      <w:r w:rsidRPr="00142801">
        <w:rPr>
          <w:rFonts w:eastAsia="Times New Roman" w:cstheme="minorHAnsi"/>
          <w:color w:val="24292E"/>
          <w:lang w:val="en" w:eastAsia="en-IN"/>
        </w:rPr>
        <w:t xml:space="preserve"> sent </w:t>
      </w:r>
      <w:r w:rsidR="00CC53A9">
        <w:rPr>
          <w:rFonts w:eastAsia="Times New Roman" w:cstheme="minorHAnsi"/>
          <w:color w:val="24292E"/>
          <w:lang w:val="en" w:eastAsia="en-IN"/>
        </w:rPr>
        <w:t>messages</w:t>
      </w:r>
      <w:r w:rsidRPr="00142801">
        <w:rPr>
          <w:rFonts w:eastAsia="Times New Roman" w:cstheme="minorHAnsi"/>
          <w:color w:val="24292E"/>
          <w:lang w:val="en" w:eastAsia="en-IN"/>
        </w:rPr>
        <w:t xml:space="preserve"> but did not make calls (can you use </w:t>
      </w:r>
      <w:r w:rsidR="00073DA0">
        <w:rPr>
          <w:rFonts w:eastAsia="Times New Roman" w:cstheme="minorHAnsi"/>
          <w:color w:val="24292E"/>
          <w:lang w:val="en" w:eastAsia="en-IN"/>
        </w:rPr>
        <w:t>“not in”?</w:t>
      </w:r>
      <w:r w:rsidRPr="00142801">
        <w:rPr>
          <w:rFonts w:eastAsia="Times New Roman" w:cstheme="minorHAnsi"/>
          <w:color w:val="24292E"/>
          <w:lang w:val="en" w:eastAsia="en-IN"/>
        </w:rPr>
        <w:t xml:space="preserve"> how to replace </w:t>
      </w:r>
      <w:r w:rsidR="00073DA0">
        <w:rPr>
          <w:rFonts w:eastAsia="Times New Roman" w:cstheme="minorHAnsi"/>
          <w:color w:val="24292E"/>
          <w:lang w:val="en" w:eastAsia="en-IN"/>
        </w:rPr>
        <w:t>“not in” by joins?</w:t>
      </w:r>
      <w:r w:rsidRPr="00142801">
        <w:rPr>
          <w:rFonts w:eastAsia="Times New Roman" w:cstheme="minorHAnsi"/>
          <w:color w:val="24292E"/>
          <w:lang w:val="en" w:eastAsia="en-IN"/>
        </w:rPr>
        <w:t>)</w:t>
      </w:r>
    </w:p>
    <w:p w:rsidR="00CC53A9" w:rsidRDefault="00CC53A9" w:rsidP="00CC53A9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 w:rsidRPr="00CC53A9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What is the frequency of calls by each day of week and by hour of day? </w:t>
      </w:r>
    </w:p>
    <w:p w:rsidR="00511685" w:rsidRDefault="00506B6E" w:rsidP="00124E1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Load customer data from MySQL database to hive table</w:t>
      </w:r>
    </w:p>
    <w:p w:rsidR="00506B6E" w:rsidRDefault="00464B2A" w:rsidP="00124E1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Display customer id, city, duration of call, receiver of call and timestamp when call is made for all the customers</w:t>
      </w:r>
      <w:r w:rsidR="00CA2B6E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. </w:t>
      </w:r>
    </w:p>
    <w:p w:rsidR="00BE3472" w:rsidRDefault="00BE3472" w:rsidP="0071732B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lastRenderedPageBreak/>
        <w:t>Generate</w:t>
      </w:r>
      <w:r w:rsidR="00CA2B6E" w:rsidRPr="00BE3472"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 the above query output </w:t>
      </w: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from hive </w:t>
      </w:r>
      <w:r w:rsidR="00CA2B6E" w:rsidRPr="00BE3472">
        <w:rPr>
          <w:rFonts w:asciiTheme="minorHAnsi" w:hAnsiTheme="minorHAnsi" w:cstheme="minorHAnsi"/>
          <w:color w:val="24292E"/>
          <w:sz w:val="22"/>
          <w:szCs w:val="22"/>
          <w:lang w:val="en"/>
        </w:rPr>
        <w:t>to local environment in any file format</w:t>
      </w: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. Check the contents of the file.</w:t>
      </w:r>
    </w:p>
    <w:p w:rsidR="00BE3472" w:rsidRDefault="00207921" w:rsidP="0071732B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Load customer data from MySQL database to HBase table. Think and choose appropriate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rowkey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 xml:space="preserve"> to load.</w:t>
      </w:r>
    </w:p>
    <w:p w:rsidR="00207921" w:rsidRDefault="00207921" w:rsidP="0071732B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2"/>
          <w:szCs w:val="22"/>
          <w:lang w:val="en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n"/>
        </w:rPr>
        <w:t>Find out the city details for each customer id in HBase</w:t>
      </w:r>
    </w:p>
    <w:sectPr w:rsidR="0020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C08"/>
    <w:multiLevelType w:val="hybridMultilevel"/>
    <w:tmpl w:val="13644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12093"/>
    <w:multiLevelType w:val="hybridMultilevel"/>
    <w:tmpl w:val="A5AAF68E"/>
    <w:lvl w:ilvl="0" w:tplc="BFC47B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4E52C5"/>
    <w:multiLevelType w:val="hybridMultilevel"/>
    <w:tmpl w:val="18C4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41B70"/>
    <w:multiLevelType w:val="hybridMultilevel"/>
    <w:tmpl w:val="88A4710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F265A"/>
    <w:multiLevelType w:val="hybridMultilevel"/>
    <w:tmpl w:val="E1AAB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85D84"/>
    <w:multiLevelType w:val="hybridMultilevel"/>
    <w:tmpl w:val="CF269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772F5"/>
    <w:multiLevelType w:val="hybridMultilevel"/>
    <w:tmpl w:val="41863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43"/>
    <w:rsid w:val="00036204"/>
    <w:rsid w:val="00066B93"/>
    <w:rsid w:val="00073DA0"/>
    <w:rsid w:val="000C3913"/>
    <w:rsid w:val="000C55A4"/>
    <w:rsid w:val="00100B79"/>
    <w:rsid w:val="00124E17"/>
    <w:rsid w:val="001259A9"/>
    <w:rsid w:val="00142801"/>
    <w:rsid w:val="001E721E"/>
    <w:rsid w:val="00207308"/>
    <w:rsid w:val="00207921"/>
    <w:rsid w:val="00210643"/>
    <w:rsid w:val="00211C65"/>
    <w:rsid w:val="0022183D"/>
    <w:rsid w:val="003C2451"/>
    <w:rsid w:val="00464B2A"/>
    <w:rsid w:val="004C0414"/>
    <w:rsid w:val="00506B6E"/>
    <w:rsid w:val="00511685"/>
    <w:rsid w:val="00532D73"/>
    <w:rsid w:val="00540EBD"/>
    <w:rsid w:val="00575DF4"/>
    <w:rsid w:val="00661123"/>
    <w:rsid w:val="007217FE"/>
    <w:rsid w:val="00765C58"/>
    <w:rsid w:val="007A6C1C"/>
    <w:rsid w:val="007F633B"/>
    <w:rsid w:val="008F3D25"/>
    <w:rsid w:val="00936DF8"/>
    <w:rsid w:val="0096023D"/>
    <w:rsid w:val="009B7F68"/>
    <w:rsid w:val="00A1358F"/>
    <w:rsid w:val="00A47551"/>
    <w:rsid w:val="00AC12C3"/>
    <w:rsid w:val="00AD69C9"/>
    <w:rsid w:val="00B429D1"/>
    <w:rsid w:val="00BD26D9"/>
    <w:rsid w:val="00BE1A6A"/>
    <w:rsid w:val="00BE3472"/>
    <w:rsid w:val="00C35ED8"/>
    <w:rsid w:val="00C41EB7"/>
    <w:rsid w:val="00C5086D"/>
    <w:rsid w:val="00CA2B6E"/>
    <w:rsid w:val="00CC53A9"/>
    <w:rsid w:val="00CE7DD7"/>
    <w:rsid w:val="00D047D1"/>
    <w:rsid w:val="00DD0B2F"/>
    <w:rsid w:val="00EC774F"/>
    <w:rsid w:val="00EF3AA9"/>
    <w:rsid w:val="00E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F0A9"/>
  <w15:chartTrackingRefBased/>
  <w15:docId w15:val="{8F0CA83C-479C-4799-8927-F369FCEF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0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64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886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</dc:creator>
  <cp:keywords/>
  <dc:description/>
  <cp:lastModifiedBy>Keerthiga Barathan</cp:lastModifiedBy>
  <cp:revision>46</cp:revision>
  <dcterms:created xsi:type="dcterms:W3CDTF">2019-05-06T06:35:00Z</dcterms:created>
  <dcterms:modified xsi:type="dcterms:W3CDTF">2020-06-05T15:51:00Z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a2d6eb03-348d-46f1-bec2-46e8d8fdc5c3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