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0577B" w14:textId="77777777" w:rsidR="00E81CBF" w:rsidRDefault="00E81CBF" w:rsidP="00E81CBF">
      <w:pPr>
        <w:rPr>
          <w:b/>
          <w:bCs/>
        </w:rPr>
      </w:pPr>
      <w:r w:rsidRPr="00E81CBF">
        <w:rPr>
          <w:b/>
          <w:bCs/>
        </w:rPr>
        <w:t xml:space="preserve">Abstract </w:t>
      </w:r>
    </w:p>
    <w:p w14:paraId="44BBED0E" w14:textId="408D1188" w:rsidR="00E81CBF" w:rsidRPr="002C1054" w:rsidRDefault="00E81CBF" w:rsidP="002C1054">
      <w:pPr>
        <w:spacing w:line="276" w:lineRule="auto"/>
        <w:jc w:val="both"/>
      </w:pPr>
      <w:r w:rsidRPr="00E81CBF">
        <w:tab/>
      </w:r>
      <w:r w:rsidR="00881846" w:rsidRPr="00881846">
        <w:t xml:space="preserve">In today's competitive business environment, organizations generate a massive amount of sales data across different products, customer segments, regions, and time periods. However, raw transactional data stored in spreadsheets makes it difficult for decision-makers to identify meaningful business trends and performance patterns. This project, </w:t>
      </w:r>
      <w:r w:rsidR="00D24C4B" w:rsidRPr="00D24C4B">
        <w:rPr>
          <w:b/>
          <w:bCs/>
        </w:rPr>
        <w:t>Region wise profitability dashboard in power bi</w:t>
      </w:r>
      <w:r w:rsidR="00881846" w:rsidRPr="00881846">
        <w:t xml:space="preserve">, aims to transform raw sales data into interactive visual dashboards that provide valuable business insights. The dashboard </w:t>
      </w:r>
      <w:proofErr w:type="spellStart"/>
      <w:r w:rsidR="00881846" w:rsidRPr="00881846">
        <w:t>analyzes</w:t>
      </w:r>
      <w:proofErr w:type="spellEnd"/>
      <w:r w:rsidR="00881846" w:rsidRPr="00881846">
        <w:t xml:space="preserve"> sales, profit, orders, product categories, and regional performance using various </w:t>
      </w:r>
      <w:r w:rsidR="00D24C4B">
        <w:t>power bi</w:t>
      </w:r>
      <w:r w:rsidR="00881846" w:rsidRPr="00881846">
        <w:t xml:space="preserve"> visualizations. Interactive filters, calculated fields, and dashboard actions enable users to explore the data efficiently and make informed business decisions. The project helps management monitor sales trends, identify profitable products and regions, understand seasonal patterns, and improve overall business performance through effective data visualization.</w:t>
      </w:r>
      <w:r w:rsidRPr="002C1054">
        <w:t xml:space="preserve"> The dataset includes important columns like </w:t>
      </w:r>
      <w:r w:rsidR="008D19B1">
        <w:t>Order Date</w:t>
      </w:r>
      <w:r w:rsidRPr="002C1054">
        <w:t xml:space="preserve">, </w:t>
      </w:r>
      <w:r w:rsidR="008D19B1">
        <w:t>Sales</w:t>
      </w:r>
      <w:r w:rsidRPr="002C1054">
        <w:t xml:space="preserve">, </w:t>
      </w:r>
      <w:r w:rsidR="008D19B1">
        <w:t>Profit</w:t>
      </w:r>
      <w:r w:rsidRPr="002C1054">
        <w:t xml:space="preserve">, </w:t>
      </w:r>
      <w:r w:rsidR="006D78AB">
        <w:t>Customer</w:t>
      </w:r>
      <w:r w:rsidRPr="002C1054">
        <w:t xml:space="preserve">, </w:t>
      </w:r>
      <w:r w:rsidR="006D78AB">
        <w:t>Region</w:t>
      </w:r>
      <w:r w:rsidRPr="002C1054">
        <w:t xml:space="preserve">, and </w:t>
      </w:r>
      <w:r w:rsidR="006D78AB">
        <w:t>Catego</w:t>
      </w:r>
      <w:r w:rsidR="0043165A">
        <w:t>ry products</w:t>
      </w:r>
      <w:r w:rsidRPr="002C1054">
        <w:t xml:space="preserve">. A dashboard is created to visually represent the insights in an easy-to-understand manner. It provides meaningful insights that help management make better decisions. Overall, this project helps </w:t>
      </w:r>
      <w:r w:rsidR="002C1054" w:rsidRPr="002C1054">
        <w:t xml:space="preserve">to identify the </w:t>
      </w:r>
      <w:r w:rsidR="0005484A">
        <w:t xml:space="preserve">seasonality </w:t>
      </w:r>
      <w:r w:rsidR="002C1054" w:rsidRPr="002C1054">
        <w:t>pattern</w:t>
      </w:r>
      <w:r w:rsidR="00537AEA">
        <w:t>, sales and profit trends</w:t>
      </w:r>
      <w:r w:rsidR="002C1054" w:rsidRPr="002C1054">
        <w:t xml:space="preserve"> </w:t>
      </w:r>
      <w:r w:rsidRPr="002C1054">
        <w:t>using data-driven analysis.</w:t>
      </w:r>
    </w:p>
    <w:p w14:paraId="0036894F" w14:textId="77777777" w:rsidR="002C1054" w:rsidRPr="002C1054" w:rsidRDefault="002C1054" w:rsidP="002C1054">
      <w:pPr>
        <w:rPr>
          <w:b/>
          <w:bCs/>
        </w:rPr>
      </w:pPr>
      <w:r w:rsidRPr="002C1054">
        <w:rPr>
          <w:b/>
          <w:bCs/>
        </w:rPr>
        <w:t xml:space="preserve">Objective </w:t>
      </w:r>
    </w:p>
    <w:p w14:paraId="3613F228" w14:textId="65E64B57" w:rsidR="001A2DAB" w:rsidRDefault="002C1054" w:rsidP="003F3E33">
      <w:pPr>
        <w:jc w:val="both"/>
      </w:pPr>
      <w:r>
        <w:tab/>
      </w:r>
      <w:r w:rsidR="00155888" w:rsidRPr="00155888">
        <w:t>T</w:t>
      </w:r>
      <w:r w:rsidR="00155888">
        <w:t>he main objective is to</w:t>
      </w:r>
      <w:r w:rsidR="00155888" w:rsidRPr="00155888">
        <w:t xml:space="preserve"> design and develop an interactive </w:t>
      </w:r>
      <w:r w:rsidR="005445F6">
        <w:t>power bi</w:t>
      </w:r>
      <w:r w:rsidR="00155888" w:rsidRPr="00155888">
        <w:t xml:space="preserve"> dashboard that transforms raw </w:t>
      </w:r>
      <w:r w:rsidR="00B5419D">
        <w:t xml:space="preserve">superstore </w:t>
      </w:r>
      <w:r w:rsidR="00155888" w:rsidRPr="00155888">
        <w:t>sales data into meaningful visual stories, enabling business</w:t>
      </w:r>
      <w:r w:rsidR="00F73B6A">
        <w:t xml:space="preserve"> manager and </w:t>
      </w:r>
      <w:r w:rsidR="00155888" w:rsidRPr="00155888">
        <w:t xml:space="preserve">stakeholders to </w:t>
      </w:r>
      <w:proofErr w:type="spellStart"/>
      <w:r w:rsidR="00155888" w:rsidRPr="00155888">
        <w:t>analyze</w:t>
      </w:r>
      <w:proofErr w:type="spellEnd"/>
      <w:r w:rsidR="00155888" w:rsidRPr="00155888">
        <w:t xml:space="preserve"> sales performance and make data-driven decisions.</w:t>
      </w:r>
    </w:p>
    <w:p w14:paraId="6996BA07" w14:textId="545AB571" w:rsidR="00F73B6A" w:rsidRPr="00A82FF5" w:rsidRDefault="00F73B6A" w:rsidP="00A82FF5">
      <w:pPr>
        <w:jc w:val="both"/>
        <w:rPr>
          <w:b/>
          <w:bCs/>
        </w:rPr>
      </w:pPr>
      <w:r w:rsidRPr="00A82FF5">
        <w:rPr>
          <w:b/>
          <w:bCs/>
        </w:rPr>
        <w:t>Other Objectives:</w:t>
      </w:r>
    </w:p>
    <w:p w14:paraId="15A5EAE0" w14:textId="2471BF70" w:rsidR="00057920" w:rsidRPr="00057920" w:rsidRDefault="00057920" w:rsidP="00A82FF5">
      <w:pPr>
        <w:pStyle w:val="ListParagraph"/>
        <w:numPr>
          <w:ilvl w:val="0"/>
          <w:numId w:val="4"/>
        </w:numPr>
        <w:jc w:val="both"/>
      </w:pPr>
      <w:proofErr w:type="spellStart"/>
      <w:r w:rsidRPr="00057920">
        <w:t>Analyze</w:t>
      </w:r>
      <w:proofErr w:type="spellEnd"/>
      <w:r w:rsidRPr="00057920">
        <w:t xml:space="preserve"> </w:t>
      </w:r>
      <w:r w:rsidR="00BB5D10">
        <w:t>profit</w:t>
      </w:r>
      <w:r w:rsidRPr="00057920">
        <w:t xml:space="preserve"> performance across different regions. </w:t>
      </w:r>
    </w:p>
    <w:p w14:paraId="19304F3F" w14:textId="6899D14A" w:rsidR="00057920" w:rsidRPr="00057920" w:rsidRDefault="00057920" w:rsidP="00A82FF5">
      <w:pPr>
        <w:pStyle w:val="ListParagraph"/>
        <w:numPr>
          <w:ilvl w:val="0"/>
          <w:numId w:val="4"/>
        </w:numPr>
        <w:jc w:val="both"/>
      </w:pPr>
      <w:r w:rsidRPr="00057920">
        <w:t xml:space="preserve">Identify monthly sales trends. </w:t>
      </w:r>
    </w:p>
    <w:p w14:paraId="1E7F73CB" w14:textId="49D3BA35" w:rsidR="00057920" w:rsidRPr="00057920" w:rsidRDefault="00057920" w:rsidP="00A82FF5">
      <w:pPr>
        <w:pStyle w:val="ListParagraph"/>
        <w:numPr>
          <w:ilvl w:val="0"/>
          <w:numId w:val="4"/>
        </w:numPr>
        <w:jc w:val="both"/>
      </w:pPr>
      <w:r w:rsidRPr="00057920">
        <w:t xml:space="preserve">Evaluate product performance based on sales and profitability. </w:t>
      </w:r>
    </w:p>
    <w:p w14:paraId="1A8A04A5" w14:textId="334743AF" w:rsidR="00057920" w:rsidRPr="00057920" w:rsidRDefault="00057920" w:rsidP="00A82FF5">
      <w:pPr>
        <w:pStyle w:val="ListParagraph"/>
        <w:numPr>
          <w:ilvl w:val="0"/>
          <w:numId w:val="4"/>
        </w:numPr>
        <w:jc w:val="both"/>
      </w:pPr>
      <w:proofErr w:type="spellStart"/>
      <w:r w:rsidRPr="00057920">
        <w:t>Analyze</w:t>
      </w:r>
      <w:proofErr w:type="spellEnd"/>
      <w:r w:rsidRPr="00057920">
        <w:t xml:space="preserve"> </w:t>
      </w:r>
      <w:r w:rsidR="00FA4427">
        <w:t xml:space="preserve">sales </w:t>
      </w:r>
      <w:r w:rsidR="00CC2CAE">
        <w:t xml:space="preserve">and profit </w:t>
      </w:r>
      <w:r w:rsidR="00FA4427">
        <w:t xml:space="preserve">in </w:t>
      </w:r>
      <w:r w:rsidRPr="00057920">
        <w:t xml:space="preserve">regional </w:t>
      </w:r>
      <w:r w:rsidR="00CC2CAE">
        <w:t xml:space="preserve">and state </w:t>
      </w:r>
      <w:r w:rsidRPr="00057920">
        <w:t xml:space="preserve">contributions. </w:t>
      </w:r>
    </w:p>
    <w:p w14:paraId="4045543D" w14:textId="6FE05949" w:rsidR="00057920" w:rsidRPr="00057920" w:rsidRDefault="00057920" w:rsidP="00A82FF5">
      <w:pPr>
        <w:pStyle w:val="ListParagraph"/>
        <w:numPr>
          <w:ilvl w:val="0"/>
          <w:numId w:val="4"/>
        </w:numPr>
        <w:jc w:val="both"/>
      </w:pPr>
      <w:r w:rsidRPr="00057920">
        <w:t xml:space="preserve">Build an executive-friendly dashboard for business decision-making. </w:t>
      </w:r>
    </w:p>
    <w:p w14:paraId="1D89ED03" w14:textId="70BCCAEA" w:rsidR="00F73B6A" w:rsidRDefault="00057920" w:rsidP="00A82FF5">
      <w:pPr>
        <w:pStyle w:val="ListParagraph"/>
        <w:numPr>
          <w:ilvl w:val="0"/>
          <w:numId w:val="4"/>
        </w:numPr>
        <w:jc w:val="both"/>
      </w:pPr>
      <w:r w:rsidRPr="00057920">
        <w:t>Improve data interpretation using interactive visualizations.</w:t>
      </w:r>
    </w:p>
    <w:p w14:paraId="25218B13" w14:textId="77777777" w:rsidR="001A2DAB" w:rsidRPr="001A2DAB" w:rsidRDefault="001A2DAB" w:rsidP="001A2DAB">
      <w:pPr>
        <w:rPr>
          <w:b/>
          <w:bCs/>
        </w:rPr>
      </w:pPr>
      <w:r w:rsidRPr="001A2DAB">
        <w:rPr>
          <w:b/>
          <w:bCs/>
        </w:rPr>
        <w:t>Problem Statement</w:t>
      </w:r>
    </w:p>
    <w:p w14:paraId="55F0825F" w14:textId="4F79ABF9" w:rsidR="0072586C" w:rsidRDefault="001A2DAB" w:rsidP="003F3E33">
      <w:pPr>
        <w:jc w:val="both"/>
      </w:pPr>
      <w:r>
        <w:tab/>
      </w:r>
      <w:r w:rsidR="00826077">
        <w:t>Superstore retail</w:t>
      </w:r>
      <w:r w:rsidR="00971284" w:rsidRPr="00971284">
        <w:t xml:space="preserve"> compan</w:t>
      </w:r>
      <w:r w:rsidR="00826077">
        <w:t>y</w:t>
      </w:r>
      <w:r w:rsidR="00971284" w:rsidRPr="00971284">
        <w:t xml:space="preserve"> generate thousands of sales transactions every day. Although this information is available in spreadsheets, it is difficult to </w:t>
      </w:r>
      <w:proofErr w:type="spellStart"/>
      <w:r w:rsidR="00971284" w:rsidRPr="00971284">
        <w:t>analyze</w:t>
      </w:r>
      <w:proofErr w:type="spellEnd"/>
      <w:r w:rsidR="00971284" w:rsidRPr="00971284">
        <w:t xml:space="preserve"> trends, compare performance, and identify business opportunities using static reports. Decision-makers cannot easily determine which products generate maximum revenue, which regions perform better, or how sales change over time. The absence of interactive dashboards limits business analysis and slows decision-making. Therefore, an </w:t>
      </w:r>
      <w:r w:rsidR="00971284" w:rsidRPr="00971284">
        <w:lastRenderedPageBreak/>
        <w:t>interactive Tableau dashboard is required to convert raw sales data into meaningful visual insights that support efficient business decisions.</w:t>
      </w:r>
      <w:r w:rsidR="00A76B4F">
        <w:t xml:space="preserve"> The</w:t>
      </w:r>
      <w:r w:rsidR="00A76B4F" w:rsidRPr="0092715B">
        <w:rPr>
          <w:rFonts w:cs="Arial"/>
        </w:rPr>
        <w:t xml:space="preserve"> data is fragmented in across sales, finance, and operational system which is difficult to identify the high and low performing region for stakeholders. There is a limited visibility in factors affecting regional profitability such as sales volume, operational costs and discounts. Traditional reports are slower in business decisions and make inefficient resource allocation.</w:t>
      </w:r>
    </w:p>
    <w:p w14:paraId="0492A446" w14:textId="77777777" w:rsidR="0072586C" w:rsidRPr="0072586C" w:rsidRDefault="0072586C" w:rsidP="0072586C">
      <w:pPr>
        <w:rPr>
          <w:b/>
          <w:bCs/>
        </w:rPr>
      </w:pPr>
      <w:r w:rsidRPr="0072586C">
        <w:rPr>
          <w:b/>
          <w:bCs/>
        </w:rPr>
        <w:t xml:space="preserve">Proposed System </w:t>
      </w:r>
    </w:p>
    <w:p w14:paraId="4E49BE02" w14:textId="1FC9136E" w:rsidR="002F1BF8" w:rsidRPr="009C7632" w:rsidRDefault="009C7632" w:rsidP="009C7632">
      <w:pPr>
        <w:ind w:firstLine="720"/>
        <w:jc w:val="both"/>
      </w:pPr>
      <w:r w:rsidRPr="009C7632">
        <w:t xml:space="preserve">The proposed system develops an interactive </w:t>
      </w:r>
      <w:r w:rsidR="00AA09B2">
        <w:t>power bi</w:t>
      </w:r>
      <w:r w:rsidRPr="009C7632">
        <w:t xml:space="preserve"> dashboard using the </w:t>
      </w:r>
      <w:proofErr w:type="gramStart"/>
      <w:r w:rsidR="009E42F9">
        <w:t>Regional</w:t>
      </w:r>
      <w:proofErr w:type="gramEnd"/>
      <w:r w:rsidR="009E42F9">
        <w:t xml:space="preserve"> sales trend 2023-2024</w:t>
      </w:r>
      <w:r w:rsidR="0003348A">
        <w:t xml:space="preserve"> </w:t>
      </w:r>
      <w:r w:rsidRPr="009C7632">
        <w:t>dataset. The dashboard provides comprehensive visualization of sales performance through multiple dashboards such as Executive Dashboard, Sales Trend Dashboard, Regional Analysis, and Product Analysis. Interactive filters, calculated fields, and dashboard actions enable users to explore data from different perspectives. The system converts raw data into meaningful business insights, allowing management to monitor KPIs, compare performance across different dimensions, identify seasonal trends, and make informed business decisions.</w:t>
      </w:r>
    </w:p>
    <w:p w14:paraId="0FDD3130" w14:textId="28A7F409" w:rsidR="0072586C" w:rsidRPr="0072586C" w:rsidRDefault="0072586C" w:rsidP="0072586C">
      <w:pPr>
        <w:rPr>
          <w:b/>
          <w:bCs/>
        </w:rPr>
      </w:pPr>
      <w:r w:rsidRPr="0072586C">
        <w:rPr>
          <w:b/>
          <w:bCs/>
        </w:rPr>
        <w:t>Advantages</w:t>
      </w:r>
    </w:p>
    <w:p w14:paraId="17EBE1FB" w14:textId="5D21F130" w:rsidR="005C7B5E" w:rsidRPr="005C7B5E" w:rsidRDefault="005C7B5E" w:rsidP="00C52F59">
      <w:pPr>
        <w:pStyle w:val="ListParagraph"/>
        <w:numPr>
          <w:ilvl w:val="0"/>
          <w:numId w:val="6"/>
        </w:numPr>
        <w:jc w:val="both"/>
      </w:pPr>
      <w:r w:rsidRPr="005C7B5E">
        <w:t xml:space="preserve">Interactive dashboards improve business analysis. </w:t>
      </w:r>
    </w:p>
    <w:p w14:paraId="4F4922CA" w14:textId="43C756AA" w:rsidR="005C7B5E" w:rsidRPr="005C7B5E" w:rsidRDefault="005C7B5E" w:rsidP="00C52F59">
      <w:pPr>
        <w:pStyle w:val="ListParagraph"/>
        <w:numPr>
          <w:ilvl w:val="0"/>
          <w:numId w:val="6"/>
        </w:numPr>
        <w:jc w:val="both"/>
      </w:pPr>
      <w:r w:rsidRPr="005C7B5E">
        <w:t xml:space="preserve">Easy identification of sales trends. </w:t>
      </w:r>
    </w:p>
    <w:p w14:paraId="43C87999" w14:textId="3EDFD301" w:rsidR="005C7B5E" w:rsidRPr="005C7B5E" w:rsidRDefault="005C7B5E" w:rsidP="00C52F59">
      <w:pPr>
        <w:pStyle w:val="ListParagraph"/>
        <w:numPr>
          <w:ilvl w:val="0"/>
          <w:numId w:val="6"/>
        </w:numPr>
        <w:jc w:val="both"/>
      </w:pPr>
      <w:r w:rsidRPr="005C7B5E">
        <w:t xml:space="preserve">Real-time filtering and drill-down analysis. </w:t>
      </w:r>
    </w:p>
    <w:p w14:paraId="7CEDB0BB" w14:textId="12911BA7" w:rsidR="005C7B5E" w:rsidRPr="005C7B5E" w:rsidRDefault="005C7B5E" w:rsidP="00C52F59">
      <w:pPr>
        <w:pStyle w:val="ListParagraph"/>
        <w:numPr>
          <w:ilvl w:val="0"/>
          <w:numId w:val="6"/>
        </w:numPr>
        <w:jc w:val="both"/>
      </w:pPr>
      <w:r w:rsidRPr="005C7B5E">
        <w:t xml:space="preserve">Executive-friendly visualization. </w:t>
      </w:r>
    </w:p>
    <w:p w14:paraId="45A1E115" w14:textId="14446DA6" w:rsidR="005C7B5E" w:rsidRPr="005C7B5E" w:rsidRDefault="005C7B5E" w:rsidP="00C52F59">
      <w:pPr>
        <w:pStyle w:val="ListParagraph"/>
        <w:numPr>
          <w:ilvl w:val="0"/>
          <w:numId w:val="6"/>
        </w:numPr>
        <w:jc w:val="both"/>
      </w:pPr>
      <w:r w:rsidRPr="005C7B5E">
        <w:t xml:space="preserve">Better understanding of regional performance. </w:t>
      </w:r>
    </w:p>
    <w:p w14:paraId="5C8F29D1" w14:textId="2F1A176B" w:rsidR="005C7B5E" w:rsidRPr="005C7B5E" w:rsidRDefault="005C7B5E" w:rsidP="002D18E3">
      <w:pPr>
        <w:pStyle w:val="ListParagraph"/>
        <w:numPr>
          <w:ilvl w:val="0"/>
          <w:numId w:val="6"/>
        </w:numPr>
        <w:jc w:val="both"/>
      </w:pPr>
      <w:r w:rsidRPr="005C7B5E">
        <w:t xml:space="preserve">Improved product performance analysis. </w:t>
      </w:r>
    </w:p>
    <w:p w14:paraId="7B442D3C" w14:textId="55B25652" w:rsidR="005C7B5E" w:rsidRPr="005C7B5E" w:rsidRDefault="005C7B5E" w:rsidP="00C52F59">
      <w:pPr>
        <w:pStyle w:val="ListParagraph"/>
        <w:numPr>
          <w:ilvl w:val="0"/>
          <w:numId w:val="6"/>
        </w:numPr>
        <w:jc w:val="both"/>
      </w:pPr>
      <w:r w:rsidRPr="005C7B5E">
        <w:t xml:space="preserve">Supports faster decision-making. </w:t>
      </w:r>
    </w:p>
    <w:p w14:paraId="01884FBC" w14:textId="28620484" w:rsidR="005C7B5E" w:rsidRPr="005C7B5E" w:rsidRDefault="005C7B5E" w:rsidP="00C52F59">
      <w:pPr>
        <w:pStyle w:val="ListParagraph"/>
        <w:numPr>
          <w:ilvl w:val="0"/>
          <w:numId w:val="6"/>
        </w:numPr>
        <w:jc w:val="both"/>
      </w:pPr>
      <w:r w:rsidRPr="005C7B5E">
        <w:t xml:space="preserve">Reduces manual reporting effort. </w:t>
      </w:r>
    </w:p>
    <w:p w14:paraId="74A47596" w14:textId="3C2EF360" w:rsidR="0072586C" w:rsidRDefault="005C7B5E" w:rsidP="00C52F59">
      <w:pPr>
        <w:pStyle w:val="ListParagraph"/>
        <w:numPr>
          <w:ilvl w:val="0"/>
          <w:numId w:val="6"/>
        </w:numPr>
        <w:jc w:val="both"/>
      </w:pPr>
      <w:r w:rsidRPr="005C7B5E">
        <w:t>Professional and visually appealing reports.</w:t>
      </w:r>
    </w:p>
    <w:p w14:paraId="36860FBE" w14:textId="77777777" w:rsidR="009C0E85" w:rsidRPr="009C0E85" w:rsidRDefault="009C0E85" w:rsidP="009C0E85">
      <w:pPr>
        <w:rPr>
          <w:b/>
          <w:bCs/>
        </w:rPr>
      </w:pPr>
      <w:r w:rsidRPr="009C0E85">
        <w:rPr>
          <w:b/>
          <w:bCs/>
        </w:rPr>
        <w:t xml:space="preserve">Existing System </w:t>
      </w:r>
    </w:p>
    <w:p w14:paraId="3C7A7E84" w14:textId="59C3DABE" w:rsidR="00C130A2" w:rsidRDefault="00C130A2" w:rsidP="009C0E85">
      <w:pPr>
        <w:spacing w:line="276" w:lineRule="auto"/>
      </w:pPr>
      <w:r w:rsidRPr="00C130A2">
        <w:t xml:space="preserve">Currently, </w:t>
      </w:r>
      <w:r w:rsidR="00851D8B">
        <w:t xml:space="preserve">the </w:t>
      </w:r>
      <w:r w:rsidR="00851D8B" w:rsidRPr="0092715B">
        <w:rPr>
          <w:rFonts w:cs="Arial"/>
        </w:rPr>
        <w:t>company has lack of centralized system to monitor profitability across various regions. Traditional reports are slower in business decisions and make inefficient resource allocation.</w:t>
      </w:r>
      <w:r w:rsidR="006F2700">
        <w:rPr>
          <w:rFonts w:cs="Arial"/>
        </w:rPr>
        <w:t xml:space="preserve"> </w:t>
      </w:r>
      <w:r w:rsidR="00851D8B" w:rsidRPr="0092715B">
        <w:rPr>
          <w:rFonts w:cs="Arial"/>
        </w:rPr>
        <w:t xml:space="preserve">This data is fragmented in across sales, finance, and operational system which is difficult to identify the high and low performing region for stakeholders. There is a limited visibility in factors affecting regional profitability such as sales volume, operational costs and discounts. </w:t>
      </w:r>
    </w:p>
    <w:p w14:paraId="105CF3CF" w14:textId="77777777" w:rsidR="009C0E85" w:rsidRPr="009C0E85" w:rsidRDefault="009C0E85" w:rsidP="009C0E85">
      <w:pPr>
        <w:spacing w:line="276" w:lineRule="auto"/>
        <w:rPr>
          <w:b/>
          <w:bCs/>
        </w:rPr>
      </w:pPr>
      <w:r w:rsidRPr="009C0E85">
        <w:rPr>
          <w:b/>
          <w:bCs/>
        </w:rPr>
        <w:t>Disadvantages</w:t>
      </w:r>
    </w:p>
    <w:p w14:paraId="322350BE" w14:textId="77777777" w:rsidR="002159F2" w:rsidRPr="002159F2" w:rsidRDefault="002159F2" w:rsidP="00BD1D79">
      <w:pPr>
        <w:pStyle w:val="ListParagraph"/>
        <w:numPr>
          <w:ilvl w:val="0"/>
          <w:numId w:val="8"/>
        </w:numPr>
        <w:spacing w:line="276" w:lineRule="auto"/>
      </w:pPr>
      <w:r w:rsidRPr="002159F2">
        <w:t xml:space="preserve">Large datasets are difficult to understand. </w:t>
      </w:r>
    </w:p>
    <w:p w14:paraId="0FDD63B1" w14:textId="77777777" w:rsidR="002159F2" w:rsidRPr="002159F2" w:rsidRDefault="002159F2" w:rsidP="00BD1D79">
      <w:pPr>
        <w:pStyle w:val="ListParagraph"/>
        <w:numPr>
          <w:ilvl w:val="0"/>
          <w:numId w:val="8"/>
        </w:numPr>
        <w:spacing w:line="276" w:lineRule="auto"/>
      </w:pPr>
      <w:r w:rsidRPr="002159F2">
        <w:t xml:space="preserve">Manual analysis consumes significant time. </w:t>
      </w:r>
    </w:p>
    <w:p w14:paraId="3B462889" w14:textId="77777777" w:rsidR="002159F2" w:rsidRPr="002159F2" w:rsidRDefault="002159F2" w:rsidP="00BD1D79">
      <w:pPr>
        <w:pStyle w:val="ListParagraph"/>
        <w:numPr>
          <w:ilvl w:val="0"/>
          <w:numId w:val="8"/>
        </w:numPr>
        <w:spacing w:line="276" w:lineRule="auto"/>
      </w:pPr>
      <w:r w:rsidRPr="002159F2">
        <w:t xml:space="preserve">No interactive dashboards. </w:t>
      </w:r>
    </w:p>
    <w:p w14:paraId="0D8DE232" w14:textId="77777777" w:rsidR="002159F2" w:rsidRPr="002159F2" w:rsidRDefault="002159F2" w:rsidP="00BD1D79">
      <w:pPr>
        <w:pStyle w:val="ListParagraph"/>
        <w:numPr>
          <w:ilvl w:val="0"/>
          <w:numId w:val="8"/>
        </w:numPr>
        <w:spacing w:line="276" w:lineRule="auto"/>
      </w:pPr>
      <w:r w:rsidRPr="002159F2">
        <w:lastRenderedPageBreak/>
        <w:t xml:space="preserve">Difficult to identify business trends. </w:t>
      </w:r>
    </w:p>
    <w:p w14:paraId="172B4426" w14:textId="32D6C270" w:rsidR="002159F2" w:rsidRPr="002159F2" w:rsidRDefault="002159F2" w:rsidP="00BD1D79">
      <w:pPr>
        <w:pStyle w:val="ListParagraph"/>
        <w:numPr>
          <w:ilvl w:val="0"/>
          <w:numId w:val="8"/>
        </w:numPr>
        <w:spacing w:line="276" w:lineRule="auto"/>
      </w:pPr>
      <w:r w:rsidRPr="002159F2">
        <w:t xml:space="preserve">Unable to monitor </w:t>
      </w:r>
      <w:r w:rsidR="006F2700">
        <w:t>profit wise</w:t>
      </w:r>
      <w:r w:rsidRPr="002159F2">
        <w:t xml:space="preserve"> performance dynamically. </w:t>
      </w:r>
    </w:p>
    <w:p w14:paraId="71E2312E" w14:textId="77777777" w:rsidR="002159F2" w:rsidRPr="002159F2" w:rsidRDefault="002159F2" w:rsidP="00BD1D79">
      <w:pPr>
        <w:pStyle w:val="ListParagraph"/>
        <w:numPr>
          <w:ilvl w:val="0"/>
          <w:numId w:val="8"/>
        </w:numPr>
        <w:spacing w:line="276" w:lineRule="auto"/>
      </w:pPr>
      <w:r w:rsidRPr="002159F2">
        <w:t xml:space="preserve">Limited support for executive decision-making. </w:t>
      </w:r>
    </w:p>
    <w:p w14:paraId="0D85A794" w14:textId="77777777" w:rsidR="002159F2" w:rsidRPr="002159F2" w:rsidRDefault="002159F2" w:rsidP="00BD1D79">
      <w:pPr>
        <w:pStyle w:val="ListParagraph"/>
        <w:numPr>
          <w:ilvl w:val="0"/>
          <w:numId w:val="8"/>
        </w:numPr>
        <w:spacing w:line="276" w:lineRule="auto"/>
      </w:pPr>
      <w:r w:rsidRPr="002159F2">
        <w:t xml:space="preserve">Higher chances of human error. </w:t>
      </w:r>
    </w:p>
    <w:p w14:paraId="3CEF7443" w14:textId="1E737716" w:rsidR="009C0E85" w:rsidRPr="009C0E85" w:rsidRDefault="009C0E85" w:rsidP="009C0E85">
      <w:pPr>
        <w:spacing w:line="276" w:lineRule="auto"/>
        <w:rPr>
          <w:b/>
          <w:bCs/>
        </w:rPr>
      </w:pPr>
      <w:r w:rsidRPr="009C0E85">
        <w:rPr>
          <w:b/>
          <w:bCs/>
        </w:rPr>
        <w:t>Modules Used</w:t>
      </w:r>
    </w:p>
    <w:p w14:paraId="494BF3A6" w14:textId="655FE41D" w:rsidR="009C0E85" w:rsidRPr="009C0E85" w:rsidRDefault="009C0E85" w:rsidP="003F3E33">
      <w:pPr>
        <w:numPr>
          <w:ilvl w:val="0"/>
          <w:numId w:val="1"/>
        </w:numPr>
        <w:spacing w:line="276" w:lineRule="auto"/>
        <w:jc w:val="both"/>
      </w:pPr>
      <w:r w:rsidRPr="009C0E85">
        <w:t>Dataset from Kaggle (</w:t>
      </w:r>
      <w:r w:rsidR="00D82DBA">
        <w:t xml:space="preserve">Superstore </w:t>
      </w:r>
      <w:r w:rsidRPr="009C0E85">
        <w:t>Sales data)</w:t>
      </w:r>
    </w:p>
    <w:p w14:paraId="01CF01D2" w14:textId="0A023A0C" w:rsidR="009C0E85" w:rsidRPr="009C0E85" w:rsidRDefault="009C0E85" w:rsidP="003F3E33">
      <w:pPr>
        <w:numPr>
          <w:ilvl w:val="0"/>
          <w:numId w:val="1"/>
        </w:numPr>
        <w:spacing w:line="276" w:lineRule="auto"/>
        <w:jc w:val="both"/>
      </w:pPr>
      <w:r w:rsidRPr="009C0E85">
        <w:t>Columns:</w:t>
      </w:r>
      <w:r w:rsidR="00A34993">
        <w:t xml:space="preserve"> Order Date</w:t>
      </w:r>
      <w:r>
        <w:t xml:space="preserve">, </w:t>
      </w:r>
      <w:r w:rsidR="00816738">
        <w:t>Country</w:t>
      </w:r>
      <w:r>
        <w:t xml:space="preserve">, </w:t>
      </w:r>
      <w:r w:rsidR="00816738">
        <w:t>City</w:t>
      </w:r>
      <w:r w:rsidR="00126792">
        <w:t>,</w:t>
      </w:r>
      <w:r w:rsidR="00825D86">
        <w:t xml:space="preserve"> State</w:t>
      </w:r>
      <w:r w:rsidR="00126792">
        <w:t xml:space="preserve">, </w:t>
      </w:r>
      <w:r w:rsidR="00825D86">
        <w:t>Region</w:t>
      </w:r>
      <w:r w:rsidR="00126792">
        <w:t xml:space="preserve">, </w:t>
      </w:r>
      <w:r w:rsidR="00825D86">
        <w:t>Category</w:t>
      </w:r>
      <w:r w:rsidR="00A103E1">
        <w:t>,</w:t>
      </w:r>
      <w:r w:rsidR="00126792">
        <w:t xml:space="preserve"> </w:t>
      </w:r>
      <w:r w:rsidR="00A103E1">
        <w:t>Sub-category, Sales</w:t>
      </w:r>
      <w:r w:rsidR="00C2339C">
        <w:t xml:space="preserve"> and</w:t>
      </w:r>
      <w:r w:rsidR="00073FE3">
        <w:t xml:space="preserve"> Profit</w:t>
      </w:r>
    </w:p>
    <w:p w14:paraId="7D8598F2" w14:textId="6DA1DF64" w:rsidR="009C0E85" w:rsidRPr="009C0E85" w:rsidRDefault="009C0E85" w:rsidP="003F3E33">
      <w:pPr>
        <w:numPr>
          <w:ilvl w:val="0"/>
          <w:numId w:val="1"/>
        </w:numPr>
        <w:spacing w:line="276" w:lineRule="auto"/>
        <w:jc w:val="both"/>
      </w:pPr>
      <w:r w:rsidRPr="009C0E85">
        <w:t xml:space="preserve">Tool used: </w:t>
      </w:r>
      <w:r w:rsidR="00B50013">
        <w:t>Power bi</w:t>
      </w:r>
      <w:r w:rsidR="009B3EBE">
        <w:t xml:space="preserve"> Desktop</w:t>
      </w:r>
    </w:p>
    <w:p w14:paraId="734CF0BD" w14:textId="060F6B13" w:rsidR="009C0E85" w:rsidRDefault="009C0E85" w:rsidP="003F3E33">
      <w:pPr>
        <w:numPr>
          <w:ilvl w:val="0"/>
          <w:numId w:val="1"/>
        </w:numPr>
        <w:spacing w:line="276" w:lineRule="auto"/>
        <w:jc w:val="both"/>
      </w:pPr>
      <w:r w:rsidRPr="009C0E85">
        <w:t>Visualization: Charts</w:t>
      </w:r>
      <w:r w:rsidR="004A1AB0">
        <w:t xml:space="preserve"> </w:t>
      </w:r>
      <w:r w:rsidR="00D82DBA">
        <w:t>and Dashboard</w:t>
      </w:r>
    </w:p>
    <w:p w14:paraId="600ACEBE" w14:textId="77777777" w:rsidR="00126792" w:rsidRPr="003F3E33" w:rsidRDefault="00126792" w:rsidP="00126792">
      <w:pPr>
        <w:jc w:val="both"/>
        <w:rPr>
          <w:rFonts w:cs="Times New Roman"/>
          <w:b/>
          <w:bCs/>
        </w:rPr>
      </w:pPr>
      <w:r w:rsidRPr="003F3E33">
        <w:rPr>
          <w:rFonts w:cs="Times New Roman"/>
          <w:b/>
          <w:bCs/>
        </w:rPr>
        <w:t xml:space="preserve">Methodology </w:t>
      </w:r>
    </w:p>
    <w:p w14:paraId="19AA4A5C" w14:textId="3DCA08DA" w:rsidR="00126792" w:rsidRPr="003F3E33" w:rsidRDefault="00126792" w:rsidP="00C82291">
      <w:pPr>
        <w:ind w:firstLine="720"/>
        <w:jc w:val="both"/>
        <w:rPr>
          <w:rFonts w:cs="Times New Roman"/>
        </w:rPr>
      </w:pPr>
      <w:r w:rsidRPr="003F3E33">
        <w:rPr>
          <w:rFonts w:cs="Times New Roman"/>
        </w:rPr>
        <w:t xml:space="preserve">The project follows a structured methodology to ensure accurate results. First, the dataset is collected from Kaggle. Then, the data is imported into </w:t>
      </w:r>
      <w:r w:rsidR="00B50013">
        <w:rPr>
          <w:rFonts w:cs="Times New Roman"/>
        </w:rPr>
        <w:t>power bi</w:t>
      </w:r>
      <w:r w:rsidRPr="003F3E33">
        <w:rPr>
          <w:rFonts w:cs="Times New Roman"/>
        </w:rPr>
        <w:t xml:space="preserve"> for processing. Key performance </w:t>
      </w:r>
      <w:proofErr w:type="gramStart"/>
      <w:r w:rsidRPr="003F3E33">
        <w:rPr>
          <w:rFonts w:cs="Times New Roman"/>
        </w:rPr>
        <w:t>indicators(</w:t>
      </w:r>
      <w:proofErr w:type="gramEnd"/>
      <w:r w:rsidRPr="003F3E33">
        <w:rPr>
          <w:rFonts w:cs="Times New Roman"/>
        </w:rPr>
        <w:t>KPI) such as</w:t>
      </w:r>
      <w:r w:rsidR="0070514A">
        <w:rPr>
          <w:rFonts w:cs="Times New Roman"/>
        </w:rPr>
        <w:t xml:space="preserve"> </w:t>
      </w:r>
      <w:r w:rsidR="006C64B4">
        <w:rPr>
          <w:rFonts w:cs="Times New Roman"/>
        </w:rPr>
        <w:t>Total sales</w:t>
      </w:r>
      <w:r w:rsidRPr="003F3E33">
        <w:rPr>
          <w:rFonts w:cs="Times New Roman"/>
        </w:rPr>
        <w:t xml:space="preserve">, </w:t>
      </w:r>
      <w:r w:rsidR="006C64B4">
        <w:rPr>
          <w:rFonts w:cs="Times New Roman"/>
        </w:rPr>
        <w:t>Total profit</w:t>
      </w:r>
      <w:r w:rsidR="00670329">
        <w:rPr>
          <w:rFonts w:cs="Times New Roman"/>
        </w:rPr>
        <w:t xml:space="preserve">, </w:t>
      </w:r>
      <w:r w:rsidR="007D2FD4">
        <w:rPr>
          <w:rFonts w:cs="Times New Roman"/>
        </w:rPr>
        <w:t xml:space="preserve">Profit </w:t>
      </w:r>
      <w:r w:rsidR="00B50013">
        <w:rPr>
          <w:rFonts w:cs="Times New Roman"/>
        </w:rPr>
        <w:t>margin</w:t>
      </w:r>
      <w:r w:rsidRPr="003F3E33">
        <w:rPr>
          <w:rFonts w:cs="Times New Roman"/>
        </w:rPr>
        <w:t xml:space="preserve"> and </w:t>
      </w:r>
      <w:r w:rsidR="007D2FD4">
        <w:rPr>
          <w:rFonts w:cs="Times New Roman"/>
        </w:rPr>
        <w:t xml:space="preserve">Total Orders </w:t>
      </w:r>
      <w:r w:rsidRPr="003F3E33">
        <w:rPr>
          <w:rFonts w:cs="Times New Roman"/>
        </w:rPr>
        <w:t xml:space="preserve">are created. </w:t>
      </w:r>
      <w:r w:rsidR="00077BEC">
        <w:rPr>
          <w:rFonts w:cs="Times New Roman"/>
        </w:rPr>
        <w:t xml:space="preserve">Calculative </w:t>
      </w:r>
      <w:r w:rsidR="00862D46">
        <w:rPr>
          <w:rFonts w:cs="Times New Roman"/>
        </w:rPr>
        <w:t xml:space="preserve">measures </w:t>
      </w:r>
      <w:r w:rsidRPr="003F3E33">
        <w:rPr>
          <w:rFonts w:cs="Times New Roman"/>
        </w:rPr>
        <w:t xml:space="preserve">are used to summarize and </w:t>
      </w:r>
      <w:proofErr w:type="spellStart"/>
      <w:r w:rsidRPr="003F3E33">
        <w:rPr>
          <w:rFonts w:cs="Times New Roman"/>
        </w:rPr>
        <w:t>analyze</w:t>
      </w:r>
      <w:proofErr w:type="spellEnd"/>
      <w:r w:rsidRPr="003F3E33">
        <w:rPr>
          <w:rFonts w:cs="Times New Roman"/>
        </w:rPr>
        <w:t xml:space="preserve"> the data. Charts and visualizations are created for better understanding. A dashboard is designed to display all insights in one place. Filters and slicers are added for user interaction. Finally, the dashboard is tested and finalized for use.</w:t>
      </w:r>
    </w:p>
    <w:p w14:paraId="34F35E26" w14:textId="6F237C6C" w:rsidR="00126792" w:rsidRPr="003F3E33" w:rsidRDefault="00126792" w:rsidP="004F7134">
      <w:pPr>
        <w:ind w:firstLine="720"/>
        <w:jc w:val="both"/>
        <w:rPr>
          <w:rFonts w:cs="Times New Roman"/>
        </w:rPr>
      </w:pPr>
      <w:r w:rsidRPr="003F3E33">
        <w:rPr>
          <w:rFonts w:cs="Times New Roman"/>
        </w:rPr>
        <w:t xml:space="preserve">The project includes multiple levels of analysis to gain meaningful insights. </w:t>
      </w:r>
      <w:r w:rsidR="00D41EDD">
        <w:rPr>
          <w:rFonts w:cs="Times New Roman"/>
        </w:rPr>
        <w:t>Sales trend</w:t>
      </w:r>
      <w:r w:rsidRPr="003F3E33">
        <w:rPr>
          <w:rFonts w:cs="Times New Roman"/>
        </w:rPr>
        <w:t xml:space="preserve"> analysis </w:t>
      </w:r>
      <w:r w:rsidR="00F37C72">
        <w:rPr>
          <w:rFonts w:cs="Times New Roman"/>
        </w:rPr>
        <w:t>to identify the sales growth over time</w:t>
      </w:r>
      <w:r w:rsidRPr="003F3E33">
        <w:rPr>
          <w:rFonts w:cs="Times New Roman"/>
        </w:rPr>
        <w:t xml:space="preserve">. </w:t>
      </w:r>
      <w:r w:rsidR="00F37C72">
        <w:rPr>
          <w:rFonts w:cs="Times New Roman"/>
        </w:rPr>
        <w:t>Region</w:t>
      </w:r>
      <w:r w:rsidR="00497382">
        <w:rPr>
          <w:rFonts w:cs="Times New Roman"/>
        </w:rPr>
        <w:t>al</w:t>
      </w:r>
      <w:r w:rsidRPr="003F3E33">
        <w:rPr>
          <w:rFonts w:cs="Times New Roman"/>
        </w:rPr>
        <w:t xml:space="preserve"> analysis helps in understanding which </w:t>
      </w:r>
      <w:r w:rsidR="00354561">
        <w:rPr>
          <w:rFonts w:cs="Times New Roman"/>
        </w:rPr>
        <w:t>region has high and low sales</w:t>
      </w:r>
      <w:r w:rsidRPr="003F3E33">
        <w:rPr>
          <w:rFonts w:cs="Times New Roman"/>
        </w:rPr>
        <w:t xml:space="preserve">. </w:t>
      </w:r>
      <w:r w:rsidR="00354561">
        <w:rPr>
          <w:rFonts w:cs="Times New Roman"/>
        </w:rPr>
        <w:t>Product a</w:t>
      </w:r>
      <w:r w:rsidRPr="003F3E33">
        <w:rPr>
          <w:rFonts w:cs="Times New Roman"/>
        </w:rPr>
        <w:t xml:space="preserve">nalysis is done to compare </w:t>
      </w:r>
      <w:r w:rsidR="0059743D">
        <w:rPr>
          <w:rFonts w:cs="Times New Roman"/>
        </w:rPr>
        <w:t>product</w:t>
      </w:r>
      <w:r w:rsidRPr="003F3E33">
        <w:rPr>
          <w:rFonts w:cs="Times New Roman"/>
        </w:rPr>
        <w:t xml:space="preserve"> across different </w:t>
      </w:r>
      <w:r w:rsidR="0059743D">
        <w:rPr>
          <w:rFonts w:cs="Times New Roman"/>
        </w:rPr>
        <w:t>Category</w:t>
      </w:r>
      <w:r w:rsidRPr="003F3E33">
        <w:rPr>
          <w:rFonts w:cs="Times New Roman"/>
        </w:rPr>
        <w:t xml:space="preserve">. </w:t>
      </w:r>
      <w:r w:rsidR="0059743D">
        <w:rPr>
          <w:rFonts w:cs="Times New Roman"/>
        </w:rPr>
        <w:t xml:space="preserve">Profit </w:t>
      </w:r>
      <w:r w:rsidRPr="003F3E33">
        <w:rPr>
          <w:rFonts w:cs="Times New Roman"/>
        </w:rPr>
        <w:t xml:space="preserve">analysis is conducted to study its impact on </w:t>
      </w:r>
      <w:r w:rsidR="0059743D">
        <w:rPr>
          <w:rFonts w:cs="Times New Roman"/>
        </w:rPr>
        <w:t>sales and growth</w:t>
      </w:r>
      <w:r w:rsidRPr="003F3E33">
        <w:rPr>
          <w:rFonts w:cs="Times New Roman"/>
        </w:rPr>
        <w:t xml:space="preserve"> productivity. These insights help </w:t>
      </w:r>
      <w:r w:rsidR="00E6635D">
        <w:rPr>
          <w:rFonts w:cs="Times New Roman"/>
        </w:rPr>
        <w:t>shareholders</w:t>
      </w:r>
      <w:r w:rsidR="00692663" w:rsidRPr="003F3E33">
        <w:rPr>
          <w:rFonts w:cs="Times New Roman"/>
        </w:rPr>
        <w:t xml:space="preserve"> and </w:t>
      </w:r>
      <w:r w:rsidRPr="003F3E33">
        <w:rPr>
          <w:rFonts w:cs="Times New Roman"/>
        </w:rPr>
        <w:t>management make better decisions. Overall, the analysis provides a clear understanding of business performance.</w:t>
      </w:r>
    </w:p>
    <w:p w14:paraId="5782C33B" w14:textId="77777777" w:rsidR="00692663" w:rsidRPr="00692663" w:rsidRDefault="00692663" w:rsidP="00692663">
      <w:pPr>
        <w:jc w:val="both"/>
        <w:rPr>
          <w:rFonts w:cs="Times New Roman"/>
          <w:b/>
          <w:bCs/>
          <w:sz w:val="28"/>
          <w:szCs w:val="28"/>
        </w:rPr>
      </w:pPr>
      <w:r w:rsidRPr="00692663">
        <w:rPr>
          <w:rFonts w:cs="Times New Roman"/>
          <w:b/>
          <w:bCs/>
        </w:rPr>
        <w:t>Conclusion</w:t>
      </w:r>
      <w:r w:rsidRPr="00692663">
        <w:rPr>
          <w:rFonts w:cs="Times New Roman"/>
          <w:b/>
          <w:bCs/>
          <w:sz w:val="28"/>
          <w:szCs w:val="28"/>
        </w:rPr>
        <w:t xml:space="preserve"> </w:t>
      </w:r>
    </w:p>
    <w:p w14:paraId="58660F46" w14:textId="586414CE" w:rsidR="00B86FB7" w:rsidRPr="00D313EA" w:rsidRDefault="00D313EA" w:rsidP="00692663">
      <w:pPr>
        <w:jc w:val="both"/>
        <w:rPr>
          <w:rFonts w:cs="Times New Roman"/>
        </w:rPr>
      </w:pPr>
      <w:r w:rsidRPr="00D313EA">
        <w:rPr>
          <w:rFonts w:cs="Times New Roman"/>
        </w:rPr>
        <w:t xml:space="preserve">The </w:t>
      </w:r>
      <w:r w:rsidR="00936E33">
        <w:rPr>
          <w:rFonts w:cs="Times New Roman"/>
        </w:rPr>
        <w:t>Region wise profitability dashboard in power bi</w:t>
      </w:r>
      <w:r w:rsidRPr="00D313EA">
        <w:rPr>
          <w:rFonts w:cs="Times New Roman"/>
        </w:rPr>
        <w:t xml:space="preserve"> successfully demonstrates how Business Intelligence and data visualization techniques can transform raw sales data into meaningful business insights. By integrating multiple interactive dashboards, KPIs, and visual analytics, the project enables users to evaluate sales trends, monitor profitability, </w:t>
      </w:r>
      <w:proofErr w:type="spellStart"/>
      <w:r w:rsidRPr="00D313EA">
        <w:rPr>
          <w:rFonts w:cs="Times New Roman"/>
        </w:rPr>
        <w:t>analyze</w:t>
      </w:r>
      <w:proofErr w:type="spellEnd"/>
      <w:r w:rsidRPr="00D313EA">
        <w:rPr>
          <w:rFonts w:cs="Times New Roman"/>
        </w:rPr>
        <w:t xml:space="preserve"> regional and product performance, and identify growth opportunities. The use of </w:t>
      </w:r>
      <w:r w:rsidR="008925FD">
        <w:rPr>
          <w:rFonts w:cs="Times New Roman"/>
        </w:rPr>
        <w:t>power bi</w:t>
      </w:r>
      <w:r w:rsidRPr="00D313EA">
        <w:rPr>
          <w:rFonts w:cs="Times New Roman"/>
        </w:rPr>
        <w:t xml:space="preserve"> improves reporting efficiency, enhances decision-making, and provides an executive-friendly platform for exploring business performance. This project highlights the importance of interactive dashboards in helping organizations make timely, informed, and data-driven decisions while improving overall operational performance.</w:t>
      </w:r>
    </w:p>
    <w:p w14:paraId="0418E212" w14:textId="29FC8AD0" w:rsidR="00692663" w:rsidRPr="00692663" w:rsidRDefault="00692663" w:rsidP="00692663">
      <w:pPr>
        <w:jc w:val="both"/>
        <w:rPr>
          <w:rFonts w:cs="Times New Roman"/>
          <w:b/>
          <w:bCs/>
        </w:rPr>
      </w:pPr>
      <w:r w:rsidRPr="00692663">
        <w:rPr>
          <w:rFonts w:cs="Times New Roman"/>
          <w:b/>
          <w:bCs/>
        </w:rPr>
        <w:lastRenderedPageBreak/>
        <w:t xml:space="preserve">Result </w:t>
      </w:r>
    </w:p>
    <w:p w14:paraId="19001CBF" w14:textId="5AD389AA" w:rsidR="00EA31C6" w:rsidRPr="00EA31C6" w:rsidRDefault="00EA31C6" w:rsidP="00692663">
      <w:pPr>
        <w:jc w:val="both"/>
        <w:rPr>
          <w:rFonts w:cs="Times New Roman"/>
        </w:rPr>
      </w:pPr>
      <w:r w:rsidRPr="00EA31C6">
        <w:rPr>
          <w:rFonts w:cs="Times New Roman"/>
        </w:rPr>
        <w:t xml:space="preserve">The project produces an interactive </w:t>
      </w:r>
      <w:r w:rsidR="006B68EC">
        <w:rPr>
          <w:rFonts w:cs="Times New Roman"/>
        </w:rPr>
        <w:t>power bi</w:t>
      </w:r>
      <w:r w:rsidRPr="00EA31C6">
        <w:rPr>
          <w:rFonts w:cs="Times New Roman"/>
        </w:rPr>
        <w:t xml:space="preserve"> dashboard that enables business users to monitor </w:t>
      </w:r>
      <w:r w:rsidR="006B68EC">
        <w:rPr>
          <w:rFonts w:cs="Times New Roman"/>
        </w:rPr>
        <w:t>profit</w:t>
      </w:r>
      <w:r w:rsidRPr="00EA31C6">
        <w:rPr>
          <w:rFonts w:cs="Times New Roman"/>
        </w:rPr>
        <w:t xml:space="preserve"> performance, compare historical trends, evaluate regional and product performance, identify seasonal patterns, and support strategic business decisions. The dashboard simplifies complex sales data into meaningful visual insights for executives and managers.</w:t>
      </w:r>
    </w:p>
    <w:p w14:paraId="01E882B5" w14:textId="75CEC8F4" w:rsidR="00692663" w:rsidRPr="00692663" w:rsidRDefault="00692663" w:rsidP="00692663">
      <w:pPr>
        <w:jc w:val="both"/>
        <w:rPr>
          <w:rFonts w:cs="Times New Roman"/>
          <w:b/>
          <w:bCs/>
        </w:rPr>
      </w:pPr>
      <w:r w:rsidRPr="00692663">
        <w:rPr>
          <w:rFonts w:cs="Times New Roman"/>
          <w:b/>
          <w:bCs/>
        </w:rPr>
        <w:t xml:space="preserve">Future Improvement </w:t>
      </w:r>
    </w:p>
    <w:p w14:paraId="13472E9D" w14:textId="2B7E4B36" w:rsidR="003F3E33" w:rsidRPr="003F3E33" w:rsidRDefault="00692663" w:rsidP="003E2F28">
      <w:pPr>
        <w:ind w:firstLine="720"/>
        <w:jc w:val="both"/>
        <w:rPr>
          <w:rFonts w:cs="Times New Roman"/>
        </w:rPr>
      </w:pPr>
      <w:r w:rsidRPr="00692663">
        <w:rPr>
          <w:rFonts w:cs="Times New Roman"/>
        </w:rPr>
        <w:t xml:space="preserve">The project can be further improved by adding advanced features. It can be integrated with Power BI for better visualization. Real-time data updates can be implemented. Machine learning models can be added for prediction. </w:t>
      </w:r>
      <w:r w:rsidR="006F21C9">
        <w:rPr>
          <w:rFonts w:cs="Times New Roman"/>
        </w:rPr>
        <w:t>Future f</w:t>
      </w:r>
      <w:r w:rsidRPr="00692663">
        <w:rPr>
          <w:rFonts w:cs="Times New Roman"/>
        </w:rPr>
        <w:t>orecasting can help in future planning. Automation can reduce manual work. Advanced filters and drill-down features can be included. Mobile-friendly dashboards can be developed. More datasets can be integrated for deeper analysis. Predictive analytics can improve accuracy. These improvements will make the system more powerful and efficient.</w:t>
      </w:r>
    </w:p>
    <w:p w14:paraId="7B2A51ED" w14:textId="77777777" w:rsidR="00692663" w:rsidRPr="00692663" w:rsidRDefault="00692663" w:rsidP="00692663">
      <w:pPr>
        <w:jc w:val="both"/>
        <w:rPr>
          <w:rFonts w:cs="Times New Roman"/>
          <w:b/>
          <w:bCs/>
        </w:rPr>
      </w:pPr>
      <w:r w:rsidRPr="00692663">
        <w:rPr>
          <w:rFonts w:cs="Times New Roman"/>
          <w:b/>
          <w:bCs/>
        </w:rPr>
        <w:t xml:space="preserve">Output </w:t>
      </w:r>
    </w:p>
    <w:p w14:paraId="1DCB1BAC" w14:textId="3C2BC0BC" w:rsidR="00692663" w:rsidRDefault="00FA469E" w:rsidP="00692663">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8DCD40" wp14:editId="25A17C38">
            <wp:extent cx="5731510" cy="32289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228975"/>
                    </a:xfrm>
                    <a:prstGeom prst="rect">
                      <a:avLst/>
                    </a:prstGeom>
                  </pic:spPr>
                </pic:pic>
              </a:graphicData>
            </a:graphic>
          </wp:inline>
        </w:drawing>
      </w:r>
    </w:p>
    <w:p w14:paraId="59524C38" w14:textId="576EF988" w:rsidR="003F3E33" w:rsidRPr="00AB0441" w:rsidRDefault="003F3E33" w:rsidP="00692663">
      <w:pPr>
        <w:jc w:val="both"/>
        <w:rPr>
          <w:rFonts w:cs="Times New Roman"/>
          <w:b/>
          <w:bCs/>
        </w:rPr>
      </w:pPr>
      <w:r w:rsidRPr="00AB0441">
        <w:rPr>
          <w:rFonts w:cs="Times New Roman"/>
          <w:b/>
          <w:bCs/>
        </w:rPr>
        <w:t>Reference</w:t>
      </w:r>
    </w:p>
    <w:p w14:paraId="4FD8EC7F" w14:textId="4FF5B295" w:rsidR="00BD7A94" w:rsidRPr="00381D3F" w:rsidRDefault="00C07E59" w:rsidP="00BD7A94">
      <w:pPr>
        <w:pStyle w:val="ListParagraph"/>
        <w:numPr>
          <w:ilvl w:val="0"/>
          <w:numId w:val="9"/>
        </w:numPr>
        <w:jc w:val="both"/>
        <w:rPr>
          <w:rFonts w:cs="Times New Roman"/>
        </w:rPr>
      </w:pPr>
      <w:hyperlink r:id="rId6" w:history="1">
        <w:r w:rsidRPr="00381D3F">
          <w:rPr>
            <w:rStyle w:val="Hyperlink"/>
            <w:rFonts w:cs="Times New Roman"/>
          </w:rPr>
          <w:t>Regional Sales Trend Dashboard in Power BI (2023–2024) | Free Dataset | Sales Analytics Project</w:t>
        </w:r>
      </w:hyperlink>
    </w:p>
    <w:p w14:paraId="4F2C9CC9" w14:textId="77777777" w:rsidR="00937A3A" w:rsidRDefault="00BD7A94" w:rsidP="00BD7A94">
      <w:pPr>
        <w:pStyle w:val="ListParagraph"/>
        <w:numPr>
          <w:ilvl w:val="0"/>
          <w:numId w:val="9"/>
        </w:numPr>
        <w:jc w:val="both"/>
      </w:pPr>
      <w:r>
        <w:t xml:space="preserve">Dataset is collected from </w:t>
      </w:r>
      <w:hyperlink r:id="rId7" w:history="1">
        <w:r w:rsidRPr="00BD7A94">
          <w:rPr>
            <w:rStyle w:val="Hyperlink"/>
          </w:rPr>
          <w:t>Regional Sales Trends Dashboard - Google Drive</w:t>
        </w:r>
      </w:hyperlink>
    </w:p>
    <w:p w14:paraId="4DF45F9B" w14:textId="77777777" w:rsidR="00BB7CA1" w:rsidRPr="00BB7CA1" w:rsidRDefault="00BB7CA1" w:rsidP="002D4D43">
      <w:pPr>
        <w:pStyle w:val="ListParagraph"/>
        <w:numPr>
          <w:ilvl w:val="0"/>
          <w:numId w:val="9"/>
        </w:numPr>
        <w:jc w:val="both"/>
        <w:rPr>
          <w:rFonts w:ascii="Times New Roman" w:hAnsi="Times New Roman" w:cs="Times New Roman"/>
          <w:sz w:val="28"/>
          <w:szCs w:val="28"/>
        </w:rPr>
      </w:pPr>
      <w:hyperlink r:id="rId8" w:history="1">
        <w:r w:rsidRPr="00BB7CA1">
          <w:rPr>
            <w:rStyle w:val="Hyperlink"/>
          </w:rPr>
          <w:t>Real Time Power BI Project | Power BI Dashboard | Power BI Tutorial | End to End | Insurance Domain</w:t>
        </w:r>
      </w:hyperlink>
    </w:p>
    <w:p w14:paraId="14167C73" w14:textId="04E84101" w:rsidR="00B25E5D" w:rsidRPr="00BB7CA1" w:rsidRDefault="00D33F4C" w:rsidP="002D4D43">
      <w:pPr>
        <w:pStyle w:val="ListParagraph"/>
        <w:numPr>
          <w:ilvl w:val="0"/>
          <w:numId w:val="9"/>
        </w:numPr>
        <w:jc w:val="both"/>
        <w:rPr>
          <w:rFonts w:ascii="Times New Roman" w:hAnsi="Times New Roman" w:cs="Times New Roman"/>
          <w:sz w:val="28"/>
          <w:szCs w:val="28"/>
        </w:rPr>
      </w:pPr>
      <w:r w:rsidRPr="00D33F4C">
        <w:lastRenderedPageBreak/>
        <w:t xml:space="preserve"> </w:t>
      </w:r>
      <w:hyperlink r:id="rId9" w:history="1">
        <w:r w:rsidRPr="00D33F4C">
          <w:rPr>
            <w:rStyle w:val="Hyperlink"/>
          </w:rPr>
          <w:t>How to Design Beautiful Background for Dashboard | #tableau #excel #powerbi @Data Tutorials</w:t>
        </w:r>
      </w:hyperlink>
    </w:p>
    <w:p w14:paraId="201B3462" w14:textId="77777777" w:rsidR="009C0E85" w:rsidRPr="009C0E85" w:rsidRDefault="009C0E85" w:rsidP="009C0E85">
      <w:pPr>
        <w:spacing w:line="276" w:lineRule="auto"/>
      </w:pPr>
    </w:p>
    <w:p w14:paraId="018069AD" w14:textId="77777777" w:rsidR="009C0E85" w:rsidRPr="009C0E85" w:rsidRDefault="009C0E85" w:rsidP="009C0E85">
      <w:pPr>
        <w:spacing w:line="276" w:lineRule="auto"/>
      </w:pPr>
    </w:p>
    <w:p w14:paraId="6B65119C" w14:textId="77777777" w:rsidR="009C0E85" w:rsidRPr="0072586C" w:rsidRDefault="009C0E85" w:rsidP="0072586C"/>
    <w:p w14:paraId="3008352D" w14:textId="7CCCC00C" w:rsidR="001A2DAB" w:rsidRPr="001A2DAB" w:rsidRDefault="001A2DAB" w:rsidP="001A2DAB">
      <w:r w:rsidRPr="001A2DAB">
        <w:t xml:space="preserve"> </w:t>
      </w:r>
    </w:p>
    <w:p w14:paraId="1D010D96" w14:textId="45ECDC69" w:rsidR="001A2DAB" w:rsidRPr="001A2DAB" w:rsidRDefault="001A2DAB" w:rsidP="001A2DAB"/>
    <w:p w14:paraId="0E163B9F" w14:textId="363DB842" w:rsidR="00E81CBF" w:rsidRPr="00E81CBF" w:rsidRDefault="00E81CBF" w:rsidP="00E81CBF"/>
    <w:p w14:paraId="779FCF57" w14:textId="48E2305F" w:rsidR="00E81CBF" w:rsidRPr="00E81CBF" w:rsidRDefault="00E81CBF" w:rsidP="00E81CBF">
      <w:pPr>
        <w:spacing w:line="240" w:lineRule="auto"/>
        <w:rPr>
          <w:b/>
          <w:bCs/>
        </w:rPr>
      </w:pPr>
      <w:r>
        <w:rPr>
          <w:b/>
          <w:bCs/>
        </w:rPr>
        <w:tab/>
      </w:r>
    </w:p>
    <w:p w14:paraId="65E268CE" w14:textId="77777777" w:rsidR="002625A5" w:rsidRDefault="002625A5"/>
    <w:sectPr w:rsidR="00262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D579C"/>
    <w:multiLevelType w:val="multilevel"/>
    <w:tmpl w:val="8CB0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040C9"/>
    <w:multiLevelType w:val="hybridMultilevel"/>
    <w:tmpl w:val="46F45A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243D737D"/>
    <w:multiLevelType w:val="hybridMultilevel"/>
    <w:tmpl w:val="8FB0E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BD6304"/>
    <w:multiLevelType w:val="hybridMultilevel"/>
    <w:tmpl w:val="DC8ED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564FC4"/>
    <w:multiLevelType w:val="hybridMultilevel"/>
    <w:tmpl w:val="EE76E10E"/>
    <w:lvl w:ilvl="0" w:tplc="1A70B4AE">
      <w:start w:val="1"/>
      <w:numFmt w:val="decimal"/>
      <w:lvlText w:val="%1."/>
      <w:lvlJc w:val="left"/>
      <w:pPr>
        <w:ind w:left="1212" w:hanging="85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411573"/>
    <w:multiLevelType w:val="hybridMultilevel"/>
    <w:tmpl w:val="12546B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5354842"/>
    <w:multiLevelType w:val="hybridMultilevel"/>
    <w:tmpl w:val="AE9E6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17267C4"/>
    <w:multiLevelType w:val="hybridMultilevel"/>
    <w:tmpl w:val="1CE29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6B3B2D"/>
    <w:multiLevelType w:val="hybridMultilevel"/>
    <w:tmpl w:val="ECE24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9315077">
    <w:abstractNumId w:val="1"/>
  </w:num>
  <w:num w:numId="2" w16cid:durableId="1253315601">
    <w:abstractNumId w:val="4"/>
  </w:num>
  <w:num w:numId="3" w16cid:durableId="1878808949">
    <w:abstractNumId w:val="2"/>
  </w:num>
  <w:num w:numId="4" w16cid:durableId="817736">
    <w:abstractNumId w:val="8"/>
  </w:num>
  <w:num w:numId="5" w16cid:durableId="621225230">
    <w:abstractNumId w:val="6"/>
  </w:num>
  <w:num w:numId="6" w16cid:durableId="2058967600">
    <w:abstractNumId w:val="3"/>
  </w:num>
  <w:num w:numId="7" w16cid:durableId="188640141">
    <w:abstractNumId w:val="0"/>
  </w:num>
  <w:num w:numId="8" w16cid:durableId="1933855384">
    <w:abstractNumId w:val="7"/>
  </w:num>
  <w:num w:numId="9" w16cid:durableId="9663491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CBF"/>
    <w:rsid w:val="0003348A"/>
    <w:rsid w:val="00045968"/>
    <w:rsid w:val="0005484A"/>
    <w:rsid w:val="00057920"/>
    <w:rsid w:val="00073FE3"/>
    <w:rsid w:val="00077BEC"/>
    <w:rsid w:val="00126792"/>
    <w:rsid w:val="00155888"/>
    <w:rsid w:val="001739A0"/>
    <w:rsid w:val="001977A6"/>
    <w:rsid w:val="001A2DAB"/>
    <w:rsid w:val="002131AA"/>
    <w:rsid w:val="002159F2"/>
    <w:rsid w:val="002625A5"/>
    <w:rsid w:val="00276CCA"/>
    <w:rsid w:val="002C1054"/>
    <w:rsid w:val="002D18E3"/>
    <w:rsid w:val="002F1BF8"/>
    <w:rsid w:val="00314FAC"/>
    <w:rsid w:val="003158E9"/>
    <w:rsid w:val="00354561"/>
    <w:rsid w:val="00381D3F"/>
    <w:rsid w:val="003E2F28"/>
    <w:rsid w:val="003F3E33"/>
    <w:rsid w:val="00414574"/>
    <w:rsid w:val="00420C92"/>
    <w:rsid w:val="00430340"/>
    <w:rsid w:val="0043165A"/>
    <w:rsid w:val="00435100"/>
    <w:rsid w:val="004852CB"/>
    <w:rsid w:val="00497382"/>
    <w:rsid w:val="004A1AB0"/>
    <w:rsid w:val="004F7134"/>
    <w:rsid w:val="00537AEA"/>
    <w:rsid w:val="005445F6"/>
    <w:rsid w:val="00552AC1"/>
    <w:rsid w:val="0059743D"/>
    <w:rsid w:val="005C7B5E"/>
    <w:rsid w:val="00670329"/>
    <w:rsid w:val="00692663"/>
    <w:rsid w:val="006B68EC"/>
    <w:rsid w:val="006C64B4"/>
    <w:rsid w:val="006D78AB"/>
    <w:rsid w:val="006F21C9"/>
    <w:rsid w:val="006F2700"/>
    <w:rsid w:val="0070514A"/>
    <w:rsid w:val="00723486"/>
    <w:rsid w:val="0072586C"/>
    <w:rsid w:val="007471D9"/>
    <w:rsid w:val="007471F3"/>
    <w:rsid w:val="0077399A"/>
    <w:rsid w:val="00775906"/>
    <w:rsid w:val="007A4DCB"/>
    <w:rsid w:val="007C230A"/>
    <w:rsid w:val="007C66FD"/>
    <w:rsid w:val="007D2FD4"/>
    <w:rsid w:val="00816738"/>
    <w:rsid w:val="00825D86"/>
    <w:rsid w:val="00826077"/>
    <w:rsid w:val="00851D8B"/>
    <w:rsid w:val="00862D46"/>
    <w:rsid w:val="00881846"/>
    <w:rsid w:val="008925FD"/>
    <w:rsid w:val="008A1D19"/>
    <w:rsid w:val="008D19B1"/>
    <w:rsid w:val="00936E33"/>
    <w:rsid w:val="00937A3A"/>
    <w:rsid w:val="00952C6A"/>
    <w:rsid w:val="00971284"/>
    <w:rsid w:val="009B3EBE"/>
    <w:rsid w:val="009C0E85"/>
    <w:rsid w:val="009C7632"/>
    <w:rsid w:val="009E42F9"/>
    <w:rsid w:val="00A103E1"/>
    <w:rsid w:val="00A230D3"/>
    <w:rsid w:val="00A34993"/>
    <w:rsid w:val="00A76B4F"/>
    <w:rsid w:val="00A82FF5"/>
    <w:rsid w:val="00AA09B2"/>
    <w:rsid w:val="00AB0441"/>
    <w:rsid w:val="00B25E5D"/>
    <w:rsid w:val="00B50013"/>
    <w:rsid w:val="00B53D39"/>
    <w:rsid w:val="00B5419D"/>
    <w:rsid w:val="00B86FB7"/>
    <w:rsid w:val="00BA28EB"/>
    <w:rsid w:val="00BB5D10"/>
    <w:rsid w:val="00BB7CA1"/>
    <w:rsid w:val="00BD1D79"/>
    <w:rsid w:val="00BD7A94"/>
    <w:rsid w:val="00C07E59"/>
    <w:rsid w:val="00C130A2"/>
    <w:rsid w:val="00C2339C"/>
    <w:rsid w:val="00C52F59"/>
    <w:rsid w:val="00C82291"/>
    <w:rsid w:val="00CC2CAE"/>
    <w:rsid w:val="00CF7CEF"/>
    <w:rsid w:val="00D24C4B"/>
    <w:rsid w:val="00D313EA"/>
    <w:rsid w:val="00D33F4C"/>
    <w:rsid w:val="00D41EDD"/>
    <w:rsid w:val="00D82DBA"/>
    <w:rsid w:val="00DC02B3"/>
    <w:rsid w:val="00E6635D"/>
    <w:rsid w:val="00E81CBF"/>
    <w:rsid w:val="00EA31C6"/>
    <w:rsid w:val="00F37C72"/>
    <w:rsid w:val="00F70DB8"/>
    <w:rsid w:val="00F73B6A"/>
    <w:rsid w:val="00FA4427"/>
    <w:rsid w:val="00FA469E"/>
    <w:rsid w:val="00FF4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8F3FD"/>
  <w15:chartTrackingRefBased/>
  <w15:docId w15:val="{2B258112-A09F-4542-B125-6E9EBB141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1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1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1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1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1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1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1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1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1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1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1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CBF"/>
    <w:rPr>
      <w:rFonts w:eastAsiaTheme="majorEastAsia" w:cstheme="majorBidi"/>
      <w:color w:val="272727" w:themeColor="text1" w:themeTint="D8"/>
    </w:rPr>
  </w:style>
  <w:style w:type="paragraph" w:styleId="Title">
    <w:name w:val="Title"/>
    <w:basedOn w:val="Normal"/>
    <w:next w:val="Normal"/>
    <w:link w:val="TitleChar"/>
    <w:uiPriority w:val="10"/>
    <w:qFormat/>
    <w:rsid w:val="00E81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CBF"/>
    <w:pPr>
      <w:spacing w:before="160"/>
      <w:jc w:val="center"/>
    </w:pPr>
    <w:rPr>
      <w:i/>
      <w:iCs/>
      <w:color w:val="404040" w:themeColor="text1" w:themeTint="BF"/>
    </w:rPr>
  </w:style>
  <w:style w:type="character" w:customStyle="1" w:styleId="QuoteChar">
    <w:name w:val="Quote Char"/>
    <w:basedOn w:val="DefaultParagraphFont"/>
    <w:link w:val="Quote"/>
    <w:uiPriority w:val="29"/>
    <w:rsid w:val="00E81CBF"/>
    <w:rPr>
      <w:i/>
      <w:iCs/>
      <w:color w:val="404040" w:themeColor="text1" w:themeTint="BF"/>
    </w:rPr>
  </w:style>
  <w:style w:type="paragraph" w:styleId="ListParagraph">
    <w:name w:val="List Paragraph"/>
    <w:basedOn w:val="Normal"/>
    <w:uiPriority w:val="34"/>
    <w:qFormat/>
    <w:rsid w:val="00E81CBF"/>
    <w:pPr>
      <w:ind w:left="720"/>
      <w:contextualSpacing/>
    </w:pPr>
  </w:style>
  <w:style w:type="character" w:styleId="IntenseEmphasis">
    <w:name w:val="Intense Emphasis"/>
    <w:basedOn w:val="DefaultParagraphFont"/>
    <w:uiPriority w:val="21"/>
    <w:qFormat/>
    <w:rsid w:val="00E81CBF"/>
    <w:rPr>
      <w:i/>
      <w:iCs/>
      <w:color w:val="0F4761" w:themeColor="accent1" w:themeShade="BF"/>
    </w:rPr>
  </w:style>
  <w:style w:type="paragraph" w:styleId="IntenseQuote">
    <w:name w:val="Intense Quote"/>
    <w:basedOn w:val="Normal"/>
    <w:next w:val="Normal"/>
    <w:link w:val="IntenseQuoteChar"/>
    <w:uiPriority w:val="30"/>
    <w:qFormat/>
    <w:rsid w:val="00E81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1CBF"/>
    <w:rPr>
      <w:i/>
      <w:iCs/>
      <w:color w:val="0F4761" w:themeColor="accent1" w:themeShade="BF"/>
    </w:rPr>
  </w:style>
  <w:style w:type="character" w:styleId="IntenseReference">
    <w:name w:val="Intense Reference"/>
    <w:basedOn w:val="DefaultParagraphFont"/>
    <w:uiPriority w:val="32"/>
    <w:qFormat/>
    <w:rsid w:val="00E81CBF"/>
    <w:rPr>
      <w:b/>
      <w:bCs/>
      <w:smallCaps/>
      <w:color w:val="0F4761" w:themeColor="accent1" w:themeShade="BF"/>
      <w:spacing w:val="5"/>
    </w:rPr>
  </w:style>
  <w:style w:type="character" w:styleId="Hyperlink">
    <w:name w:val="Hyperlink"/>
    <w:basedOn w:val="DefaultParagraphFont"/>
    <w:uiPriority w:val="99"/>
    <w:unhideWhenUsed/>
    <w:rsid w:val="003F3E33"/>
    <w:rPr>
      <w:color w:val="467886" w:themeColor="hyperlink"/>
      <w:u w:val="single"/>
    </w:rPr>
  </w:style>
  <w:style w:type="character" w:styleId="UnresolvedMention">
    <w:name w:val="Unresolved Mention"/>
    <w:basedOn w:val="DefaultParagraphFont"/>
    <w:uiPriority w:val="99"/>
    <w:semiHidden/>
    <w:unhideWhenUsed/>
    <w:rsid w:val="003F3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25240">
      <w:bodyDiv w:val="1"/>
      <w:marLeft w:val="0"/>
      <w:marRight w:val="0"/>
      <w:marTop w:val="0"/>
      <w:marBottom w:val="0"/>
      <w:divBdr>
        <w:top w:val="none" w:sz="0" w:space="0" w:color="auto"/>
        <w:left w:val="none" w:sz="0" w:space="0" w:color="auto"/>
        <w:bottom w:val="none" w:sz="0" w:space="0" w:color="auto"/>
        <w:right w:val="none" w:sz="0" w:space="0" w:color="auto"/>
      </w:divBdr>
    </w:div>
    <w:div w:id="133110836">
      <w:bodyDiv w:val="1"/>
      <w:marLeft w:val="0"/>
      <w:marRight w:val="0"/>
      <w:marTop w:val="0"/>
      <w:marBottom w:val="0"/>
      <w:divBdr>
        <w:top w:val="none" w:sz="0" w:space="0" w:color="auto"/>
        <w:left w:val="none" w:sz="0" w:space="0" w:color="auto"/>
        <w:bottom w:val="none" w:sz="0" w:space="0" w:color="auto"/>
        <w:right w:val="none" w:sz="0" w:space="0" w:color="auto"/>
      </w:divBdr>
    </w:div>
    <w:div w:id="151532338">
      <w:bodyDiv w:val="1"/>
      <w:marLeft w:val="0"/>
      <w:marRight w:val="0"/>
      <w:marTop w:val="0"/>
      <w:marBottom w:val="0"/>
      <w:divBdr>
        <w:top w:val="none" w:sz="0" w:space="0" w:color="auto"/>
        <w:left w:val="none" w:sz="0" w:space="0" w:color="auto"/>
        <w:bottom w:val="none" w:sz="0" w:space="0" w:color="auto"/>
        <w:right w:val="none" w:sz="0" w:space="0" w:color="auto"/>
      </w:divBdr>
    </w:div>
    <w:div w:id="261845466">
      <w:bodyDiv w:val="1"/>
      <w:marLeft w:val="0"/>
      <w:marRight w:val="0"/>
      <w:marTop w:val="0"/>
      <w:marBottom w:val="0"/>
      <w:divBdr>
        <w:top w:val="none" w:sz="0" w:space="0" w:color="auto"/>
        <w:left w:val="none" w:sz="0" w:space="0" w:color="auto"/>
        <w:bottom w:val="none" w:sz="0" w:space="0" w:color="auto"/>
        <w:right w:val="none" w:sz="0" w:space="0" w:color="auto"/>
      </w:divBdr>
    </w:div>
    <w:div w:id="374041140">
      <w:bodyDiv w:val="1"/>
      <w:marLeft w:val="0"/>
      <w:marRight w:val="0"/>
      <w:marTop w:val="0"/>
      <w:marBottom w:val="0"/>
      <w:divBdr>
        <w:top w:val="none" w:sz="0" w:space="0" w:color="auto"/>
        <w:left w:val="none" w:sz="0" w:space="0" w:color="auto"/>
        <w:bottom w:val="none" w:sz="0" w:space="0" w:color="auto"/>
        <w:right w:val="none" w:sz="0" w:space="0" w:color="auto"/>
      </w:divBdr>
    </w:div>
    <w:div w:id="532808182">
      <w:bodyDiv w:val="1"/>
      <w:marLeft w:val="0"/>
      <w:marRight w:val="0"/>
      <w:marTop w:val="0"/>
      <w:marBottom w:val="0"/>
      <w:divBdr>
        <w:top w:val="none" w:sz="0" w:space="0" w:color="auto"/>
        <w:left w:val="none" w:sz="0" w:space="0" w:color="auto"/>
        <w:bottom w:val="none" w:sz="0" w:space="0" w:color="auto"/>
        <w:right w:val="none" w:sz="0" w:space="0" w:color="auto"/>
      </w:divBdr>
    </w:div>
    <w:div w:id="588587129">
      <w:bodyDiv w:val="1"/>
      <w:marLeft w:val="0"/>
      <w:marRight w:val="0"/>
      <w:marTop w:val="0"/>
      <w:marBottom w:val="0"/>
      <w:divBdr>
        <w:top w:val="none" w:sz="0" w:space="0" w:color="auto"/>
        <w:left w:val="none" w:sz="0" w:space="0" w:color="auto"/>
        <w:bottom w:val="none" w:sz="0" w:space="0" w:color="auto"/>
        <w:right w:val="none" w:sz="0" w:space="0" w:color="auto"/>
      </w:divBdr>
    </w:div>
    <w:div w:id="598681486">
      <w:bodyDiv w:val="1"/>
      <w:marLeft w:val="0"/>
      <w:marRight w:val="0"/>
      <w:marTop w:val="0"/>
      <w:marBottom w:val="0"/>
      <w:divBdr>
        <w:top w:val="none" w:sz="0" w:space="0" w:color="auto"/>
        <w:left w:val="none" w:sz="0" w:space="0" w:color="auto"/>
        <w:bottom w:val="none" w:sz="0" w:space="0" w:color="auto"/>
        <w:right w:val="none" w:sz="0" w:space="0" w:color="auto"/>
      </w:divBdr>
    </w:div>
    <w:div w:id="740327340">
      <w:bodyDiv w:val="1"/>
      <w:marLeft w:val="0"/>
      <w:marRight w:val="0"/>
      <w:marTop w:val="0"/>
      <w:marBottom w:val="0"/>
      <w:divBdr>
        <w:top w:val="none" w:sz="0" w:space="0" w:color="auto"/>
        <w:left w:val="none" w:sz="0" w:space="0" w:color="auto"/>
        <w:bottom w:val="none" w:sz="0" w:space="0" w:color="auto"/>
        <w:right w:val="none" w:sz="0" w:space="0" w:color="auto"/>
      </w:divBdr>
    </w:div>
    <w:div w:id="757604564">
      <w:bodyDiv w:val="1"/>
      <w:marLeft w:val="0"/>
      <w:marRight w:val="0"/>
      <w:marTop w:val="0"/>
      <w:marBottom w:val="0"/>
      <w:divBdr>
        <w:top w:val="none" w:sz="0" w:space="0" w:color="auto"/>
        <w:left w:val="none" w:sz="0" w:space="0" w:color="auto"/>
        <w:bottom w:val="none" w:sz="0" w:space="0" w:color="auto"/>
        <w:right w:val="none" w:sz="0" w:space="0" w:color="auto"/>
      </w:divBdr>
    </w:div>
    <w:div w:id="831874148">
      <w:bodyDiv w:val="1"/>
      <w:marLeft w:val="0"/>
      <w:marRight w:val="0"/>
      <w:marTop w:val="0"/>
      <w:marBottom w:val="0"/>
      <w:divBdr>
        <w:top w:val="none" w:sz="0" w:space="0" w:color="auto"/>
        <w:left w:val="none" w:sz="0" w:space="0" w:color="auto"/>
        <w:bottom w:val="none" w:sz="0" w:space="0" w:color="auto"/>
        <w:right w:val="none" w:sz="0" w:space="0" w:color="auto"/>
      </w:divBdr>
    </w:div>
    <w:div w:id="835609018">
      <w:bodyDiv w:val="1"/>
      <w:marLeft w:val="0"/>
      <w:marRight w:val="0"/>
      <w:marTop w:val="0"/>
      <w:marBottom w:val="0"/>
      <w:divBdr>
        <w:top w:val="none" w:sz="0" w:space="0" w:color="auto"/>
        <w:left w:val="none" w:sz="0" w:space="0" w:color="auto"/>
        <w:bottom w:val="none" w:sz="0" w:space="0" w:color="auto"/>
        <w:right w:val="none" w:sz="0" w:space="0" w:color="auto"/>
      </w:divBdr>
    </w:div>
    <w:div w:id="880286546">
      <w:bodyDiv w:val="1"/>
      <w:marLeft w:val="0"/>
      <w:marRight w:val="0"/>
      <w:marTop w:val="0"/>
      <w:marBottom w:val="0"/>
      <w:divBdr>
        <w:top w:val="none" w:sz="0" w:space="0" w:color="auto"/>
        <w:left w:val="none" w:sz="0" w:space="0" w:color="auto"/>
        <w:bottom w:val="none" w:sz="0" w:space="0" w:color="auto"/>
        <w:right w:val="none" w:sz="0" w:space="0" w:color="auto"/>
      </w:divBdr>
    </w:div>
    <w:div w:id="928972985">
      <w:bodyDiv w:val="1"/>
      <w:marLeft w:val="0"/>
      <w:marRight w:val="0"/>
      <w:marTop w:val="0"/>
      <w:marBottom w:val="0"/>
      <w:divBdr>
        <w:top w:val="none" w:sz="0" w:space="0" w:color="auto"/>
        <w:left w:val="none" w:sz="0" w:space="0" w:color="auto"/>
        <w:bottom w:val="none" w:sz="0" w:space="0" w:color="auto"/>
        <w:right w:val="none" w:sz="0" w:space="0" w:color="auto"/>
      </w:divBdr>
    </w:div>
    <w:div w:id="974875167">
      <w:bodyDiv w:val="1"/>
      <w:marLeft w:val="0"/>
      <w:marRight w:val="0"/>
      <w:marTop w:val="0"/>
      <w:marBottom w:val="0"/>
      <w:divBdr>
        <w:top w:val="none" w:sz="0" w:space="0" w:color="auto"/>
        <w:left w:val="none" w:sz="0" w:space="0" w:color="auto"/>
        <w:bottom w:val="none" w:sz="0" w:space="0" w:color="auto"/>
        <w:right w:val="none" w:sz="0" w:space="0" w:color="auto"/>
      </w:divBdr>
    </w:div>
    <w:div w:id="1036392507">
      <w:bodyDiv w:val="1"/>
      <w:marLeft w:val="0"/>
      <w:marRight w:val="0"/>
      <w:marTop w:val="0"/>
      <w:marBottom w:val="0"/>
      <w:divBdr>
        <w:top w:val="none" w:sz="0" w:space="0" w:color="auto"/>
        <w:left w:val="none" w:sz="0" w:space="0" w:color="auto"/>
        <w:bottom w:val="none" w:sz="0" w:space="0" w:color="auto"/>
        <w:right w:val="none" w:sz="0" w:space="0" w:color="auto"/>
      </w:divBdr>
    </w:div>
    <w:div w:id="1083527562">
      <w:bodyDiv w:val="1"/>
      <w:marLeft w:val="0"/>
      <w:marRight w:val="0"/>
      <w:marTop w:val="0"/>
      <w:marBottom w:val="0"/>
      <w:divBdr>
        <w:top w:val="none" w:sz="0" w:space="0" w:color="auto"/>
        <w:left w:val="none" w:sz="0" w:space="0" w:color="auto"/>
        <w:bottom w:val="none" w:sz="0" w:space="0" w:color="auto"/>
        <w:right w:val="none" w:sz="0" w:space="0" w:color="auto"/>
      </w:divBdr>
    </w:div>
    <w:div w:id="1125390955">
      <w:bodyDiv w:val="1"/>
      <w:marLeft w:val="0"/>
      <w:marRight w:val="0"/>
      <w:marTop w:val="0"/>
      <w:marBottom w:val="0"/>
      <w:divBdr>
        <w:top w:val="none" w:sz="0" w:space="0" w:color="auto"/>
        <w:left w:val="none" w:sz="0" w:space="0" w:color="auto"/>
        <w:bottom w:val="none" w:sz="0" w:space="0" w:color="auto"/>
        <w:right w:val="none" w:sz="0" w:space="0" w:color="auto"/>
      </w:divBdr>
    </w:div>
    <w:div w:id="1182090084">
      <w:bodyDiv w:val="1"/>
      <w:marLeft w:val="0"/>
      <w:marRight w:val="0"/>
      <w:marTop w:val="0"/>
      <w:marBottom w:val="0"/>
      <w:divBdr>
        <w:top w:val="none" w:sz="0" w:space="0" w:color="auto"/>
        <w:left w:val="none" w:sz="0" w:space="0" w:color="auto"/>
        <w:bottom w:val="none" w:sz="0" w:space="0" w:color="auto"/>
        <w:right w:val="none" w:sz="0" w:space="0" w:color="auto"/>
      </w:divBdr>
    </w:div>
    <w:div w:id="1183981398">
      <w:bodyDiv w:val="1"/>
      <w:marLeft w:val="0"/>
      <w:marRight w:val="0"/>
      <w:marTop w:val="0"/>
      <w:marBottom w:val="0"/>
      <w:divBdr>
        <w:top w:val="none" w:sz="0" w:space="0" w:color="auto"/>
        <w:left w:val="none" w:sz="0" w:space="0" w:color="auto"/>
        <w:bottom w:val="none" w:sz="0" w:space="0" w:color="auto"/>
        <w:right w:val="none" w:sz="0" w:space="0" w:color="auto"/>
      </w:divBdr>
    </w:div>
    <w:div w:id="1201820024">
      <w:bodyDiv w:val="1"/>
      <w:marLeft w:val="0"/>
      <w:marRight w:val="0"/>
      <w:marTop w:val="0"/>
      <w:marBottom w:val="0"/>
      <w:divBdr>
        <w:top w:val="none" w:sz="0" w:space="0" w:color="auto"/>
        <w:left w:val="none" w:sz="0" w:space="0" w:color="auto"/>
        <w:bottom w:val="none" w:sz="0" w:space="0" w:color="auto"/>
        <w:right w:val="none" w:sz="0" w:space="0" w:color="auto"/>
      </w:divBdr>
    </w:div>
    <w:div w:id="1244755462">
      <w:bodyDiv w:val="1"/>
      <w:marLeft w:val="0"/>
      <w:marRight w:val="0"/>
      <w:marTop w:val="0"/>
      <w:marBottom w:val="0"/>
      <w:divBdr>
        <w:top w:val="none" w:sz="0" w:space="0" w:color="auto"/>
        <w:left w:val="none" w:sz="0" w:space="0" w:color="auto"/>
        <w:bottom w:val="none" w:sz="0" w:space="0" w:color="auto"/>
        <w:right w:val="none" w:sz="0" w:space="0" w:color="auto"/>
      </w:divBdr>
    </w:div>
    <w:div w:id="1266382146">
      <w:bodyDiv w:val="1"/>
      <w:marLeft w:val="0"/>
      <w:marRight w:val="0"/>
      <w:marTop w:val="0"/>
      <w:marBottom w:val="0"/>
      <w:divBdr>
        <w:top w:val="none" w:sz="0" w:space="0" w:color="auto"/>
        <w:left w:val="none" w:sz="0" w:space="0" w:color="auto"/>
        <w:bottom w:val="none" w:sz="0" w:space="0" w:color="auto"/>
        <w:right w:val="none" w:sz="0" w:space="0" w:color="auto"/>
      </w:divBdr>
    </w:div>
    <w:div w:id="1275015690">
      <w:bodyDiv w:val="1"/>
      <w:marLeft w:val="0"/>
      <w:marRight w:val="0"/>
      <w:marTop w:val="0"/>
      <w:marBottom w:val="0"/>
      <w:divBdr>
        <w:top w:val="none" w:sz="0" w:space="0" w:color="auto"/>
        <w:left w:val="none" w:sz="0" w:space="0" w:color="auto"/>
        <w:bottom w:val="none" w:sz="0" w:space="0" w:color="auto"/>
        <w:right w:val="none" w:sz="0" w:space="0" w:color="auto"/>
      </w:divBdr>
    </w:div>
    <w:div w:id="1286428883">
      <w:bodyDiv w:val="1"/>
      <w:marLeft w:val="0"/>
      <w:marRight w:val="0"/>
      <w:marTop w:val="0"/>
      <w:marBottom w:val="0"/>
      <w:divBdr>
        <w:top w:val="none" w:sz="0" w:space="0" w:color="auto"/>
        <w:left w:val="none" w:sz="0" w:space="0" w:color="auto"/>
        <w:bottom w:val="none" w:sz="0" w:space="0" w:color="auto"/>
        <w:right w:val="none" w:sz="0" w:space="0" w:color="auto"/>
      </w:divBdr>
    </w:div>
    <w:div w:id="1307932424">
      <w:bodyDiv w:val="1"/>
      <w:marLeft w:val="0"/>
      <w:marRight w:val="0"/>
      <w:marTop w:val="0"/>
      <w:marBottom w:val="0"/>
      <w:divBdr>
        <w:top w:val="none" w:sz="0" w:space="0" w:color="auto"/>
        <w:left w:val="none" w:sz="0" w:space="0" w:color="auto"/>
        <w:bottom w:val="none" w:sz="0" w:space="0" w:color="auto"/>
        <w:right w:val="none" w:sz="0" w:space="0" w:color="auto"/>
      </w:divBdr>
    </w:div>
    <w:div w:id="1387875813">
      <w:bodyDiv w:val="1"/>
      <w:marLeft w:val="0"/>
      <w:marRight w:val="0"/>
      <w:marTop w:val="0"/>
      <w:marBottom w:val="0"/>
      <w:divBdr>
        <w:top w:val="none" w:sz="0" w:space="0" w:color="auto"/>
        <w:left w:val="none" w:sz="0" w:space="0" w:color="auto"/>
        <w:bottom w:val="none" w:sz="0" w:space="0" w:color="auto"/>
        <w:right w:val="none" w:sz="0" w:space="0" w:color="auto"/>
      </w:divBdr>
    </w:div>
    <w:div w:id="1438910836">
      <w:bodyDiv w:val="1"/>
      <w:marLeft w:val="0"/>
      <w:marRight w:val="0"/>
      <w:marTop w:val="0"/>
      <w:marBottom w:val="0"/>
      <w:divBdr>
        <w:top w:val="none" w:sz="0" w:space="0" w:color="auto"/>
        <w:left w:val="none" w:sz="0" w:space="0" w:color="auto"/>
        <w:bottom w:val="none" w:sz="0" w:space="0" w:color="auto"/>
        <w:right w:val="none" w:sz="0" w:space="0" w:color="auto"/>
      </w:divBdr>
    </w:div>
    <w:div w:id="1463578169">
      <w:bodyDiv w:val="1"/>
      <w:marLeft w:val="0"/>
      <w:marRight w:val="0"/>
      <w:marTop w:val="0"/>
      <w:marBottom w:val="0"/>
      <w:divBdr>
        <w:top w:val="none" w:sz="0" w:space="0" w:color="auto"/>
        <w:left w:val="none" w:sz="0" w:space="0" w:color="auto"/>
        <w:bottom w:val="none" w:sz="0" w:space="0" w:color="auto"/>
        <w:right w:val="none" w:sz="0" w:space="0" w:color="auto"/>
      </w:divBdr>
    </w:div>
    <w:div w:id="1516531067">
      <w:bodyDiv w:val="1"/>
      <w:marLeft w:val="0"/>
      <w:marRight w:val="0"/>
      <w:marTop w:val="0"/>
      <w:marBottom w:val="0"/>
      <w:divBdr>
        <w:top w:val="none" w:sz="0" w:space="0" w:color="auto"/>
        <w:left w:val="none" w:sz="0" w:space="0" w:color="auto"/>
        <w:bottom w:val="none" w:sz="0" w:space="0" w:color="auto"/>
        <w:right w:val="none" w:sz="0" w:space="0" w:color="auto"/>
      </w:divBdr>
    </w:div>
    <w:div w:id="1601641283">
      <w:bodyDiv w:val="1"/>
      <w:marLeft w:val="0"/>
      <w:marRight w:val="0"/>
      <w:marTop w:val="0"/>
      <w:marBottom w:val="0"/>
      <w:divBdr>
        <w:top w:val="none" w:sz="0" w:space="0" w:color="auto"/>
        <w:left w:val="none" w:sz="0" w:space="0" w:color="auto"/>
        <w:bottom w:val="none" w:sz="0" w:space="0" w:color="auto"/>
        <w:right w:val="none" w:sz="0" w:space="0" w:color="auto"/>
      </w:divBdr>
    </w:div>
    <w:div w:id="1611818505">
      <w:bodyDiv w:val="1"/>
      <w:marLeft w:val="0"/>
      <w:marRight w:val="0"/>
      <w:marTop w:val="0"/>
      <w:marBottom w:val="0"/>
      <w:divBdr>
        <w:top w:val="none" w:sz="0" w:space="0" w:color="auto"/>
        <w:left w:val="none" w:sz="0" w:space="0" w:color="auto"/>
        <w:bottom w:val="none" w:sz="0" w:space="0" w:color="auto"/>
        <w:right w:val="none" w:sz="0" w:space="0" w:color="auto"/>
      </w:divBdr>
    </w:div>
    <w:div w:id="1918132046">
      <w:bodyDiv w:val="1"/>
      <w:marLeft w:val="0"/>
      <w:marRight w:val="0"/>
      <w:marTop w:val="0"/>
      <w:marBottom w:val="0"/>
      <w:divBdr>
        <w:top w:val="none" w:sz="0" w:space="0" w:color="auto"/>
        <w:left w:val="none" w:sz="0" w:space="0" w:color="auto"/>
        <w:bottom w:val="none" w:sz="0" w:space="0" w:color="auto"/>
        <w:right w:val="none" w:sz="0" w:space="0" w:color="auto"/>
      </w:divBdr>
    </w:div>
    <w:div w:id="1927494530">
      <w:bodyDiv w:val="1"/>
      <w:marLeft w:val="0"/>
      <w:marRight w:val="0"/>
      <w:marTop w:val="0"/>
      <w:marBottom w:val="0"/>
      <w:divBdr>
        <w:top w:val="none" w:sz="0" w:space="0" w:color="auto"/>
        <w:left w:val="none" w:sz="0" w:space="0" w:color="auto"/>
        <w:bottom w:val="none" w:sz="0" w:space="0" w:color="auto"/>
        <w:right w:val="none" w:sz="0" w:space="0" w:color="auto"/>
      </w:divBdr>
    </w:div>
    <w:div w:id="1979409936">
      <w:bodyDiv w:val="1"/>
      <w:marLeft w:val="0"/>
      <w:marRight w:val="0"/>
      <w:marTop w:val="0"/>
      <w:marBottom w:val="0"/>
      <w:divBdr>
        <w:top w:val="none" w:sz="0" w:space="0" w:color="auto"/>
        <w:left w:val="none" w:sz="0" w:space="0" w:color="auto"/>
        <w:bottom w:val="none" w:sz="0" w:space="0" w:color="auto"/>
        <w:right w:val="none" w:sz="0" w:space="0" w:color="auto"/>
      </w:divBdr>
    </w:div>
    <w:div w:id="1984045214">
      <w:bodyDiv w:val="1"/>
      <w:marLeft w:val="0"/>
      <w:marRight w:val="0"/>
      <w:marTop w:val="0"/>
      <w:marBottom w:val="0"/>
      <w:divBdr>
        <w:top w:val="none" w:sz="0" w:space="0" w:color="auto"/>
        <w:left w:val="none" w:sz="0" w:space="0" w:color="auto"/>
        <w:bottom w:val="none" w:sz="0" w:space="0" w:color="auto"/>
        <w:right w:val="none" w:sz="0" w:space="0" w:color="auto"/>
      </w:divBdr>
    </w:div>
    <w:div w:id="2139689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GjW6FGhyAvQ&amp;t=5378s" TargetMode="External"/><Relationship Id="rId3" Type="http://schemas.openxmlformats.org/officeDocument/2006/relationships/settings" Target="settings.xml"/><Relationship Id="rId7" Type="http://schemas.openxmlformats.org/officeDocument/2006/relationships/hyperlink" Target="https://drive.google.com/drive/folders/1LIAwrRTXRlBA5cU0rpzt0daRgIbsbmR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uR1spDk2XRY"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IOzvRueiYi8&amp;list=PLO9LeSU_vHCU_DHaLzEvsLxFdmB3Qcao_&amp;index=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1297</Words>
  <Characters>7395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keerthika manokaran</dc:creator>
  <cp:keywords/>
  <dc:description/>
  <cp:lastModifiedBy>keerthika manokaran</cp:lastModifiedBy>
  <cp:revision>2</cp:revision>
  <dcterms:created xsi:type="dcterms:W3CDTF">2026-07-23T05:20:00Z</dcterms:created>
  <dcterms:modified xsi:type="dcterms:W3CDTF">2026-07-23T05:20:00Z</dcterms:modified>
</cp:coreProperties>
</file>