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92A6" w14:textId="344F5B4B" w:rsidR="00F342D3" w:rsidRPr="004909AF" w:rsidRDefault="004909AF" w:rsidP="004909AF">
      <w:pPr>
        <w:jc w:val="center"/>
        <w:rPr>
          <w:rFonts w:ascii="Times New Roman" w:hAnsi="Times New Roman" w:cs="Times New Roman"/>
          <w:b/>
          <w:bCs/>
        </w:rPr>
      </w:pPr>
      <w:r w:rsidRPr="004909AF">
        <w:rPr>
          <w:rFonts w:ascii="Times New Roman" w:hAnsi="Times New Roman" w:cs="Times New Roman"/>
          <w:b/>
          <w:bCs/>
        </w:rPr>
        <w:t>DATABASE RELATIONSHIP ANALYSIS USING JOINS</w:t>
      </w:r>
    </w:p>
    <w:p w14:paraId="1098CF9F" w14:textId="601B9100" w:rsidR="004909AF" w:rsidRPr="004909AF" w:rsidRDefault="004909AF" w:rsidP="004909AF">
      <w:pPr>
        <w:jc w:val="center"/>
        <w:rPr>
          <w:rFonts w:ascii="Times New Roman" w:hAnsi="Times New Roman" w:cs="Times New Roman"/>
          <w:b/>
          <w:bCs/>
        </w:rPr>
      </w:pPr>
      <w:r w:rsidRPr="004909AF">
        <w:rPr>
          <w:rFonts w:ascii="Times New Roman" w:hAnsi="Times New Roman" w:cs="Times New Roman"/>
          <w:b/>
          <w:bCs/>
        </w:rPr>
        <w:t xml:space="preserve">Swiggy </w:t>
      </w:r>
      <w:proofErr w:type="spellStart"/>
      <w:r w:rsidRPr="004909AF">
        <w:rPr>
          <w:rFonts w:ascii="Times New Roman" w:hAnsi="Times New Roman" w:cs="Times New Roman"/>
          <w:b/>
          <w:bCs/>
        </w:rPr>
        <w:t>Instamart</w:t>
      </w:r>
      <w:proofErr w:type="spellEnd"/>
      <w:r w:rsidRPr="004909AF">
        <w:rPr>
          <w:rFonts w:ascii="Times New Roman" w:hAnsi="Times New Roman" w:cs="Times New Roman"/>
          <w:b/>
          <w:bCs/>
        </w:rPr>
        <w:t xml:space="preserve"> E-commerce platform</w:t>
      </w:r>
    </w:p>
    <w:p w14:paraId="705306C7" w14:textId="77777777" w:rsidR="004909AF" w:rsidRDefault="004909AF" w:rsidP="004909AF">
      <w:pPr>
        <w:rPr>
          <w:b/>
          <w:bCs/>
        </w:rPr>
      </w:pPr>
    </w:p>
    <w:p w14:paraId="72E84224" w14:textId="77777777" w:rsidR="004909AF" w:rsidRPr="004909AF" w:rsidRDefault="004909AF" w:rsidP="004909AF">
      <w:pPr>
        <w:rPr>
          <w:rFonts w:ascii="Times New Roman" w:hAnsi="Times New Roman" w:cs="Times New Roman"/>
          <w:b/>
          <w:bCs/>
        </w:rPr>
      </w:pPr>
      <w:r w:rsidRPr="004909AF">
        <w:rPr>
          <w:rFonts w:ascii="Times New Roman" w:hAnsi="Times New Roman" w:cs="Times New Roman"/>
          <w:b/>
          <w:bCs/>
        </w:rPr>
        <w:t>Objectives</w:t>
      </w:r>
    </w:p>
    <w:p w14:paraId="533E5145" w14:textId="77777777" w:rsidR="004909AF" w:rsidRPr="004909AF" w:rsidRDefault="004909AF" w:rsidP="004909AF">
      <w:pPr>
        <w:rPr>
          <w:rFonts w:ascii="Times New Roman" w:hAnsi="Times New Roman" w:cs="Times New Roman"/>
        </w:rPr>
      </w:pPr>
      <w:r w:rsidRPr="004909AF">
        <w:rPr>
          <w:rFonts w:ascii="Times New Roman" w:hAnsi="Times New Roman" w:cs="Times New Roman"/>
        </w:rPr>
        <w:t>1. Combine Customer, Product, Order, and Payment tables.</w:t>
      </w:r>
    </w:p>
    <w:p w14:paraId="18C09704" w14:textId="77777777" w:rsidR="004909AF" w:rsidRPr="004909AF" w:rsidRDefault="004909AF" w:rsidP="004909AF">
      <w:pPr>
        <w:rPr>
          <w:rFonts w:ascii="Times New Roman" w:hAnsi="Times New Roman" w:cs="Times New Roman"/>
        </w:rPr>
      </w:pPr>
      <w:r w:rsidRPr="004909AF">
        <w:rPr>
          <w:rFonts w:ascii="Times New Roman" w:hAnsi="Times New Roman" w:cs="Times New Roman"/>
        </w:rPr>
        <w:t>2. Implement INNER JOIN, LEFT JOIN, and RIGHT JOIN.</w:t>
      </w:r>
    </w:p>
    <w:p w14:paraId="2F6E2ADA" w14:textId="77777777" w:rsidR="004909AF" w:rsidRPr="004909AF" w:rsidRDefault="004909AF" w:rsidP="004909AF">
      <w:pPr>
        <w:rPr>
          <w:rFonts w:ascii="Times New Roman" w:hAnsi="Times New Roman" w:cs="Times New Roman"/>
        </w:rPr>
      </w:pPr>
      <w:r w:rsidRPr="004909AF">
        <w:rPr>
          <w:rFonts w:ascii="Times New Roman" w:hAnsi="Times New Roman" w:cs="Times New Roman"/>
        </w:rPr>
        <w:t>3. Retrieve complete order details.</w:t>
      </w:r>
    </w:p>
    <w:p w14:paraId="306EC217" w14:textId="77777777" w:rsidR="004909AF" w:rsidRPr="004909AF" w:rsidRDefault="004909AF" w:rsidP="004909AF">
      <w:pPr>
        <w:rPr>
          <w:rFonts w:ascii="Times New Roman" w:hAnsi="Times New Roman" w:cs="Times New Roman"/>
        </w:rPr>
      </w:pPr>
      <w:r w:rsidRPr="004909AF">
        <w:rPr>
          <w:rFonts w:ascii="Times New Roman" w:hAnsi="Times New Roman" w:cs="Times New Roman"/>
        </w:rPr>
        <w:t>4. Display customer purchase history.</w:t>
      </w:r>
    </w:p>
    <w:p w14:paraId="4883DBD2" w14:textId="2418BE7B" w:rsidR="004909AF" w:rsidRDefault="004909AF" w:rsidP="004909AF">
      <w:pPr>
        <w:rPr>
          <w:rFonts w:ascii="Times New Roman" w:hAnsi="Times New Roman" w:cs="Times New Roman"/>
        </w:rPr>
      </w:pPr>
      <w:r w:rsidRPr="004909AF">
        <w:rPr>
          <w:rFonts w:ascii="Times New Roman" w:hAnsi="Times New Roman" w:cs="Times New Roman"/>
        </w:rPr>
        <w:t>5. Generate multi-table reports.</w:t>
      </w:r>
    </w:p>
    <w:p w14:paraId="7F9376C7" w14:textId="77777777" w:rsidR="004909AF" w:rsidRDefault="004909AF" w:rsidP="004909AF">
      <w:pPr>
        <w:rPr>
          <w:rFonts w:ascii="Times New Roman" w:hAnsi="Times New Roman" w:cs="Times New Roman"/>
        </w:rPr>
      </w:pPr>
    </w:p>
    <w:p w14:paraId="65C8C070" w14:textId="55CC7D3E" w:rsidR="004909AF" w:rsidRDefault="00A80AFD" w:rsidP="004909AF">
      <w:pPr>
        <w:rPr>
          <w:rFonts w:ascii="Times New Roman" w:hAnsi="Times New Roman" w:cs="Times New Roman"/>
        </w:rPr>
      </w:pPr>
      <w:r w:rsidRPr="00A80AFD">
        <w:rPr>
          <w:rFonts w:ascii="Times New Roman" w:hAnsi="Times New Roman" w:cs="Times New Roman"/>
        </w:rPr>
        <w:t>1.Combining Multiple Tables</w:t>
      </w:r>
    </w:p>
    <w:p w14:paraId="1FFF645C" w14:textId="77777777" w:rsidR="00915965" w:rsidRDefault="00915965" w:rsidP="004909AF">
      <w:pPr>
        <w:rPr>
          <w:rFonts w:ascii="Times New Roman" w:hAnsi="Times New Roman" w:cs="Times New Roman"/>
        </w:rPr>
      </w:pPr>
    </w:p>
    <w:p w14:paraId="2B700F24" w14:textId="13E37ABC" w:rsidR="00915965" w:rsidRDefault="00915965" w:rsidP="004909AF">
      <w:pPr>
        <w:rPr>
          <w:rFonts w:ascii="Times New Roman" w:hAnsi="Times New Roman" w:cs="Times New Roman"/>
        </w:rPr>
      </w:pPr>
      <w:r w:rsidRPr="00915965">
        <w:rPr>
          <w:rFonts w:ascii="Times New Roman" w:hAnsi="Times New Roman" w:cs="Times New Roman"/>
          <w:noProof/>
        </w:rPr>
        <w:drawing>
          <wp:inline distT="0" distB="0" distL="0" distR="0" wp14:anchorId="7283DAC0" wp14:editId="791667C7">
            <wp:extent cx="4960620" cy="3306897"/>
            <wp:effectExtent l="0" t="0" r="0" b="8255"/>
            <wp:docPr id="9187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90" cy="3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28F7" w14:textId="77777777" w:rsidR="00466D33" w:rsidRDefault="00466D33" w:rsidP="00466D33">
      <w:pPr>
        <w:rPr>
          <w:rFonts w:ascii="Times New Roman" w:hAnsi="Times New Roman" w:cs="Times New Roman"/>
        </w:rPr>
      </w:pPr>
    </w:p>
    <w:p w14:paraId="0568917A" w14:textId="1677F003" w:rsidR="00466D33" w:rsidRDefault="00466D33" w:rsidP="00466D33">
      <w:pPr>
        <w:rPr>
          <w:rFonts w:ascii="Times New Roman" w:hAnsi="Times New Roman" w:cs="Times New Roman"/>
        </w:rPr>
      </w:pPr>
      <w:r w:rsidRPr="00466D33">
        <w:rPr>
          <w:rFonts w:ascii="Times New Roman" w:hAnsi="Times New Roman" w:cs="Times New Roman"/>
        </w:rPr>
        <w:t>2. INNER JOIN</w:t>
      </w:r>
    </w:p>
    <w:p w14:paraId="2198797B" w14:textId="1C7DC388" w:rsidR="00C65E72" w:rsidRDefault="00C65E72" w:rsidP="00466D33">
      <w:pPr>
        <w:rPr>
          <w:rFonts w:ascii="Times New Roman" w:hAnsi="Times New Roman" w:cs="Times New Roman"/>
        </w:rPr>
      </w:pPr>
      <w:r w:rsidRPr="00C65E72">
        <w:rPr>
          <w:rFonts w:ascii="Times New Roman" w:hAnsi="Times New Roman" w:cs="Times New Roman"/>
        </w:rPr>
        <w:t>INNER JOIN returns only the records that have matching values in both tables.</w:t>
      </w:r>
    </w:p>
    <w:p w14:paraId="396594B1" w14:textId="71C49480" w:rsidR="00682EDE" w:rsidRDefault="00682EDE" w:rsidP="00466D3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1AC437" wp14:editId="6FE76B2E">
            <wp:extent cx="2506980" cy="1454785"/>
            <wp:effectExtent l="0" t="0" r="7620" b="0"/>
            <wp:docPr id="479842215" name="Picture 2" descr="INNER JOIN: a guide to the most important JOIN - IONOS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NER JOIN: a guide to the most important JOIN - IONOS U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791" cy="146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F98F" w14:textId="77777777" w:rsidR="00C65E72" w:rsidRDefault="00C65E72" w:rsidP="00466D33">
      <w:pPr>
        <w:rPr>
          <w:rFonts w:ascii="Times New Roman" w:hAnsi="Times New Roman" w:cs="Times New Roman"/>
        </w:rPr>
      </w:pPr>
    </w:p>
    <w:p w14:paraId="63B2D069" w14:textId="0A2E3588" w:rsidR="00681654" w:rsidRDefault="00681654" w:rsidP="00466D33">
      <w:pPr>
        <w:rPr>
          <w:rFonts w:ascii="Times New Roman" w:hAnsi="Times New Roman" w:cs="Times New Roman"/>
        </w:rPr>
      </w:pPr>
      <w:r w:rsidRPr="00681654">
        <w:rPr>
          <w:rFonts w:ascii="Times New Roman" w:hAnsi="Times New Roman" w:cs="Times New Roman"/>
        </w:rPr>
        <w:t>2.1 Customer and Orders</w:t>
      </w:r>
    </w:p>
    <w:p w14:paraId="5F40ABF2" w14:textId="2C30D89B" w:rsidR="00062053" w:rsidRPr="00062053" w:rsidRDefault="00062053" w:rsidP="00062053">
      <w:pPr>
        <w:rPr>
          <w:rFonts w:ascii="Times New Roman" w:hAnsi="Times New Roman" w:cs="Times New Roman"/>
        </w:rPr>
      </w:pPr>
      <w:r w:rsidRPr="00062053">
        <w:rPr>
          <w:rFonts w:ascii="Times New Roman" w:hAnsi="Times New Roman" w:cs="Times New Roman"/>
        </w:rPr>
        <w:drawing>
          <wp:inline distT="0" distB="0" distL="0" distR="0" wp14:anchorId="5B40C7DF" wp14:editId="4D518F50">
            <wp:extent cx="3924300" cy="2789096"/>
            <wp:effectExtent l="0" t="0" r="0" b="0"/>
            <wp:docPr id="1501209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129" cy="279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5D22" w14:textId="77777777" w:rsidR="00062053" w:rsidRDefault="00062053" w:rsidP="00466D33">
      <w:pPr>
        <w:rPr>
          <w:rFonts w:ascii="Times New Roman" w:hAnsi="Times New Roman" w:cs="Times New Roman"/>
        </w:rPr>
      </w:pPr>
    </w:p>
    <w:p w14:paraId="40397BB6" w14:textId="77777777" w:rsidR="00681654" w:rsidRDefault="00681654" w:rsidP="00466D33">
      <w:pPr>
        <w:rPr>
          <w:rFonts w:ascii="Times New Roman" w:hAnsi="Times New Roman" w:cs="Times New Roman"/>
        </w:rPr>
      </w:pPr>
    </w:p>
    <w:p w14:paraId="0F6C1D63" w14:textId="412103CB" w:rsidR="00681654" w:rsidRDefault="00E70F09" w:rsidP="00466D33">
      <w:pPr>
        <w:rPr>
          <w:rFonts w:ascii="Times New Roman" w:hAnsi="Times New Roman" w:cs="Times New Roman"/>
        </w:rPr>
      </w:pPr>
      <w:r w:rsidRPr="00E70F09">
        <w:rPr>
          <w:rFonts w:ascii="Times New Roman" w:hAnsi="Times New Roman" w:cs="Times New Roman"/>
        </w:rPr>
        <w:t>2.2 Orders and Payment</w:t>
      </w:r>
    </w:p>
    <w:p w14:paraId="587A8559" w14:textId="402B9B20" w:rsidR="00E75B73" w:rsidRPr="00E75B73" w:rsidRDefault="00E75B73" w:rsidP="00E75B73">
      <w:pPr>
        <w:rPr>
          <w:rFonts w:ascii="Times New Roman" w:hAnsi="Times New Roman" w:cs="Times New Roman"/>
        </w:rPr>
      </w:pPr>
      <w:r w:rsidRPr="00E75B73">
        <w:rPr>
          <w:rFonts w:ascii="Times New Roman" w:hAnsi="Times New Roman" w:cs="Times New Roman"/>
        </w:rPr>
        <w:lastRenderedPageBreak/>
        <w:drawing>
          <wp:inline distT="0" distB="0" distL="0" distR="0" wp14:anchorId="6297112B" wp14:editId="6FCAF64D">
            <wp:extent cx="4876800" cy="4241800"/>
            <wp:effectExtent l="0" t="0" r="0" b="6350"/>
            <wp:docPr id="330774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826" cy="424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841C" w14:textId="77777777" w:rsidR="00062053" w:rsidRDefault="00062053" w:rsidP="00466D33">
      <w:pPr>
        <w:rPr>
          <w:rFonts w:ascii="Times New Roman" w:hAnsi="Times New Roman" w:cs="Times New Roman"/>
        </w:rPr>
      </w:pPr>
    </w:p>
    <w:p w14:paraId="731012BA" w14:textId="77777777" w:rsidR="00E70F09" w:rsidRDefault="00E70F09" w:rsidP="00466D33">
      <w:pPr>
        <w:rPr>
          <w:rFonts w:ascii="Times New Roman" w:hAnsi="Times New Roman" w:cs="Times New Roman"/>
        </w:rPr>
      </w:pPr>
    </w:p>
    <w:p w14:paraId="2BA6F275" w14:textId="4E8A888A" w:rsidR="00E70F09" w:rsidRDefault="00E70F09" w:rsidP="00466D33">
      <w:pPr>
        <w:rPr>
          <w:rFonts w:ascii="Times New Roman" w:hAnsi="Times New Roman" w:cs="Times New Roman"/>
        </w:rPr>
      </w:pPr>
      <w:r w:rsidRPr="00E70F09">
        <w:rPr>
          <w:rFonts w:ascii="Times New Roman" w:hAnsi="Times New Roman" w:cs="Times New Roman"/>
        </w:rPr>
        <w:t xml:space="preserve">2.3 Product and </w:t>
      </w:r>
      <w:proofErr w:type="spellStart"/>
      <w:r w:rsidRPr="00E70F09">
        <w:rPr>
          <w:rFonts w:ascii="Times New Roman" w:hAnsi="Times New Roman" w:cs="Times New Roman"/>
        </w:rPr>
        <w:t>Order_Details</w:t>
      </w:r>
      <w:proofErr w:type="spellEnd"/>
    </w:p>
    <w:p w14:paraId="24A37BFE" w14:textId="69AD9206" w:rsidR="009F7B6E" w:rsidRPr="009F7B6E" w:rsidRDefault="009F7B6E" w:rsidP="009F7B6E">
      <w:pPr>
        <w:rPr>
          <w:rFonts w:ascii="Times New Roman" w:hAnsi="Times New Roman" w:cs="Times New Roman"/>
        </w:rPr>
      </w:pPr>
      <w:r w:rsidRPr="009F7B6E">
        <w:rPr>
          <w:rFonts w:ascii="Times New Roman" w:hAnsi="Times New Roman" w:cs="Times New Roman"/>
        </w:rPr>
        <w:lastRenderedPageBreak/>
        <w:drawing>
          <wp:inline distT="0" distB="0" distL="0" distR="0" wp14:anchorId="67A79F9F" wp14:editId="684D0359">
            <wp:extent cx="4724400" cy="4191034"/>
            <wp:effectExtent l="0" t="0" r="0" b="0"/>
            <wp:docPr id="787880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929" cy="419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9A6C" w14:textId="77777777" w:rsidR="009F7B6E" w:rsidRDefault="009F7B6E" w:rsidP="00466D33">
      <w:pPr>
        <w:rPr>
          <w:rFonts w:ascii="Times New Roman" w:hAnsi="Times New Roman" w:cs="Times New Roman"/>
        </w:rPr>
      </w:pPr>
    </w:p>
    <w:p w14:paraId="1F389B88" w14:textId="77777777" w:rsidR="00E70F09" w:rsidRDefault="00E70F09" w:rsidP="00466D33">
      <w:pPr>
        <w:rPr>
          <w:rFonts w:ascii="Times New Roman" w:hAnsi="Times New Roman" w:cs="Times New Roman"/>
        </w:rPr>
      </w:pPr>
    </w:p>
    <w:p w14:paraId="56139858" w14:textId="7412F3A5" w:rsidR="00E70F09" w:rsidRDefault="00632EF7" w:rsidP="00466D33">
      <w:pPr>
        <w:rPr>
          <w:rFonts w:ascii="Times New Roman" w:hAnsi="Times New Roman" w:cs="Times New Roman"/>
        </w:rPr>
      </w:pPr>
      <w:r w:rsidRPr="00632EF7">
        <w:rPr>
          <w:rFonts w:ascii="Times New Roman" w:hAnsi="Times New Roman" w:cs="Times New Roman"/>
        </w:rPr>
        <w:t>3. LEFT JOIN</w:t>
      </w:r>
    </w:p>
    <w:p w14:paraId="6D8DA6EC" w14:textId="12A39C73" w:rsidR="00632EF7" w:rsidRDefault="00632EF7" w:rsidP="00466D33">
      <w:pPr>
        <w:rPr>
          <w:rFonts w:ascii="Times New Roman" w:hAnsi="Times New Roman" w:cs="Times New Roman"/>
        </w:rPr>
      </w:pPr>
      <w:r w:rsidRPr="00632EF7">
        <w:rPr>
          <w:rFonts w:ascii="Times New Roman" w:hAnsi="Times New Roman" w:cs="Times New Roman"/>
        </w:rPr>
        <w:t>LEFT JOIN returns all records from the left table and matching records from the right table.</w:t>
      </w:r>
    </w:p>
    <w:p w14:paraId="0C187233" w14:textId="114D48F5" w:rsidR="00632EF7" w:rsidRDefault="00560F26" w:rsidP="00466D3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C63215" wp14:editId="0860FFD7">
            <wp:extent cx="3543300" cy="2268220"/>
            <wp:effectExtent l="0" t="0" r="0" b="0"/>
            <wp:docPr id="2035600099" name="Picture 9" descr="SQL Left Join Example | Java Tutori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QL Left Join Example | Java Tutorial Networ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013" cy="227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7F8B" w14:textId="77777777" w:rsidR="00632EF7" w:rsidRDefault="00632EF7" w:rsidP="00466D33">
      <w:pPr>
        <w:rPr>
          <w:rFonts w:ascii="Times New Roman" w:hAnsi="Times New Roman" w:cs="Times New Roman"/>
        </w:rPr>
      </w:pPr>
    </w:p>
    <w:p w14:paraId="249A9A9E" w14:textId="4103111A" w:rsidR="00632EF7" w:rsidRDefault="00632EF7" w:rsidP="00466D33">
      <w:pPr>
        <w:rPr>
          <w:rFonts w:ascii="Times New Roman" w:hAnsi="Times New Roman" w:cs="Times New Roman"/>
        </w:rPr>
      </w:pPr>
      <w:r w:rsidRPr="00632EF7">
        <w:rPr>
          <w:rFonts w:ascii="Times New Roman" w:hAnsi="Times New Roman" w:cs="Times New Roman"/>
        </w:rPr>
        <w:t>3.1 Display All Customers and Their Orders</w:t>
      </w:r>
    </w:p>
    <w:p w14:paraId="7A4A2F51" w14:textId="767BFE35" w:rsidR="004F4289" w:rsidRPr="004F4289" w:rsidRDefault="004F4289" w:rsidP="004F4289">
      <w:pPr>
        <w:rPr>
          <w:rFonts w:ascii="Times New Roman" w:hAnsi="Times New Roman" w:cs="Times New Roman"/>
        </w:rPr>
      </w:pPr>
      <w:r w:rsidRPr="004F4289">
        <w:rPr>
          <w:rFonts w:ascii="Times New Roman" w:hAnsi="Times New Roman" w:cs="Times New Roman"/>
        </w:rPr>
        <w:lastRenderedPageBreak/>
        <w:drawing>
          <wp:inline distT="0" distB="0" distL="0" distR="0" wp14:anchorId="51A677AE" wp14:editId="2D26926A">
            <wp:extent cx="5165287" cy="3550920"/>
            <wp:effectExtent l="0" t="0" r="0" b="0"/>
            <wp:docPr id="1526222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779" cy="355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C9FD" w14:textId="77777777" w:rsidR="004F4289" w:rsidRDefault="004F4289" w:rsidP="00466D33">
      <w:pPr>
        <w:rPr>
          <w:rFonts w:ascii="Times New Roman" w:hAnsi="Times New Roman" w:cs="Times New Roman"/>
        </w:rPr>
      </w:pPr>
    </w:p>
    <w:p w14:paraId="4C9D8772" w14:textId="77777777" w:rsidR="00632EF7" w:rsidRDefault="00632EF7" w:rsidP="00466D33">
      <w:pPr>
        <w:rPr>
          <w:rFonts w:ascii="Times New Roman" w:hAnsi="Times New Roman" w:cs="Times New Roman"/>
        </w:rPr>
      </w:pPr>
    </w:p>
    <w:p w14:paraId="52AC91ED" w14:textId="77777777" w:rsidR="009837F6" w:rsidRPr="009837F6" w:rsidRDefault="009837F6" w:rsidP="009837F6">
      <w:pPr>
        <w:rPr>
          <w:rFonts w:ascii="Times New Roman" w:hAnsi="Times New Roman" w:cs="Times New Roman"/>
        </w:rPr>
      </w:pPr>
      <w:r w:rsidRPr="009837F6">
        <w:rPr>
          <w:rFonts w:ascii="Times New Roman" w:hAnsi="Times New Roman" w:cs="Times New Roman"/>
        </w:rPr>
        <w:t>4. RIGHT JOIN</w:t>
      </w:r>
    </w:p>
    <w:p w14:paraId="36196F33" w14:textId="41671786" w:rsidR="009837F6" w:rsidRDefault="009837F6" w:rsidP="009837F6">
      <w:pPr>
        <w:rPr>
          <w:rFonts w:ascii="Times New Roman" w:hAnsi="Times New Roman" w:cs="Times New Roman"/>
        </w:rPr>
      </w:pPr>
      <w:r w:rsidRPr="009837F6">
        <w:rPr>
          <w:rFonts w:ascii="Times New Roman" w:hAnsi="Times New Roman" w:cs="Times New Roman"/>
        </w:rPr>
        <w:t>RIGHT JOIN returns all records from the right table and matching records from the left table.</w:t>
      </w:r>
    </w:p>
    <w:p w14:paraId="6D69EC81" w14:textId="023669F0" w:rsidR="00F16EB6" w:rsidRDefault="00F16EB6" w:rsidP="009837F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B8C5EF" wp14:editId="57DAB07C">
            <wp:extent cx="3973175" cy="2385060"/>
            <wp:effectExtent l="0" t="0" r="8890" b="0"/>
            <wp:docPr id="1525754947" name="Picture 12" descr="SQL Right Join Example | Java Tutori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QL Right Join Example | Java Tutorial Networ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53" cy="238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D357" w14:textId="77777777" w:rsidR="009837F6" w:rsidRDefault="009837F6" w:rsidP="009837F6">
      <w:pPr>
        <w:rPr>
          <w:rFonts w:ascii="Times New Roman" w:hAnsi="Times New Roman" w:cs="Times New Roman"/>
        </w:rPr>
      </w:pPr>
    </w:p>
    <w:p w14:paraId="390DBA66" w14:textId="13498A28" w:rsidR="009837F6" w:rsidRDefault="009837F6" w:rsidP="009837F6">
      <w:pPr>
        <w:rPr>
          <w:rFonts w:ascii="Times New Roman" w:hAnsi="Times New Roman" w:cs="Times New Roman"/>
        </w:rPr>
      </w:pPr>
      <w:r w:rsidRPr="009837F6">
        <w:rPr>
          <w:rFonts w:ascii="Times New Roman" w:hAnsi="Times New Roman" w:cs="Times New Roman"/>
        </w:rPr>
        <w:t>4.1 Display All Orders and Customer Details</w:t>
      </w:r>
    </w:p>
    <w:p w14:paraId="0351AEFF" w14:textId="7593A751" w:rsidR="009020EA" w:rsidRPr="009020EA" w:rsidRDefault="009020EA" w:rsidP="009020EA">
      <w:pPr>
        <w:rPr>
          <w:rFonts w:ascii="Times New Roman" w:hAnsi="Times New Roman" w:cs="Times New Roman"/>
        </w:rPr>
      </w:pPr>
      <w:r w:rsidRPr="009020EA">
        <w:rPr>
          <w:rFonts w:ascii="Times New Roman" w:hAnsi="Times New Roman" w:cs="Times New Roman"/>
        </w:rPr>
        <w:lastRenderedPageBreak/>
        <w:drawing>
          <wp:inline distT="0" distB="0" distL="0" distR="0" wp14:anchorId="2CA64FD7" wp14:editId="5018D01D">
            <wp:extent cx="5082540" cy="3612286"/>
            <wp:effectExtent l="0" t="0" r="3810" b="7620"/>
            <wp:docPr id="5868946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52" cy="361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6F42" w14:textId="77777777" w:rsidR="00F16EB6" w:rsidRDefault="00F16EB6" w:rsidP="009837F6">
      <w:pPr>
        <w:rPr>
          <w:rFonts w:ascii="Times New Roman" w:hAnsi="Times New Roman" w:cs="Times New Roman"/>
        </w:rPr>
      </w:pPr>
    </w:p>
    <w:p w14:paraId="24520444" w14:textId="77777777" w:rsidR="00F16EB6" w:rsidRDefault="00F16EB6" w:rsidP="009837F6">
      <w:pPr>
        <w:rPr>
          <w:rFonts w:ascii="Times New Roman" w:hAnsi="Times New Roman" w:cs="Times New Roman"/>
        </w:rPr>
      </w:pPr>
    </w:p>
    <w:p w14:paraId="055BCA59" w14:textId="77777777" w:rsidR="009837F6" w:rsidRDefault="009837F6" w:rsidP="009837F6">
      <w:pPr>
        <w:rPr>
          <w:rFonts w:ascii="Times New Roman" w:hAnsi="Times New Roman" w:cs="Times New Roman"/>
        </w:rPr>
      </w:pPr>
    </w:p>
    <w:p w14:paraId="015B682B" w14:textId="0BD24840" w:rsidR="009837F6" w:rsidRDefault="009837F6" w:rsidP="009837F6">
      <w:pPr>
        <w:rPr>
          <w:rFonts w:ascii="Times New Roman" w:hAnsi="Times New Roman" w:cs="Times New Roman"/>
        </w:rPr>
      </w:pPr>
      <w:r w:rsidRPr="009837F6">
        <w:rPr>
          <w:rFonts w:ascii="Times New Roman" w:hAnsi="Times New Roman" w:cs="Times New Roman"/>
        </w:rPr>
        <w:t>5. Complete Order Details</w:t>
      </w:r>
    </w:p>
    <w:p w14:paraId="77555387" w14:textId="76032990" w:rsidR="00381DF2" w:rsidRPr="00381DF2" w:rsidRDefault="00381DF2" w:rsidP="00381DF2">
      <w:pPr>
        <w:rPr>
          <w:rFonts w:ascii="Times New Roman" w:hAnsi="Times New Roman" w:cs="Times New Roman"/>
        </w:rPr>
      </w:pPr>
      <w:r w:rsidRPr="00381DF2">
        <w:rPr>
          <w:rFonts w:ascii="Times New Roman" w:hAnsi="Times New Roman" w:cs="Times New Roman"/>
        </w:rPr>
        <w:drawing>
          <wp:inline distT="0" distB="0" distL="0" distR="0" wp14:anchorId="66E842BE" wp14:editId="4D3BB834">
            <wp:extent cx="5082540" cy="3873500"/>
            <wp:effectExtent l="0" t="0" r="3810" b="0"/>
            <wp:docPr id="43261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622" cy="388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247B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5EB0ECCA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590B4B4C" w14:textId="74E169D6" w:rsidR="009837F6" w:rsidRDefault="00CF3D9D" w:rsidP="009837F6">
      <w:pPr>
        <w:rPr>
          <w:rFonts w:ascii="Times New Roman" w:hAnsi="Times New Roman" w:cs="Times New Roman"/>
        </w:rPr>
      </w:pPr>
      <w:r w:rsidRPr="00CF3D9D">
        <w:rPr>
          <w:rFonts w:ascii="Times New Roman" w:hAnsi="Times New Roman" w:cs="Times New Roman"/>
        </w:rPr>
        <w:t>6. Customer Purchase History</w:t>
      </w:r>
    </w:p>
    <w:p w14:paraId="2777C371" w14:textId="4D68E297" w:rsidR="00446FA5" w:rsidRPr="00446FA5" w:rsidRDefault="00446FA5" w:rsidP="00446FA5">
      <w:pPr>
        <w:rPr>
          <w:rFonts w:ascii="Times New Roman" w:hAnsi="Times New Roman" w:cs="Times New Roman"/>
        </w:rPr>
      </w:pPr>
      <w:r w:rsidRPr="00446FA5">
        <w:rPr>
          <w:rFonts w:ascii="Times New Roman" w:hAnsi="Times New Roman" w:cs="Times New Roman"/>
        </w:rPr>
        <w:drawing>
          <wp:inline distT="0" distB="0" distL="0" distR="0" wp14:anchorId="151A27DB" wp14:editId="054D5D53">
            <wp:extent cx="5027314" cy="4465320"/>
            <wp:effectExtent l="0" t="0" r="1905" b="0"/>
            <wp:docPr id="1156477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530" cy="446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10E2" w14:textId="735074A0" w:rsidR="00AC421B" w:rsidRPr="00AC421B" w:rsidRDefault="00AC421B" w:rsidP="00AC421B">
      <w:pPr>
        <w:rPr>
          <w:rFonts w:ascii="Times New Roman" w:hAnsi="Times New Roman" w:cs="Times New Roman"/>
        </w:rPr>
      </w:pPr>
    </w:p>
    <w:p w14:paraId="58543340" w14:textId="77777777" w:rsidR="00381DF2" w:rsidRDefault="00381DF2" w:rsidP="009837F6">
      <w:pPr>
        <w:rPr>
          <w:rFonts w:ascii="Times New Roman" w:hAnsi="Times New Roman" w:cs="Times New Roman"/>
        </w:rPr>
      </w:pPr>
    </w:p>
    <w:p w14:paraId="3268B578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723C7ABB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3EA8E700" w14:textId="6165F924" w:rsidR="00CF3D9D" w:rsidRDefault="00CF3D9D" w:rsidP="009837F6">
      <w:pPr>
        <w:rPr>
          <w:rFonts w:ascii="Times New Roman" w:hAnsi="Times New Roman" w:cs="Times New Roman"/>
        </w:rPr>
      </w:pPr>
      <w:r w:rsidRPr="00CF3D9D">
        <w:rPr>
          <w:rFonts w:ascii="Times New Roman" w:hAnsi="Times New Roman" w:cs="Times New Roman"/>
        </w:rPr>
        <w:t>7. Customer Purchase History with Payment</w:t>
      </w:r>
    </w:p>
    <w:p w14:paraId="2AD3EE4D" w14:textId="3991B40E" w:rsidR="007605E1" w:rsidRPr="007605E1" w:rsidRDefault="007605E1" w:rsidP="007605E1">
      <w:pPr>
        <w:rPr>
          <w:rFonts w:ascii="Times New Roman" w:hAnsi="Times New Roman" w:cs="Times New Roman"/>
        </w:rPr>
      </w:pPr>
      <w:r w:rsidRPr="007605E1">
        <w:rPr>
          <w:rFonts w:ascii="Times New Roman" w:hAnsi="Times New Roman" w:cs="Times New Roman"/>
        </w:rPr>
        <w:lastRenderedPageBreak/>
        <w:drawing>
          <wp:inline distT="0" distB="0" distL="0" distR="0" wp14:anchorId="1217819C" wp14:editId="0661B35B">
            <wp:extent cx="5189220" cy="4897755"/>
            <wp:effectExtent l="0" t="0" r="0" b="0"/>
            <wp:docPr id="18139162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13" cy="490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7007" w14:textId="77777777" w:rsidR="00446FA5" w:rsidRDefault="00446FA5" w:rsidP="009837F6">
      <w:pPr>
        <w:rPr>
          <w:rFonts w:ascii="Times New Roman" w:hAnsi="Times New Roman" w:cs="Times New Roman"/>
        </w:rPr>
      </w:pPr>
    </w:p>
    <w:p w14:paraId="4A792917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60AAE5F2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2915AE7F" w14:textId="77777777" w:rsidR="00517D9C" w:rsidRPr="00517D9C" w:rsidRDefault="00517D9C" w:rsidP="00517D9C">
      <w:pPr>
        <w:rPr>
          <w:rFonts w:ascii="Times New Roman" w:hAnsi="Times New Roman" w:cs="Times New Roman"/>
        </w:rPr>
      </w:pPr>
      <w:r w:rsidRPr="00517D9C">
        <w:rPr>
          <w:rFonts w:ascii="Times New Roman" w:hAnsi="Times New Roman" w:cs="Times New Roman"/>
          <w:b/>
          <w:bCs/>
        </w:rPr>
        <w:t>8. Multi-Table Business Report8. Multi-Table Business Report</w:t>
      </w:r>
    </w:p>
    <w:p w14:paraId="3F9EAC1F" w14:textId="5FF46113" w:rsidR="00EC40BC" w:rsidRPr="00EC40BC" w:rsidRDefault="00EC40BC" w:rsidP="00EC40BC">
      <w:pPr>
        <w:rPr>
          <w:rFonts w:ascii="Times New Roman" w:hAnsi="Times New Roman" w:cs="Times New Roman"/>
        </w:rPr>
      </w:pPr>
      <w:r w:rsidRPr="00EC40BC">
        <w:rPr>
          <w:rFonts w:ascii="Times New Roman" w:hAnsi="Times New Roman" w:cs="Times New Roman"/>
        </w:rPr>
        <w:lastRenderedPageBreak/>
        <w:drawing>
          <wp:inline distT="0" distB="0" distL="0" distR="0" wp14:anchorId="3281FB9E" wp14:editId="7B055D1E">
            <wp:extent cx="5609294" cy="5059680"/>
            <wp:effectExtent l="0" t="0" r="0" b="7620"/>
            <wp:docPr id="431189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723" cy="50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6763" w14:textId="77777777" w:rsidR="00517D9C" w:rsidRDefault="00517D9C" w:rsidP="009837F6">
      <w:pPr>
        <w:rPr>
          <w:rFonts w:ascii="Times New Roman" w:hAnsi="Times New Roman" w:cs="Times New Roman"/>
        </w:rPr>
      </w:pPr>
    </w:p>
    <w:p w14:paraId="1F26167C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1B0AC98C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2181FF56" w14:textId="77777777" w:rsidR="003272F6" w:rsidRDefault="003272F6" w:rsidP="009837F6">
      <w:pPr>
        <w:rPr>
          <w:rFonts w:ascii="Times New Roman" w:hAnsi="Times New Roman" w:cs="Times New Roman"/>
        </w:rPr>
      </w:pPr>
    </w:p>
    <w:p w14:paraId="221E2970" w14:textId="77777777" w:rsidR="000D5E8F" w:rsidRPr="000D5E8F" w:rsidRDefault="000D5E8F" w:rsidP="000D5E8F">
      <w:pPr>
        <w:rPr>
          <w:rFonts w:ascii="Times New Roman" w:hAnsi="Times New Roman" w:cs="Times New Roman"/>
        </w:rPr>
      </w:pPr>
      <w:r w:rsidRPr="000D5E8F">
        <w:rPr>
          <w:rFonts w:ascii="Times New Roman" w:hAnsi="Times New Roman" w:cs="Times New Roman"/>
          <w:b/>
          <w:bCs/>
        </w:rPr>
        <w:t>9. Payment Transaction Report</w:t>
      </w:r>
    </w:p>
    <w:p w14:paraId="1E613CC9" w14:textId="22471E48" w:rsidR="007C35CA" w:rsidRPr="007C35CA" w:rsidRDefault="007C35CA" w:rsidP="007C35CA">
      <w:pPr>
        <w:rPr>
          <w:rFonts w:ascii="Times New Roman" w:hAnsi="Times New Roman" w:cs="Times New Roman"/>
        </w:rPr>
      </w:pPr>
      <w:r w:rsidRPr="007C35CA">
        <w:rPr>
          <w:rFonts w:ascii="Times New Roman" w:hAnsi="Times New Roman" w:cs="Times New Roman"/>
        </w:rPr>
        <w:lastRenderedPageBreak/>
        <w:drawing>
          <wp:inline distT="0" distB="0" distL="0" distR="0" wp14:anchorId="40733266" wp14:editId="22B559EA">
            <wp:extent cx="5731510" cy="5335905"/>
            <wp:effectExtent l="0" t="0" r="2540" b="0"/>
            <wp:docPr id="20911295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2847" w14:textId="77777777" w:rsidR="00517D9C" w:rsidRDefault="00517D9C" w:rsidP="009837F6">
      <w:pPr>
        <w:rPr>
          <w:rFonts w:ascii="Times New Roman" w:hAnsi="Times New Roman" w:cs="Times New Roman"/>
        </w:rPr>
      </w:pPr>
    </w:p>
    <w:p w14:paraId="1B8F655A" w14:textId="77777777" w:rsidR="00632EF7" w:rsidRPr="00466D33" w:rsidRDefault="00632EF7" w:rsidP="00466D33">
      <w:pPr>
        <w:rPr>
          <w:rFonts w:ascii="Times New Roman" w:hAnsi="Times New Roman" w:cs="Times New Roman"/>
        </w:rPr>
      </w:pPr>
    </w:p>
    <w:sectPr w:rsidR="00632EF7" w:rsidRPr="0046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AF"/>
    <w:rsid w:val="00062053"/>
    <w:rsid w:val="000D5E8F"/>
    <w:rsid w:val="003272F6"/>
    <w:rsid w:val="00381DF2"/>
    <w:rsid w:val="00446FA5"/>
    <w:rsid w:val="00466D33"/>
    <w:rsid w:val="004909AF"/>
    <w:rsid w:val="004F4289"/>
    <w:rsid w:val="00517D9C"/>
    <w:rsid w:val="00560F26"/>
    <w:rsid w:val="00632EF7"/>
    <w:rsid w:val="00681654"/>
    <w:rsid w:val="00682EDE"/>
    <w:rsid w:val="007605E1"/>
    <w:rsid w:val="007B621E"/>
    <w:rsid w:val="007C35CA"/>
    <w:rsid w:val="008A0316"/>
    <w:rsid w:val="009020EA"/>
    <w:rsid w:val="00915965"/>
    <w:rsid w:val="00966FA9"/>
    <w:rsid w:val="009837F6"/>
    <w:rsid w:val="009F7B6E"/>
    <w:rsid w:val="00A80AFD"/>
    <w:rsid w:val="00AC421B"/>
    <w:rsid w:val="00C65E72"/>
    <w:rsid w:val="00CF3D9D"/>
    <w:rsid w:val="00E70F09"/>
    <w:rsid w:val="00E75B73"/>
    <w:rsid w:val="00E853CB"/>
    <w:rsid w:val="00EC40BC"/>
    <w:rsid w:val="00F147F6"/>
    <w:rsid w:val="00F16EB6"/>
    <w:rsid w:val="00F342D3"/>
    <w:rsid w:val="00F9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9F92"/>
  <w15:chartTrackingRefBased/>
  <w15:docId w15:val="{121EE130-B580-4DB7-ADD3-A553F84C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9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9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9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09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09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10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M</dc:creator>
  <cp:keywords/>
  <dc:description/>
  <cp:lastModifiedBy>keerthika M</cp:lastModifiedBy>
  <cp:revision>28</cp:revision>
  <dcterms:created xsi:type="dcterms:W3CDTF">2026-10-27T09:23:00Z</dcterms:created>
  <dcterms:modified xsi:type="dcterms:W3CDTF">2026-10-29T11:19:00Z</dcterms:modified>
</cp:coreProperties>
</file>