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A520" w14:textId="1CBF9777" w:rsidR="00655582" w:rsidRDefault="009E73AE" w:rsidP="0065558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>Gummadi Keerthana</w:t>
      </w:r>
      <w:r w:rsidR="00655582">
        <w:rPr>
          <w:rFonts w:ascii="Arial" w:eastAsia="Times New Roman" w:hAnsi="Arial" w:cs="Arial"/>
          <w:b/>
          <w:color w:val="000000"/>
          <w:sz w:val="18"/>
          <w:szCs w:val="18"/>
        </w:rPr>
        <w:br/>
      </w:r>
      <w:r w:rsidR="00655582">
        <w:rPr>
          <w:rFonts w:ascii="Arial" w:eastAsia="Times New Roman" w:hAnsi="Arial" w:cs="Arial"/>
          <w:color w:val="000000"/>
          <w:sz w:val="18"/>
          <w:szCs w:val="18"/>
        </w:rPr>
        <w:t xml:space="preserve">E-mail: </w:t>
      </w:r>
      <w:hyperlink r:id="rId8" w:history="1">
        <w:r w:rsidRPr="003E7DFC">
          <w:rPr>
            <w:rStyle w:val="Hyperlink"/>
            <w:rFonts w:ascii="Arial" w:eastAsia="Times New Roman" w:hAnsi="Arial" w:cs="Arial"/>
            <w:sz w:val="18"/>
            <w:szCs w:val="18"/>
          </w:rPr>
          <w:t>gummadi.keerthana@ltimindtree.com</w:t>
        </w:r>
      </w:hyperlink>
      <w:r w:rsidR="00655582">
        <w:rPr>
          <w:rFonts w:ascii="Arial" w:eastAsia="Times New Roman" w:hAnsi="Arial" w:cs="Arial"/>
          <w:color w:val="000000"/>
          <w:sz w:val="18"/>
          <w:szCs w:val="18"/>
        </w:rPr>
        <w:br/>
        <w:t>Cell No.: +91</w:t>
      </w:r>
      <w:r>
        <w:rPr>
          <w:rFonts w:ascii="Arial" w:eastAsia="Times New Roman" w:hAnsi="Arial" w:cs="Arial"/>
          <w:color w:val="000000"/>
          <w:sz w:val="18"/>
          <w:szCs w:val="18"/>
        </w:rPr>
        <w:t>9703534543</w:t>
      </w:r>
    </w:p>
    <w:p w14:paraId="5B138CDF" w14:textId="77777777" w:rsidR="00655582" w:rsidRDefault="00655582" w:rsidP="00655582">
      <w:pPr>
        <w:shd w:val="clear" w:color="auto" w:fill="FFFFFF"/>
        <w:spacing w:after="0" w:line="225" w:lineRule="atLeast"/>
      </w:pPr>
    </w:p>
    <w:tbl>
      <w:tblPr>
        <w:tblStyle w:val="TableGrid"/>
        <w:tblpPr w:leftFromText="180" w:rightFromText="180" w:vertAnchor="text" w:horzAnchor="margin" w:tblpY="37"/>
        <w:tblW w:w="10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435"/>
      </w:tblGrid>
      <w:tr w:rsidR="00655582" w14:paraId="40DF994E" w14:textId="77777777" w:rsidTr="00966D45">
        <w:tc>
          <w:tcPr>
            <w:tcW w:w="10435" w:type="dxa"/>
            <w:shd w:val="clear" w:color="auto" w:fill="E7E6E6"/>
            <w:tcMar>
              <w:left w:w="103" w:type="dxa"/>
            </w:tcMar>
          </w:tcPr>
          <w:p w14:paraId="18103575" w14:textId="77777777" w:rsidR="00655582" w:rsidRDefault="00655582" w:rsidP="00966D45">
            <w:pPr>
              <w:tabs>
                <w:tab w:val="left" w:pos="5295"/>
              </w:tabs>
              <w:spacing w:line="225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SUMMARY CAREER OBJECTIVE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ab/>
            </w:r>
          </w:p>
        </w:tc>
      </w:tr>
    </w:tbl>
    <w:p w14:paraId="5D0909F8" w14:textId="77777777" w:rsidR="00655582" w:rsidRDefault="00655582" w:rsidP="0065558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9BE3126" w14:textId="31117A85" w:rsidR="00655582" w:rsidRDefault="009E73AE" w:rsidP="0065558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77A01">
        <w:rPr>
          <w:rFonts w:ascii="Arial" w:eastAsia="Times New Roman" w:hAnsi="Arial" w:cs="Arial"/>
          <w:color w:val="000000"/>
          <w:sz w:val="20"/>
          <w:szCs w:val="20"/>
        </w:rPr>
        <w:t xml:space="preserve">To begin my professional journey as a Full Stack Java Developer at LTIMindtree, building on the </w:t>
      </w:r>
      <w:proofErr w:type="gramStart"/>
      <w:r w:rsidRPr="00C77A01">
        <w:rPr>
          <w:rFonts w:ascii="Arial" w:eastAsia="Times New Roman" w:hAnsi="Arial" w:cs="Arial"/>
          <w:color w:val="000000"/>
          <w:sz w:val="20"/>
          <w:szCs w:val="20"/>
        </w:rPr>
        <w:t>strong foundation</w:t>
      </w:r>
      <w:proofErr w:type="gramEnd"/>
      <w:r w:rsidRPr="00C77A01">
        <w:rPr>
          <w:rFonts w:ascii="Arial" w:eastAsia="Times New Roman" w:hAnsi="Arial" w:cs="Arial"/>
          <w:color w:val="000000"/>
          <w:sz w:val="20"/>
          <w:szCs w:val="20"/>
        </w:rPr>
        <w:t xml:space="preserve"> gained during my training. I aim to contribute to impactful projects by applying my skills in Java, Spring Boot, and front-end technologies, while continuously learning and growing within a collaborative and innovative environment.</w:t>
      </w:r>
      <w:r w:rsidR="007B1EA1" w:rsidRPr="007B1EA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666CADF" w14:textId="77777777" w:rsidR="007B1EA1" w:rsidRPr="00D44908" w:rsidRDefault="007B1EA1" w:rsidP="00655582">
      <w:pPr>
        <w:shd w:val="clear" w:color="auto" w:fill="FFFFFF"/>
        <w:spacing w:after="0" w:line="225" w:lineRule="atLeast"/>
        <w:rPr>
          <w:rFonts w:ascii="Arial" w:eastAsia="Times New Roman" w:hAnsi="Arial" w:cs="Arial"/>
          <w:b/>
          <w:color w:val="484848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"/>
        <w:tblW w:w="1040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405"/>
      </w:tblGrid>
      <w:tr w:rsidR="00655582" w14:paraId="20A3C803" w14:textId="77777777" w:rsidTr="00966D45">
        <w:trPr>
          <w:trHeight w:val="240"/>
        </w:trPr>
        <w:tc>
          <w:tcPr>
            <w:tcW w:w="10405" w:type="dxa"/>
            <w:shd w:val="clear" w:color="auto" w:fill="E7E6E6"/>
            <w:tcMar>
              <w:left w:w="103" w:type="dxa"/>
            </w:tcMar>
          </w:tcPr>
          <w:p w14:paraId="70705618" w14:textId="77777777" w:rsidR="00655582" w:rsidRDefault="00655582" w:rsidP="00C369F9">
            <w:pPr>
              <w:tabs>
                <w:tab w:val="left" w:pos="5295"/>
              </w:tabs>
              <w:spacing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PROFESSIONAL STRENGTH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ab/>
            </w:r>
          </w:p>
        </w:tc>
      </w:tr>
      <w:tr w:rsidR="00655582" w14:paraId="7C87D6F7" w14:textId="77777777" w:rsidTr="00966D45">
        <w:trPr>
          <w:trHeight w:val="240"/>
        </w:trPr>
        <w:tc>
          <w:tcPr>
            <w:tcW w:w="10405" w:type="dxa"/>
            <w:shd w:val="clear" w:color="auto" w:fill="FFFFFF" w:themeFill="background1"/>
            <w:tcMar>
              <w:left w:w="103" w:type="dxa"/>
            </w:tcMar>
          </w:tcPr>
          <w:p w14:paraId="74EE5D6A" w14:textId="77777777" w:rsidR="009E73AE" w:rsidRPr="00C77A01" w:rsidRDefault="009E73AE" w:rsidP="009E73A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Strong experience in full stack development using Java, Spring Boot, and Angular.</w:t>
            </w:r>
          </w:p>
          <w:p w14:paraId="77829D05" w14:textId="77777777" w:rsidR="009E73AE" w:rsidRPr="00C77A01" w:rsidRDefault="009E73AE" w:rsidP="009E73A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Excellent verbal and written communication skills.</w:t>
            </w:r>
          </w:p>
          <w:p w14:paraId="68CED036" w14:textId="77777777" w:rsidR="009E73AE" w:rsidRPr="00C77A01" w:rsidRDefault="009E73AE" w:rsidP="009E73A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Contributed to the development of Smart Mart, an online grocery application, gaining </w:t>
            </w:r>
            <w:proofErr w:type="gramStart"/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hands-on</w:t>
            </w:r>
            <w:proofErr w:type="gramEnd"/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experience in both front-end and back-end technologies.</w:t>
            </w:r>
          </w:p>
          <w:p w14:paraId="61168A25" w14:textId="77777777" w:rsidR="009E73AE" w:rsidRPr="00C77A01" w:rsidRDefault="009E73AE" w:rsidP="009E73A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Adaptable and flexible in fast-paced environments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C77A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delivering high-quality results</w:t>
            </w:r>
          </w:p>
          <w:p w14:paraId="7F8716EF" w14:textId="77777777" w:rsidR="00655582" w:rsidRPr="00546F1E" w:rsidRDefault="00655582" w:rsidP="00966D45">
            <w:pPr>
              <w:shd w:val="clear" w:color="auto" w:fill="FFFFFF"/>
              <w:spacing w:line="225" w:lineRule="atLeast"/>
              <w:ind w:left="585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655582" w14:paraId="22B1FCBA" w14:textId="77777777" w:rsidTr="00966D45">
        <w:trPr>
          <w:trHeight w:val="240"/>
        </w:trPr>
        <w:tc>
          <w:tcPr>
            <w:tcW w:w="10405" w:type="dxa"/>
            <w:shd w:val="clear" w:color="auto" w:fill="E7E6E6"/>
            <w:tcMar>
              <w:left w:w="103" w:type="dxa"/>
            </w:tcMar>
          </w:tcPr>
          <w:p w14:paraId="024EC396" w14:textId="77777777" w:rsidR="00655582" w:rsidRPr="00546F1E" w:rsidRDefault="00655582" w:rsidP="00966D4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6F1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TECHNICAL SKILLS</w:t>
            </w:r>
          </w:p>
        </w:tc>
      </w:tr>
      <w:tr w:rsidR="00655582" w14:paraId="1B3C7BB5" w14:textId="77777777" w:rsidTr="00966D45">
        <w:trPr>
          <w:trHeight w:val="240"/>
        </w:trPr>
        <w:tc>
          <w:tcPr>
            <w:tcW w:w="10405" w:type="dxa"/>
            <w:shd w:val="clear" w:color="auto" w:fill="FFFFFF" w:themeFill="background1"/>
            <w:tcMar>
              <w:left w:w="103" w:type="dxa"/>
            </w:tcMar>
          </w:tcPr>
          <w:p w14:paraId="21393DFF" w14:textId="77777777" w:rsidR="00655582" w:rsidRDefault="00655582" w:rsidP="00966D45">
            <w:pPr>
              <w:pStyle w:val="ListParagraph"/>
              <w:shd w:val="clear" w:color="auto" w:fill="FFFFFF"/>
              <w:spacing w:line="225" w:lineRule="atLeast"/>
              <w:ind w:left="585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47F0EF1" w14:textId="77777777" w:rsidR="007B1EA1" w:rsidRPr="007B1EA1" w:rsidRDefault="007B1EA1" w:rsidP="007B1EA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</w:pPr>
            <w:r w:rsidRPr="007B1E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Languages: Java, HTML, CSS, JavaScript</w:t>
            </w:r>
          </w:p>
          <w:p w14:paraId="796D1122" w14:textId="77777777" w:rsidR="007B1EA1" w:rsidRPr="007B1EA1" w:rsidRDefault="007B1EA1" w:rsidP="007B1EA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</w:pPr>
            <w:r w:rsidRPr="007B1E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Frameworks: Spring Boot, Angular</w:t>
            </w:r>
          </w:p>
          <w:p w14:paraId="2AB392ED" w14:textId="6286DEE9" w:rsidR="007B1EA1" w:rsidRPr="009E73AE" w:rsidRDefault="007B1EA1" w:rsidP="009E73A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</w:pPr>
            <w:r w:rsidRPr="007B1E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Databases: MySQL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, Oracle</w:t>
            </w:r>
          </w:p>
          <w:p w14:paraId="461848B1" w14:textId="2C35A9F7" w:rsidR="007B1EA1" w:rsidRPr="007B1EA1" w:rsidRDefault="007B1EA1" w:rsidP="007B1EA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</w:pPr>
            <w:r w:rsidRPr="007B1E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Tools: JWT, Bootstra</w:t>
            </w:r>
            <w:r w:rsidR="009E73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p</w:t>
            </w:r>
          </w:p>
          <w:p w14:paraId="2CA989CA" w14:textId="77777777" w:rsidR="007B1EA1" w:rsidRPr="007B1EA1" w:rsidRDefault="007B1EA1" w:rsidP="007B1EA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</w:pPr>
            <w:r w:rsidRPr="007B1E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/>
              </w:rPr>
              <w:t>Other: Effective Communication, Agile Methodologies</w:t>
            </w:r>
          </w:p>
          <w:p w14:paraId="160364BE" w14:textId="77777777" w:rsidR="00655582" w:rsidRPr="00546F1E" w:rsidRDefault="00655582" w:rsidP="00966D45">
            <w:pPr>
              <w:pStyle w:val="ListParagraph"/>
              <w:shd w:val="clear" w:color="auto" w:fill="FFFFFF"/>
              <w:spacing w:line="225" w:lineRule="atLeast"/>
              <w:ind w:left="585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A628872" w14:textId="77777777" w:rsidR="00655582" w:rsidRDefault="00655582" w:rsidP="006555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99"/>
        <w:tblW w:w="10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435"/>
      </w:tblGrid>
      <w:tr w:rsidR="00655582" w14:paraId="392BB133" w14:textId="77777777" w:rsidTr="00966D45">
        <w:trPr>
          <w:trHeight w:val="80"/>
        </w:trPr>
        <w:tc>
          <w:tcPr>
            <w:tcW w:w="10435" w:type="dxa"/>
            <w:shd w:val="clear" w:color="auto" w:fill="F2F2F2" w:themeFill="background1" w:themeFillShade="F2"/>
            <w:tcMar>
              <w:left w:w="103" w:type="dxa"/>
            </w:tcMar>
          </w:tcPr>
          <w:p w14:paraId="3119785F" w14:textId="77777777" w:rsidR="00655582" w:rsidRDefault="00655582" w:rsidP="00C369F9">
            <w:pPr>
              <w:tabs>
                <w:tab w:val="left" w:pos="5295"/>
              </w:tabs>
              <w:spacing w:line="276" w:lineRule="auto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2ED51D0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PROFESSIONAL EXPERIENCE </w:t>
            </w:r>
            <w:r>
              <w:tab/>
            </w:r>
          </w:p>
        </w:tc>
      </w:tr>
      <w:tr w:rsidR="00655582" w14:paraId="6213E0D7" w14:textId="77777777" w:rsidTr="00966D45">
        <w:trPr>
          <w:trHeight w:val="80"/>
        </w:trPr>
        <w:tc>
          <w:tcPr>
            <w:tcW w:w="10435" w:type="dxa"/>
            <w:tcMar>
              <w:left w:w="103" w:type="dxa"/>
            </w:tcMar>
          </w:tcPr>
          <w:p w14:paraId="680AD5E7" w14:textId="31C6A6D8" w:rsidR="00D641CF" w:rsidRPr="00D641CF" w:rsidRDefault="00D641CF" w:rsidP="00D641CF">
            <w:p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641C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Company name: LTIMindtree Ltd (</w:t>
            </w:r>
            <w:r w:rsid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Feb</w:t>
            </w:r>
            <w:r w:rsidRPr="00D641C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2025 – May 2025) – </w:t>
            </w:r>
            <w:r w:rsid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3 Months</w:t>
            </w:r>
          </w:p>
          <w:p w14:paraId="02BD0006" w14:textId="77777777" w:rsidR="00D641CF" w:rsidRPr="00D641CF" w:rsidRDefault="00D641CF" w:rsidP="00D641CF">
            <w:p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641C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Project: Smart Mart Application</w:t>
            </w:r>
          </w:p>
          <w:p w14:paraId="27B69862" w14:textId="77777777" w:rsidR="00D641CF" w:rsidRPr="00D641CF" w:rsidRDefault="00D641CF" w:rsidP="00D641CF">
            <w:p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641C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Roles and </w:t>
            </w:r>
            <w:proofErr w:type="gramStart"/>
            <w:r w:rsidRPr="00D641C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Responsibilities:</w:t>
            </w:r>
            <w:proofErr w:type="gramEnd"/>
            <w:r w:rsidRPr="00D641C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Java Full Stack Trainee</w:t>
            </w:r>
          </w:p>
          <w:p w14:paraId="2300B5E8" w14:textId="77777777" w:rsidR="00D641CF" w:rsidRPr="00D641CF" w:rsidRDefault="00D641CF" w:rsidP="00D641CF">
            <w:p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3632C474" w14:textId="77777777" w:rsidR="009E73AE" w:rsidRPr="009E73AE" w:rsidRDefault="009E73AE" w:rsidP="009E73A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Collaborated as a team member in the development of Smart Mart, an online grocery application.</w:t>
            </w:r>
          </w:p>
          <w:p w14:paraId="54A7627E" w14:textId="77777777" w:rsidR="009E73AE" w:rsidRPr="009E73AE" w:rsidRDefault="009E73AE" w:rsidP="009E73A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Contributed to designing and implementing a user-friendly interface for seamless shopping.</w:t>
            </w:r>
          </w:p>
          <w:p w14:paraId="347A5923" w14:textId="77777777" w:rsidR="009E73AE" w:rsidRPr="009E73AE" w:rsidRDefault="009E73AE" w:rsidP="009E73A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Assisted in ensuring smooth communication and accessibility for both users and administrators.</w:t>
            </w:r>
          </w:p>
          <w:p w14:paraId="54BA53A1" w14:textId="77777777" w:rsidR="009E73AE" w:rsidRPr="009E73AE" w:rsidRDefault="009E73AE" w:rsidP="009E73A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Supported performance optimization and security enhancements using industry best practices.</w:t>
            </w:r>
          </w:p>
          <w:p w14:paraId="0B271F02" w14:textId="77777777" w:rsidR="009E73AE" w:rsidRPr="009E73AE" w:rsidRDefault="009E73AE" w:rsidP="009E73A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E73AE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Technologies Used: Java 17, Spring Boot 3, MySQL 8, Angular 10, Bootstrap 5, JWT</w:t>
            </w:r>
          </w:p>
          <w:p w14:paraId="46771956" w14:textId="3683C9C2" w:rsidR="00D641CF" w:rsidRPr="00D641CF" w:rsidRDefault="00D641CF" w:rsidP="00D641CF">
            <w:pPr>
              <w:shd w:val="clear" w:color="auto" w:fill="FFFFFF" w:themeFill="background1"/>
              <w:spacing w:line="225" w:lineRule="atLeast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223AD0B6" w14:textId="77777777" w:rsidR="00655582" w:rsidRPr="00FA5106" w:rsidRDefault="00655582" w:rsidP="00655582">
      <w:pPr>
        <w:rPr>
          <w:rFonts w:ascii="Arial" w:eastAsia="Times New Roman" w:hAnsi="Arial" w:cs="Arial"/>
          <w:vanish/>
          <w:color w:val="000000"/>
          <w:sz w:val="18"/>
          <w:szCs w:val="18"/>
        </w:rPr>
      </w:pPr>
    </w:p>
    <w:p w14:paraId="1CB18E61" w14:textId="77777777" w:rsidR="00655582" w:rsidRDefault="00655582" w:rsidP="00655582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color w:val="484848"/>
          <w:sz w:val="24"/>
          <w:szCs w:val="24"/>
        </w:rPr>
      </w:pPr>
    </w:p>
    <w:tbl>
      <w:tblPr>
        <w:tblW w:w="1044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8"/>
        <w:gridCol w:w="4500"/>
        <w:gridCol w:w="2700"/>
        <w:gridCol w:w="2250"/>
      </w:tblGrid>
      <w:tr w:rsidR="00D641CF" w14:paraId="3D465E3C" w14:textId="77777777" w:rsidTr="00D641CF">
        <w:tc>
          <w:tcPr>
            <w:tcW w:w="1044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8E8E8" w:themeFill="background2"/>
            <w:tcMar>
              <w:left w:w="98" w:type="dxa"/>
            </w:tcMar>
          </w:tcPr>
          <w:p w14:paraId="20502273" w14:textId="2A43CA8B" w:rsidR="00D641CF" w:rsidRPr="00D641CF" w:rsidRDefault="00D641CF" w:rsidP="00C369F9">
            <w:pPr>
              <w:spacing w:after="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641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EDUCATION DETAILS</w:t>
            </w:r>
          </w:p>
        </w:tc>
      </w:tr>
      <w:tr w:rsidR="00655582" w14:paraId="2451EEE1" w14:textId="77777777" w:rsidTr="00D641CF">
        <w:tc>
          <w:tcPr>
            <w:tcW w:w="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62AFD0D7" w14:textId="77777777" w:rsidR="00655582" w:rsidRPr="008F5865" w:rsidRDefault="00655582" w:rsidP="00966D45">
            <w:pPr>
              <w:spacing w:after="0" w:line="240" w:lineRule="auto"/>
              <w:rPr>
                <w:b/>
                <w:bCs/>
              </w:rPr>
            </w:pPr>
            <w:r w:rsidRPr="008F586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8F5865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DEBAB64" w14:textId="77777777" w:rsidR="00655582" w:rsidRPr="008F5865" w:rsidRDefault="00655582" w:rsidP="00966D45">
            <w:pPr>
              <w:spacing w:after="0" w:line="240" w:lineRule="auto"/>
              <w:rPr>
                <w:b/>
                <w:bCs/>
              </w:rPr>
            </w:pPr>
            <w:r w:rsidRPr="008F586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Degree/ Course</w:t>
            </w:r>
          </w:p>
        </w:tc>
        <w:tc>
          <w:tcPr>
            <w:tcW w:w="27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251AC24B" w14:textId="77777777" w:rsidR="00655582" w:rsidRPr="008F5865" w:rsidRDefault="00655582" w:rsidP="00966D45">
            <w:pPr>
              <w:spacing w:after="0" w:line="240" w:lineRule="auto"/>
              <w:rPr>
                <w:b/>
                <w:bCs/>
              </w:rPr>
            </w:pPr>
            <w:r w:rsidRPr="008F586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2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E9C7C1C" w14:textId="0D5A243D" w:rsidR="00655582" w:rsidRPr="008F5865" w:rsidRDefault="00D641CF" w:rsidP="00966D4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Percentage</w:t>
            </w:r>
          </w:p>
        </w:tc>
      </w:tr>
      <w:tr w:rsidR="00655582" w14:paraId="18BDC805" w14:textId="77777777" w:rsidTr="00966D45">
        <w:tc>
          <w:tcPr>
            <w:tcW w:w="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7645E3C2" w14:textId="77777777" w:rsidR="00655582" w:rsidRDefault="00655582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723F8841" w14:textId="6C1D0C9D" w:rsidR="00655582" w:rsidRDefault="00BF45D7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641CF">
              <w:rPr>
                <w:rFonts w:ascii="Arial" w:eastAsia="Arial" w:hAnsi="Arial" w:cs="Arial"/>
                <w:sz w:val="20"/>
                <w:szCs w:val="20"/>
              </w:rPr>
              <w:t>B. Tech</w:t>
            </w:r>
            <w:r w:rsidR="00D641CF" w:rsidRPr="00D641CF">
              <w:rPr>
                <w:rFonts w:ascii="Arial" w:eastAsia="Arial" w:hAnsi="Arial" w:cs="Arial"/>
                <w:sz w:val="20"/>
                <w:szCs w:val="20"/>
              </w:rPr>
              <w:t xml:space="preserve"> in Computer Science and </w:t>
            </w:r>
            <w:r w:rsidR="009E73AE">
              <w:rPr>
                <w:rFonts w:ascii="Arial" w:eastAsia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27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A5B0C58" w14:textId="348CC386" w:rsidR="00655582" w:rsidRDefault="009E73AE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G. Narayanamma Institute of Technology and Science for women</w:t>
            </w:r>
          </w:p>
        </w:tc>
        <w:tc>
          <w:tcPr>
            <w:tcW w:w="2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61F540A4" w14:textId="1A10A90D" w:rsidR="00655582" w:rsidRDefault="009E73AE" w:rsidP="00C369F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90.01</w:t>
            </w:r>
            <w:r w:rsidR="00D641CF">
              <w:rPr>
                <w:rFonts w:ascii="Arial" w:eastAsia="Arial" w:hAnsi="Arial" w:cs="Arial"/>
                <w:sz w:val="20"/>
                <w:szCs w:val="20"/>
              </w:rPr>
              <w:t xml:space="preserve"> %</w:t>
            </w:r>
          </w:p>
        </w:tc>
      </w:tr>
      <w:tr w:rsidR="00655582" w14:paraId="5EC869E7" w14:textId="77777777" w:rsidTr="00966D45">
        <w:tc>
          <w:tcPr>
            <w:tcW w:w="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3D9D5E87" w14:textId="36ADC930" w:rsidR="00655582" w:rsidRDefault="00D641CF" w:rsidP="00966D45">
            <w:pPr>
              <w:spacing w:after="0" w:line="240" w:lineRule="auto"/>
            </w:pPr>
            <w:r>
              <w:t>2</w:t>
            </w:r>
          </w:p>
        </w:tc>
        <w:tc>
          <w:tcPr>
            <w:tcW w:w="45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594037E2" w14:textId="150E608B" w:rsidR="00655582" w:rsidRPr="00844374" w:rsidRDefault="009E73AE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Diploma in Computer Engineering</w:t>
            </w:r>
          </w:p>
        </w:tc>
        <w:tc>
          <w:tcPr>
            <w:tcW w:w="27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FACC6F3" w14:textId="75BD8929" w:rsidR="00655582" w:rsidRPr="00844374" w:rsidRDefault="009E73AE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Government Polytechnic Warangal</w:t>
            </w:r>
          </w:p>
        </w:tc>
        <w:tc>
          <w:tcPr>
            <w:tcW w:w="2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725916B1" w14:textId="0C321D7C" w:rsidR="00655582" w:rsidRPr="00844374" w:rsidRDefault="009E73AE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94.50</w:t>
            </w:r>
            <w:r w:rsidR="00D641CF">
              <w:rPr>
                <w:rFonts w:ascii="Arial" w:eastAsia="Arial" w:hAnsi="Arial" w:cs="Arial"/>
                <w:sz w:val="20"/>
                <w:szCs w:val="20"/>
              </w:rPr>
              <w:t xml:space="preserve"> %</w:t>
            </w:r>
          </w:p>
        </w:tc>
      </w:tr>
      <w:tr w:rsidR="00655582" w14:paraId="492C94A5" w14:textId="77777777" w:rsidTr="00966D45">
        <w:tc>
          <w:tcPr>
            <w:tcW w:w="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4993A872" w14:textId="1A4A0E77" w:rsidR="00655582" w:rsidRDefault="00D641CF" w:rsidP="00966D45">
            <w:pPr>
              <w:spacing w:after="0" w:line="240" w:lineRule="auto"/>
            </w:pPr>
            <w:r>
              <w:t>3</w:t>
            </w:r>
          </w:p>
        </w:tc>
        <w:tc>
          <w:tcPr>
            <w:tcW w:w="45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40B1FBF9" w14:textId="77777777" w:rsidR="00655582" w:rsidRDefault="00655582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Secondary School Certification (SSC)</w:t>
            </w:r>
          </w:p>
        </w:tc>
        <w:tc>
          <w:tcPr>
            <w:tcW w:w="27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71C6224" w14:textId="22464BAC" w:rsidR="00655582" w:rsidRDefault="009E73AE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Krishnaveni Talent School</w:t>
            </w:r>
          </w:p>
        </w:tc>
        <w:tc>
          <w:tcPr>
            <w:tcW w:w="2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66EDBB05" w14:textId="50E11E3D" w:rsidR="00655582" w:rsidRDefault="009E73AE" w:rsidP="00966D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92</w:t>
            </w:r>
            <w:r w:rsidR="00D641CF">
              <w:rPr>
                <w:rFonts w:ascii="Arial" w:eastAsia="Arial" w:hAnsi="Arial" w:cs="Arial"/>
                <w:sz w:val="20"/>
                <w:szCs w:val="20"/>
              </w:rPr>
              <w:t xml:space="preserve"> %</w:t>
            </w:r>
          </w:p>
        </w:tc>
      </w:tr>
    </w:tbl>
    <w:p w14:paraId="542DF615" w14:textId="52313953" w:rsidR="00D86C46" w:rsidRPr="007B1EA1" w:rsidRDefault="00655582" w:rsidP="007B1EA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215BC" wp14:editId="08989A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6C46" w:rsidRPr="007B1EA1" w:rsidSect="00655582">
      <w:pgSz w:w="11906" w:h="16838"/>
      <w:pgMar w:top="540" w:right="566" w:bottom="360" w:left="810" w:header="0" w:footer="0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505E9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9"/>
    <w:multiLevelType w:val="multilevel"/>
    <w:tmpl w:val="2C6A2970"/>
    <w:lvl w:ilvl="0">
      <w:start w:val="1"/>
      <w:numFmt w:val="bullet"/>
      <w:lvlText w:val=""/>
      <w:lvlJc w:val="left"/>
      <w:pPr>
        <w:ind w:left="585" w:hanging="360"/>
      </w:pPr>
      <w:rPr>
        <w:rFonts w:ascii="Symbol" w:hAnsi="Symbol" w:cs="Aria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9049A1"/>
    <w:multiLevelType w:val="multilevel"/>
    <w:tmpl w:val="C8E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0328A"/>
    <w:multiLevelType w:val="hybridMultilevel"/>
    <w:tmpl w:val="381A8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68E5"/>
    <w:multiLevelType w:val="hybridMultilevel"/>
    <w:tmpl w:val="B048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55CE0"/>
    <w:multiLevelType w:val="multilevel"/>
    <w:tmpl w:val="A89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E6BE2"/>
    <w:multiLevelType w:val="multilevel"/>
    <w:tmpl w:val="2EA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3025B"/>
    <w:multiLevelType w:val="hybridMultilevel"/>
    <w:tmpl w:val="F1FCF428"/>
    <w:lvl w:ilvl="0" w:tplc="2280F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8C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AB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80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CF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48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6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0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86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C2AFB"/>
    <w:multiLevelType w:val="hybridMultilevel"/>
    <w:tmpl w:val="A8F424D4"/>
    <w:lvl w:ilvl="0" w:tplc="6160F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57523C66" w:tentative="1">
      <w:start w:val="1"/>
      <w:numFmt w:val="lowerLetter"/>
      <w:lvlText w:val="%2."/>
      <w:lvlJc w:val="left"/>
      <w:pPr>
        <w:ind w:left="1440" w:hanging="360"/>
      </w:pPr>
    </w:lvl>
    <w:lvl w:ilvl="2" w:tplc="8052560A" w:tentative="1">
      <w:start w:val="1"/>
      <w:numFmt w:val="lowerRoman"/>
      <w:lvlText w:val="%3."/>
      <w:lvlJc w:val="right"/>
      <w:pPr>
        <w:ind w:left="2160" w:hanging="180"/>
      </w:pPr>
    </w:lvl>
    <w:lvl w:ilvl="3" w:tplc="128E3730" w:tentative="1">
      <w:start w:val="1"/>
      <w:numFmt w:val="decimal"/>
      <w:lvlText w:val="%4."/>
      <w:lvlJc w:val="left"/>
      <w:pPr>
        <w:ind w:left="2880" w:hanging="360"/>
      </w:pPr>
    </w:lvl>
    <w:lvl w:ilvl="4" w:tplc="7EC008F2" w:tentative="1">
      <w:start w:val="1"/>
      <w:numFmt w:val="lowerLetter"/>
      <w:lvlText w:val="%5."/>
      <w:lvlJc w:val="left"/>
      <w:pPr>
        <w:ind w:left="3600" w:hanging="360"/>
      </w:pPr>
    </w:lvl>
    <w:lvl w:ilvl="5" w:tplc="675805AA" w:tentative="1">
      <w:start w:val="1"/>
      <w:numFmt w:val="lowerRoman"/>
      <w:lvlText w:val="%6."/>
      <w:lvlJc w:val="right"/>
      <w:pPr>
        <w:ind w:left="4320" w:hanging="180"/>
      </w:pPr>
    </w:lvl>
    <w:lvl w:ilvl="6" w:tplc="B4B40A1A" w:tentative="1">
      <w:start w:val="1"/>
      <w:numFmt w:val="decimal"/>
      <w:lvlText w:val="%7."/>
      <w:lvlJc w:val="left"/>
      <w:pPr>
        <w:ind w:left="5040" w:hanging="360"/>
      </w:pPr>
    </w:lvl>
    <w:lvl w:ilvl="7" w:tplc="D98680A0" w:tentative="1">
      <w:start w:val="1"/>
      <w:numFmt w:val="lowerLetter"/>
      <w:lvlText w:val="%8."/>
      <w:lvlJc w:val="left"/>
      <w:pPr>
        <w:ind w:left="5760" w:hanging="360"/>
      </w:pPr>
    </w:lvl>
    <w:lvl w:ilvl="8" w:tplc="0812E98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070126">
    <w:abstractNumId w:val="7"/>
  </w:num>
  <w:num w:numId="2" w16cid:durableId="1966036385">
    <w:abstractNumId w:val="0"/>
  </w:num>
  <w:num w:numId="3" w16cid:durableId="1969622862">
    <w:abstractNumId w:val="1"/>
  </w:num>
  <w:num w:numId="4" w16cid:durableId="856626236">
    <w:abstractNumId w:val="8"/>
  </w:num>
  <w:num w:numId="5" w16cid:durableId="1881429520">
    <w:abstractNumId w:val="2"/>
  </w:num>
  <w:num w:numId="6" w16cid:durableId="581377513">
    <w:abstractNumId w:val="5"/>
  </w:num>
  <w:num w:numId="7" w16cid:durableId="1997150526">
    <w:abstractNumId w:val="3"/>
  </w:num>
  <w:num w:numId="8" w16cid:durableId="769007208">
    <w:abstractNumId w:val="6"/>
  </w:num>
  <w:num w:numId="9" w16cid:durableId="469786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46"/>
    <w:rsid w:val="00004EEB"/>
    <w:rsid w:val="00042626"/>
    <w:rsid w:val="00087FFA"/>
    <w:rsid w:val="0020154A"/>
    <w:rsid w:val="003150EA"/>
    <w:rsid w:val="00346D0A"/>
    <w:rsid w:val="004153EF"/>
    <w:rsid w:val="0063715A"/>
    <w:rsid w:val="00655582"/>
    <w:rsid w:val="006E582E"/>
    <w:rsid w:val="00715BF9"/>
    <w:rsid w:val="007B17E9"/>
    <w:rsid w:val="007B1EA1"/>
    <w:rsid w:val="00922839"/>
    <w:rsid w:val="009C22A7"/>
    <w:rsid w:val="009D4B1F"/>
    <w:rsid w:val="009E73AE"/>
    <w:rsid w:val="00B62857"/>
    <w:rsid w:val="00BA3640"/>
    <w:rsid w:val="00BF45D7"/>
    <w:rsid w:val="00C06020"/>
    <w:rsid w:val="00C369F9"/>
    <w:rsid w:val="00D641CF"/>
    <w:rsid w:val="00D86C46"/>
    <w:rsid w:val="00E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FCFF"/>
  <w15:chartTrackingRefBased/>
  <w15:docId w15:val="{A0E06D84-74CF-4639-8514-8763DE15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82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5582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582"/>
    <w:rPr>
      <w:color w:val="467886" w:themeColor="hyperlink"/>
      <w:u w:val="single"/>
    </w:rPr>
  </w:style>
  <w:style w:type="paragraph" w:styleId="ListBullet">
    <w:name w:val="List Bullet"/>
    <w:basedOn w:val="Normal"/>
    <w:autoRedefine/>
    <w:rsid w:val="0065558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B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mmadi.keerthana@ltimindtre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https://rdxfootmark.naukri.com/v2/track/openCv?trackingInfo=cf651a84584435f0a7d27067175b20b4134f530e18705c4458440321091b5b581200160313405c58004356014b4450530401195c1333471b1b1110435b5b0e56421a0e031f031207004900145a7045111b455f580c564f1315035b480301035e2715511b1b1119135c550c00431a0d400343400e5a5d554b1a5b470210120b580a004c470d43021240585b1b4d58505045111b535d5a005343150a1504185315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fb634e-c35b-4609-9a47-c1105fbd5b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D83311E02B3489F91B29B2F758DD9" ma:contentTypeVersion="10" ma:contentTypeDescription="Create a new document." ma:contentTypeScope="" ma:versionID="31d6fe27c856715a5f84a716bab1cde2">
  <xsd:schema xmlns:xsd="http://www.w3.org/2001/XMLSchema" xmlns:xs="http://www.w3.org/2001/XMLSchema" xmlns:p="http://schemas.microsoft.com/office/2006/metadata/properties" xmlns:ns3="55fb634e-c35b-4609-9a47-c1105fbd5b28" targetNamespace="http://schemas.microsoft.com/office/2006/metadata/properties" ma:root="true" ma:fieldsID="db4e08b802f231204c739aa241802edd" ns3:_="">
    <xsd:import namespace="55fb634e-c35b-4609-9a47-c1105fbd5b2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634e-c35b-4609-9a47-c1105fbd5b2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FEBE4-B5A6-4158-90D9-DD3318E9E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A58F4-72FE-4756-80DA-88522EF4E691}">
  <ds:schemaRefs>
    <ds:schemaRef ds:uri="http://schemas.microsoft.com/office/2006/metadata/properties"/>
    <ds:schemaRef ds:uri="http://schemas.microsoft.com/office/infopath/2007/PartnerControls"/>
    <ds:schemaRef ds:uri="55fb634e-c35b-4609-9a47-c1105fbd5b28"/>
  </ds:schemaRefs>
</ds:datastoreItem>
</file>

<file path=customXml/itemProps3.xml><?xml version="1.0" encoding="utf-8"?>
<ds:datastoreItem xmlns:ds="http://schemas.openxmlformats.org/officeDocument/2006/customXml" ds:itemID="{7EA063C2-A51C-4697-B7E4-0F1C6F74A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b634e-c35b-4609-9a47-c1105fbd5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Bhelande</dc:creator>
  <cp:keywords/>
  <dc:description/>
  <cp:lastModifiedBy>Gummadi Keerthana</cp:lastModifiedBy>
  <cp:revision>3</cp:revision>
  <cp:lastPrinted>2025-06-12T09:25:00Z</cp:lastPrinted>
  <dcterms:created xsi:type="dcterms:W3CDTF">2025-06-12T09:27:00Z</dcterms:created>
  <dcterms:modified xsi:type="dcterms:W3CDTF">2025-06-12T10:30:00Z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0x0101007E4D83311E02B3489F91B29B2F758DD9</vt:lpwstr>
  </property>
</Properties>
</file>